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
        <w:tblW w:w="9910" w:type="dxa"/>
        <w:tblLook w:val="01E0" w:firstRow="1" w:lastRow="1" w:firstColumn="1" w:lastColumn="1" w:noHBand="0" w:noVBand="0"/>
      </w:tblPr>
      <w:tblGrid>
        <w:gridCol w:w="1058"/>
        <w:gridCol w:w="8852"/>
      </w:tblGrid>
      <w:tr w:rsidR="003148EE" w:rsidRPr="00CB5640" w:rsidTr="003148EE">
        <w:trPr>
          <w:trHeight w:val="1255"/>
        </w:trPr>
        <w:tc>
          <w:tcPr>
            <w:tcW w:w="1058" w:type="dxa"/>
            <w:hideMark/>
          </w:tcPr>
          <w:p w:rsidR="003148EE" w:rsidRPr="00CB5640" w:rsidRDefault="003148EE" w:rsidP="003148EE">
            <w:pPr>
              <w:suppressAutoHyphens/>
              <w:jc w:val="center"/>
              <w:rPr>
                <w:color w:val="000000"/>
                <w:szCs w:val="24"/>
              </w:rPr>
            </w:pPr>
            <w:r>
              <w:rPr>
                <w:noProof/>
                <w:color w:val="000000"/>
                <w:szCs w:val="24"/>
              </w:rPr>
              <w:drawing>
                <wp:inline distT="0" distB="0" distL="0" distR="0" wp14:anchorId="2084A73A" wp14:editId="1C103264">
                  <wp:extent cx="45720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3148EE" w:rsidRPr="00CB5640" w:rsidRDefault="003148EE" w:rsidP="003148EE">
            <w:pPr>
              <w:suppressAutoHyphens/>
              <w:jc w:val="center"/>
              <w:rPr>
                <w:color w:val="000000"/>
                <w:sz w:val="28"/>
                <w:szCs w:val="24"/>
              </w:rPr>
            </w:pPr>
            <w:r w:rsidRPr="00CB5640">
              <w:rPr>
                <w:b/>
                <w:color w:val="000000"/>
                <w:szCs w:val="24"/>
              </w:rPr>
              <w:t>К</w:t>
            </w:r>
            <w:r w:rsidRPr="00CB5640">
              <w:rPr>
                <w:b/>
                <w:color w:val="000000"/>
                <w:sz w:val="16"/>
                <w:szCs w:val="24"/>
              </w:rPr>
              <w:t xml:space="preserve"> </w:t>
            </w:r>
            <w:r w:rsidRPr="00CB5640">
              <w:rPr>
                <w:b/>
                <w:color w:val="000000"/>
                <w:szCs w:val="24"/>
              </w:rPr>
              <w:t>Г</w:t>
            </w:r>
            <w:r w:rsidRPr="00CB5640">
              <w:rPr>
                <w:b/>
                <w:color w:val="000000"/>
                <w:sz w:val="16"/>
                <w:szCs w:val="24"/>
              </w:rPr>
              <w:t xml:space="preserve"> </w:t>
            </w:r>
            <w:r w:rsidRPr="00CB5640">
              <w:rPr>
                <w:b/>
                <w:color w:val="000000"/>
                <w:szCs w:val="24"/>
              </w:rPr>
              <w:t>Э</w:t>
            </w:r>
            <w:r w:rsidRPr="00CB5640">
              <w:rPr>
                <w:b/>
                <w:color w:val="000000"/>
                <w:sz w:val="16"/>
                <w:szCs w:val="24"/>
              </w:rPr>
              <w:t xml:space="preserve"> </w:t>
            </w:r>
            <w:r w:rsidRPr="00CB5640">
              <w:rPr>
                <w:b/>
                <w:color w:val="000000"/>
                <w:szCs w:val="24"/>
              </w:rPr>
              <w:t>У</w:t>
            </w:r>
          </w:p>
        </w:tc>
        <w:tc>
          <w:tcPr>
            <w:tcW w:w="8852" w:type="dxa"/>
            <w:hideMark/>
          </w:tcPr>
          <w:p w:rsidR="003148EE" w:rsidRDefault="003148EE" w:rsidP="003148EE">
            <w:pPr>
              <w:keepNext/>
              <w:ind w:left="-179" w:right="-55"/>
              <w:jc w:val="center"/>
              <w:outlineLvl w:val="3"/>
              <w:rPr>
                <w:bCs/>
                <w:color w:val="000000"/>
                <w:sz w:val="22"/>
                <w:szCs w:val="22"/>
              </w:rPr>
            </w:pPr>
            <w:r w:rsidRPr="00631D67">
              <w:rPr>
                <w:bCs/>
                <w:color w:val="000000"/>
                <w:sz w:val="22"/>
                <w:szCs w:val="22"/>
              </w:rPr>
              <w:t>МИНИСТЕРСТВО НАУКИ И ВЫСШЕГО ОБРАЗОВАНИЯ РОССИЙСКОЙ</w:t>
            </w:r>
          </w:p>
          <w:p w:rsidR="003148EE" w:rsidRPr="00631D67" w:rsidRDefault="003148EE" w:rsidP="003148EE">
            <w:pPr>
              <w:keepNext/>
              <w:ind w:left="-179" w:right="-55"/>
              <w:jc w:val="center"/>
              <w:outlineLvl w:val="3"/>
              <w:rPr>
                <w:bCs/>
                <w:color w:val="000000"/>
                <w:sz w:val="22"/>
                <w:szCs w:val="22"/>
              </w:rPr>
            </w:pPr>
            <w:r w:rsidRPr="00631D67">
              <w:rPr>
                <w:bCs/>
                <w:color w:val="000000"/>
                <w:sz w:val="22"/>
                <w:szCs w:val="22"/>
              </w:rPr>
              <w:t>ФЕДЕРАЦИИ</w:t>
            </w:r>
          </w:p>
          <w:p w:rsidR="003148EE" w:rsidRPr="00475637" w:rsidRDefault="003148EE" w:rsidP="003148EE">
            <w:pPr>
              <w:ind w:left="-179"/>
              <w:jc w:val="center"/>
              <w:rPr>
                <w:b/>
                <w:color w:val="000000"/>
                <w:sz w:val="22"/>
                <w:szCs w:val="22"/>
              </w:rPr>
            </w:pPr>
            <w:r w:rsidRPr="00475637">
              <w:rPr>
                <w:b/>
                <w:color w:val="000000"/>
                <w:sz w:val="22"/>
                <w:szCs w:val="22"/>
              </w:rPr>
              <w:t xml:space="preserve">Федеральное государственное бюджетное образовательное </w:t>
            </w:r>
          </w:p>
          <w:p w:rsidR="003148EE" w:rsidRPr="00475637" w:rsidRDefault="003148EE" w:rsidP="003148EE">
            <w:pPr>
              <w:ind w:left="-179"/>
              <w:jc w:val="center"/>
              <w:rPr>
                <w:b/>
                <w:color w:val="000000"/>
                <w:sz w:val="22"/>
                <w:szCs w:val="22"/>
              </w:rPr>
            </w:pPr>
            <w:r w:rsidRPr="00475637">
              <w:rPr>
                <w:b/>
                <w:color w:val="000000"/>
                <w:sz w:val="22"/>
                <w:szCs w:val="22"/>
              </w:rPr>
              <w:t>учреждение высшего образования</w:t>
            </w:r>
          </w:p>
          <w:p w:rsidR="003148EE" w:rsidRPr="00631D67" w:rsidRDefault="003148EE" w:rsidP="003148EE">
            <w:pPr>
              <w:suppressAutoHyphens/>
              <w:ind w:left="-179"/>
              <w:jc w:val="center"/>
              <w:rPr>
                <w:b/>
                <w:color w:val="000000"/>
                <w:sz w:val="22"/>
                <w:szCs w:val="22"/>
              </w:rPr>
            </w:pPr>
            <w:r w:rsidRPr="00631D67">
              <w:rPr>
                <w:b/>
                <w:color w:val="000000"/>
                <w:sz w:val="22"/>
                <w:szCs w:val="22"/>
              </w:rPr>
              <w:t>«КАЗАНСКИЙ ГОСУДАРСТВЕННЫЙ ЭНЕРГЕТИЧЕСКИЙ УНИВЕРСИТЕТ»</w:t>
            </w:r>
          </w:p>
          <w:p w:rsidR="003148EE" w:rsidRPr="00475637" w:rsidRDefault="003148EE" w:rsidP="003148EE">
            <w:pPr>
              <w:suppressAutoHyphens/>
              <w:jc w:val="center"/>
              <w:rPr>
                <w:color w:val="000000"/>
                <w:sz w:val="22"/>
                <w:szCs w:val="22"/>
              </w:rPr>
            </w:pPr>
            <w:r>
              <w:rPr>
                <w:color w:val="000000"/>
                <w:sz w:val="22"/>
                <w:szCs w:val="22"/>
              </w:rPr>
              <w:t>(ФГБОУ ВО «КГЭУ»)</w:t>
            </w:r>
          </w:p>
        </w:tc>
      </w:tr>
    </w:tbl>
    <w:p w:rsidR="003148EE" w:rsidRDefault="003148EE" w:rsidP="003148EE">
      <w:pPr>
        <w:shd w:val="clear" w:color="auto" w:fill="FFFFFF"/>
        <w:rPr>
          <w:bCs/>
          <w:color w:val="000000"/>
          <w:sz w:val="28"/>
          <w:szCs w:val="28"/>
        </w:rPr>
      </w:pPr>
    </w:p>
    <w:p w:rsidR="003148EE" w:rsidRDefault="003148EE" w:rsidP="003148EE">
      <w:pPr>
        <w:shd w:val="clear" w:color="auto" w:fill="FFFFFF"/>
        <w:jc w:val="center"/>
        <w:rPr>
          <w:bCs/>
          <w:color w:val="000000"/>
          <w:sz w:val="28"/>
          <w:szCs w:val="28"/>
        </w:rPr>
      </w:pPr>
    </w:p>
    <w:p w:rsidR="003148EE" w:rsidRDefault="003148EE" w:rsidP="003148EE">
      <w:pPr>
        <w:shd w:val="clear" w:color="auto" w:fill="FFFFFF"/>
        <w:jc w:val="center"/>
        <w:rPr>
          <w:bCs/>
          <w:color w:val="000000"/>
          <w:sz w:val="28"/>
          <w:szCs w:val="28"/>
        </w:rPr>
      </w:pPr>
    </w:p>
    <w:p w:rsidR="003148EE" w:rsidRPr="000335FA" w:rsidRDefault="003148EE" w:rsidP="003148EE">
      <w:pPr>
        <w:rPr>
          <w:sz w:val="28"/>
          <w:szCs w:val="28"/>
        </w:rPr>
      </w:pPr>
    </w:p>
    <w:p w:rsidR="003148EE" w:rsidRPr="00631D67" w:rsidRDefault="003148EE" w:rsidP="003148EE">
      <w:pPr>
        <w:contextualSpacing/>
        <w:jc w:val="right"/>
        <w:rPr>
          <w:color w:val="000000"/>
          <w:sz w:val="28"/>
          <w:szCs w:val="28"/>
        </w:rPr>
      </w:pPr>
      <w:r w:rsidRPr="00631D67">
        <w:rPr>
          <w:color w:val="000000"/>
          <w:sz w:val="28"/>
          <w:szCs w:val="28"/>
        </w:rPr>
        <w:t>Кафедра ЭОП</w:t>
      </w:r>
    </w:p>
    <w:p w:rsidR="003148EE" w:rsidRPr="00631D67" w:rsidRDefault="003148EE" w:rsidP="003148EE">
      <w:pPr>
        <w:shd w:val="clear" w:color="auto" w:fill="FFFFFF"/>
        <w:spacing w:line="360" w:lineRule="atLeast"/>
        <w:ind w:firstLine="567"/>
        <w:jc w:val="right"/>
        <w:rPr>
          <w:bCs/>
          <w:color w:val="000000"/>
          <w:sz w:val="28"/>
          <w:szCs w:val="28"/>
        </w:rPr>
      </w:pPr>
    </w:p>
    <w:p w:rsidR="003148EE" w:rsidRPr="00CB5640" w:rsidRDefault="003148EE" w:rsidP="003148EE">
      <w:pPr>
        <w:shd w:val="clear" w:color="auto" w:fill="FFFFFF"/>
        <w:spacing w:line="360" w:lineRule="atLeast"/>
        <w:ind w:firstLine="567"/>
        <w:jc w:val="center"/>
        <w:rPr>
          <w:b/>
          <w:bCs/>
          <w:color w:val="000000"/>
          <w:sz w:val="28"/>
          <w:szCs w:val="28"/>
        </w:rPr>
      </w:pPr>
    </w:p>
    <w:p w:rsidR="003148EE" w:rsidRPr="00CB5640" w:rsidRDefault="003148EE" w:rsidP="003148EE">
      <w:pPr>
        <w:shd w:val="clear" w:color="auto" w:fill="FFFFFF"/>
        <w:spacing w:line="360" w:lineRule="auto"/>
        <w:ind w:firstLine="567"/>
        <w:jc w:val="center"/>
        <w:rPr>
          <w:color w:val="000000"/>
          <w:sz w:val="28"/>
          <w:szCs w:val="28"/>
        </w:rPr>
      </w:pPr>
      <w:r>
        <w:rPr>
          <w:color w:val="000000"/>
          <w:sz w:val="28"/>
          <w:szCs w:val="28"/>
        </w:rPr>
        <w:t>КОНТРОЛЬНАЯ РАБОТА</w:t>
      </w:r>
    </w:p>
    <w:p w:rsidR="003148EE" w:rsidRPr="00F75E87" w:rsidRDefault="003148EE" w:rsidP="003148EE">
      <w:pPr>
        <w:shd w:val="clear" w:color="auto" w:fill="FFFFFF"/>
        <w:spacing w:line="360" w:lineRule="atLeast"/>
        <w:contextualSpacing/>
        <w:jc w:val="center"/>
        <w:rPr>
          <w:sz w:val="28"/>
          <w:szCs w:val="28"/>
        </w:rPr>
      </w:pPr>
      <w:r w:rsidRPr="00F75E87">
        <w:rPr>
          <w:sz w:val="28"/>
          <w:szCs w:val="28"/>
        </w:rPr>
        <w:t>по дисциплине «Экономическая оценка инвестиций</w:t>
      </w:r>
    </w:p>
    <w:p w:rsidR="003148EE" w:rsidRDefault="003148EE" w:rsidP="003148EE">
      <w:pPr>
        <w:pStyle w:val="a3"/>
        <w:suppressAutoHyphens/>
        <w:spacing w:line="360" w:lineRule="atLeast"/>
        <w:jc w:val="center"/>
        <w:outlineLvl w:val="0"/>
        <w:rPr>
          <w:sz w:val="28"/>
          <w:szCs w:val="28"/>
          <w:u w:val="single"/>
        </w:rPr>
      </w:pPr>
      <w:r w:rsidRPr="00F75E87">
        <w:rPr>
          <w:sz w:val="28"/>
          <w:szCs w:val="28"/>
        </w:rPr>
        <w:t>на тему «Оценка эффек</w:t>
      </w:r>
      <w:r>
        <w:rPr>
          <w:sz w:val="28"/>
          <w:szCs w:val="28"/>
        </w:rPr>
        <w:t>тивности инвестиционного проекта</w:t>
      </w:r>
    </w:p>
    <w:p w:rsidR="003148EE" w:rsidRPr="00D074C0" w:rsidRDefault="003148EE" w:rsidP="003148EE">
      <w:pPr>
        <w:shd w:val="clear" w:color="auto" w:fill="FFFFFF"/>
        <w:spacing w:line="360" w:lineRule="auto"/>
        <w:rPr>
          <w:color w:val="000000"/>
          <w:sz w:val="28"/>
          <w:szCs w:val="28"/>
        </w:rPr>
      </w:pPr>
      <w:r w:rsidRPr="00F716F1">
        <w:rPr>
          <w:sz w:val="28"/>
          <w:szCs w:val="28"/>
        </w:rPr>
        <w:t>по экономическому обоснованию целесообразности производства печатных плат и выявлению условий, при которых оно обеспечит достижение целевых ориентиров»</w:t>
      </w:r>
    </w:p>
    <w:p w:rsidR="003148EE" w:rsidRPr="00CB5640" w:rsidRDefault="003148EE" w:rsidP="003148EE">
      <w:pPr>
        <w:shd w:val="clear" w:color="auto" w:fill="FFFFFF"/>
        <w:spacing w:line="360" w:lineRule="auto"/>
        <w:jc w:val="center"/>
        <w:rPr>
          <w:color w:val="000000"/>
          <w:sz w:val="28"/>
          <w:szCs w:val="28"/>
        </w:rPr>
      </w:pPr>
    </w:p>
    <w:p w:rsidR="003148EE" w:rsidRPr="00CB5640" w:rsidRDefault="003148EE" w:rsidP="003148EE">
      <w:pPr>
        <w:shd w:val="clear" w:color="auto" w:fill="FFFFFF"/>
        <w:spacing w:line="360" w:lineRule="auto"/>
        <w:jc w:val="center"/>
        <w:rPr>
          <w:color w:val="000000"/>
          <w:sz w:val="28"/>
          <w:szCs w:val="28"/>
        </w:rPr>
      </w:pPr>
    </w:p>
    <w:p w:rsidR="003148EE" w:rsidRPr="00CB5640" w:rsidRDefault="003148EE" w:rsidP="003148EE">
      <w:pPr>
        <w:shd w:val="clear" w:color="auto" w:fill="FFFFFF"/>
        <w:spacing w:line="360" w:lineRule="auto"/>
        <w:ind w:firstLine="567"/>
        <w:rPr>
          <w:color w:val="000000"/>
          <w:sz w:val="28"/>
          <w:szCs w:val="28"/>
        </w:rPr>
      </w:pPr>
    </w:p>
    <w:p w:rsidR="003148EE" w:rsidRPr="00CB5640" w:rsidRDefault="003148EE" w:rsidP="003148EE">
      <w:pPr>
        <w:shd w:val="clear" w:color="auto" w:fill="FFFFFF"/>
        <w:spacing w:line="360" w:lineRule="auto"/>
        <w:ind w:left="5670"/>
        <w:rPr>
          <w:color w:val="000000"/>
          <w:sz w:val="28"/>
          <w:szCs w:val="28"/>
        </w:rPr>
      </w:pPr>
    </w:p>
    <w:p w:rsidR="003148EE" w:rsidRPr="00CB5640" w:rsidRDefault="003148EE" w:rsidP="003148EE">
      <w:pPr>
        <w:shd w:val="clear" w:color="auto" w:fill="FFFFFF"/>
        <w:spacing w:line="360" w:lineRule="auto"/>
        <w:rPr>
          <w:color w:val="000000"/>
          <w:sz w:val="28"/>
          <w:szCs w:val="28"/>
        </w:rPr>
      </w:pPr>
    </w:p>
    <w:p w:rsidR="003148EE" w:rsidRPr="00CB5640" w:rsidRDefault="003148EE" w:rsidP="003148EE">
      <w:pPr>
        <w:shd w:val="clear" w:color="auto" w:fill="FFFFFF"/>
        <w:spacing w:line="360" w:lineRule="auto"/>
        <w:ind w:left="5670"/>
        <w:rPr>
          <w:color w:val="000000"/>
          <w:sz w:val="28"/>
          <w:szCs w:val="28"/>
        </w:rPr>
      </w:pPr>
    </w:p>
    <w:p w:rsidR="003148EE" w:rsidRDefault="003148EE" w:rsidP="003148EE">
      <w:pPr>
        <w:shd w:val="clear" w:color="auto" w:fill="FFFFFF"/>
        <w:spacing w:line="360" w:lineRule="auto"/>
        <w:jc w:val="right"/>
        <w:rPr>
          <w:color w:val="000000"/>
          <w:sz w:val="28"/>
          <w:szCs w:val="28"/>
        </w:rPr>
      </w:pPr>
      <w:r>
        <w:rPr>
          <w:color w:val="000000"/>
          <w:sz w:val="28"/>
          <w:szCs w:val="28"/>
        </w:rPr>
        <w:t>Выполнил студент</w:t>
      </w:r>
      <w:r w:rsidRPr="00CB5640">
        <w:rPr>
          <w:color w:val="000000"/>
          <w:sz w:val="28"/>
          <w:szCs w:val="28"/>
        </w:rPr>
        <w:t>:</w:t>
      </w:r>
    </w:p>
    <w:p w:rsidR="003148EE" w:rsidRDefault="003148EE" w:rsidP="003148EE">
      <w:pPr>
        <w:shd w:val="clear" w:color="auto" w:fill="FFFFFF"/>
        <w:spacing w:line="360" w:lineRule="auto"/>
        <w:jc w:val="right"/>
        <w:rPr>
          <w:color w:val="000000"/>
          <w:sz w:val="28"/>
          <w:szCs w:val="28"/>
        </w:rPr>
      </w:pPr>
      <w:r>
        <w:rPr>
          <w:color w:val="000000"/>
          <w:sz w:val="28"/>
          <w:szCs w:val="28"/>
        </w:rPr>
        <w:t>Петренева К.Н.</w:t>
      </w:r>
    </w:p>
    <w:p w:rsidR="003148EE" w:rsidRPr="00CB5640" w:rsidRDefault="003148EE" w:rsidP="003148EE">
      <w:pPr>
        <w:shd w:val="clear" w:color="auto" w:fill="FFFFFF"/>
        <w:spacing w:line="360" w:lineRule="auto"/>
        <w:jc w:val="right"/>
        <w:rPr>
          <w:color w:val="000000"/>
          <w:sz w:val="28"/>
          <w:szCs w:val="28"/>
        </w:rPr>
      </w:pPr>
      <w:r w:rsidRPr="00CB5640">
        <w:rPr>
          <w:color w:val="000000"/>
          <w:sz w:val="28"/>
          <w:szCs w:val="28"/>
        </w:rPr>
        <w:t xml:space="preserve">Группа: </w:t>
      </w:r>
      <w:r>
        <w:rPr>
          <w:color w:val="000000"/>
          <w:sz w:val="28"/>
          <w:szCs w:val="28"/>
        </w:rPr>
        <w:t>ЗСМм 1-18</w:t>
      </w:r>
    </w:p>
    <w:p w:rsidR="003148EE" w:rsidRPr="00CB5640" w:rsidRDefault="003148EE" w:rsidP="003148EE">
      <w:pPr>
        <w:shd w:val="clear" w:color="auto" w:fill="FFFFFF"/>
        <w:spacing w:line="360" w:lineRule="auto"/>
        <w:jc w:val="right"/>
        <w:rPr>
          <w:color w:val="000000"/>
          <w:sz w:val="28"/>
          <w:szCs w:val="28"/>
        </w:rPr>
      </w:pPr>
      <w:r>
        <w:rPr>
          <w:color w:val="000000"/>
          <w:sz w:val="28"/>
          <w:szCs w:val="28"/>
        </w:rPr>
        <w:t>Проверил</w:t>
      </w:r>
      <w:r w:rsidRPr="00CB5640">
        <w:rPr>
          <w:color w:val="000000"/>
          <w:sz w:val="28"/>
          <w:szCs w:val="28"/>
        </w:rPr>
        <w:t>:</w:t>
      </w:r>
      <w:r>
        <w:rPr>
          <w:color w:val="000000"/>
          <w:sz w:val="28"/>
          <w:szCs w:val="28"/>
        </w:rPr>
        <w:t xml:space="preserve"> доц. </w:t>
      </w:r>
      <w:r w:rsidRPr="00CB5640">
        <w:rPr>
          <w:color w:val="000000"/>
          <w:sz w:val="28"/>
          <w:szCs w:val="28"/>
        </w:rPr>
        <w:t xml:space="preserve"> Юдина Н.А.</w:t>
      </w:r>
    </w:p>
    <w:p w:rsidR="003148EE" w:rsidRPr="00CB5640" w:rsidRDefault="003148EE" w:rsidP="003148EE">
      <w:pPr>
        <w:shd w:val="clear" w:color="auto" w:fill="FFFFFF"/>
        <w:spacing w:line="360" w:lineRule="auto"/>
        <w:jc w:val="center"/>
        <w:rPr>
          <w:color w:val="000000"/>
          <w:sz w:val="28"/>
          <w:szCs w:val="28"/>
        </w:rPr>
      </w:pPr>
    </w:p>
    <w:p w:rsidR="003148EE" w:rsidRPr="00CB5640" w:rsidRDefault="003148EE" w:rsidP="003148EE">
      <w:pPr>
        <w:shd w:val="clear" w:color="auto" w:fill="FFFFFF"/>
        <w:spacing w:line="360" w:lineRule="auto"/>
        <w:rPr>
          <w:color w:val="000000"/>
          <w:sz w:val="28"/>
          <w:szCs w:val="28"/>
        </w:rPr>
      </w:pPr>
    </w:p>
    <w:p w:rsidR="003148EE" w:rsidRDefault="003148EE" w:rsidP="003148EE">
      <w:pPr>
        <w:shd w:val="clear" w:color="auto" w:fill="FFFFFF"/>
        <w:spacing w:line="360" w:lineRule="auto"/>
        <w:jc w:val="center"/>
        <w:rPr>
          <w:color w:val="000000"/>
          <w:sz w:val="28"/>
          <w:szCs w:val="28"/>
        </w:rPr>
      </w:pPr>
    </w:p>
    <w:p w:rsidR="003148EE" w:rsidRDefault="003148EE" w:rsidP="003148EE">
      <w:pPr>
        <w:shd w:val="clear" w:color="auto" w:fill="FFFFFF"/>
        <w:spacing w:line="360" w:lineRule="auto"/>
        <w:rPr>
          <w:color w:val="000000"/>
          <w:sz w:val="28"/>
          <w:szCs w:val="28"/>
        </w:rPr>
      </w:pPr>
    </w:p>
    <w:p w:rsidR="003148EE" w:rsidRDefault="003148EE" w:rsidP="003148EE">
      <w:pPr>
        <w:shd w:val="clear" w:color="auto" w:fill="FFFFFF"/>
        <w:spacing w:line="360" w:lineRule="auto"/>
        <w:rPr>
          <w:color w:val="000000"/>
          <w:sz w:val="28"/>
          <w:szCs w:val="28"/>
        </w:rPr>
      </w:pPr>
    </w:p>
    <w:p w:rsidR="003148EE" w:rsidRPr="00631D67" w:rsidRDefault="003148EE" w:rsidP="003148EE">
      <w:pPr>
        <w:jc w:val="center"/>
        <w:rPr>
          <w:color w:val="000000"/>
          <w:sz w:val="28"/>
          <w:szCs w:val="28"/>
        </w:rPr>
      </w:pPr>
      <w:r>
        <w:rPr>
          <w:color w:val="000000"/>
          <w:sz w:val="28"/>
          <w:szCs w:val="28"/>
        </w:rPr>
        <w:t>Казань – 2020</w:t>
      </w:r>
    </w:p>
    <w:p w:rsidR="00614C38" w:rsidRDefault="00614C38" w:rsidP="00614C38">
      <w:pPr>
        <w:pStyle w:val="a3"/>
        <w:suppressAutoHyphens/>
        <w:spacing w:line="360" w:lineRule="atLeast"/>
        <w:ind w:left="0"/>
        <w:outlineLvl w:val="0"/>
        <w:rPr>
          <w:iCs/>
        </w:rPr>
      </w:pPr>
    </w:p>
    <w:p w:rsidR="00614C38" w:rsidRPr="00DD24B6" w:rsidRDefault="00DD24B6" w:rsidP="00DD24B6">
      <w:pPr>
        <w:pStyle w:val="a3"/>
        <w:suppressAutoHyphens/>
        <w:spacing w:line="360" w:lineRule="auto"/>
        <w:jc w:val="center"/>
        <w:outlineLvl w:val="0"/>
        <w:rPr>
          <w:b/>
          <w:iCs/>
          <w:sz w:val="28"/>
          <w:szCs w:val="28"/>
        </w:rPr>
      </w:pPr>
      <w:r w:rsidRPr="00DD24B6">
        <w:rPr>
          <w:b/>
          <w:iCs/>
          <w:sz w:val="28"/>
          <w:szCs w:val="28"/>
        </w:rPr>
        <w:t>Содержание</w:t>
      </w:r>
    </w:p>
    <w:p w:rsidR="00614C38" w:rsidRDefault="00614C38" w:rsidP="00DD24B6">
      <w:pPr>
        <w:pStyle w:val="a3"/>
        <w:suppressAutoHyphens/>
        <w:spacing w:line="360" w:lineRule="auto"/>
        <w:outlineLvl w:val="0"/>
        <w:rPr>
          <w:iCs/>
          <w:sz w:val="28"/>
          <w:szCs w:val="28"/>
        </w:rPr>
      </w:pPr>
      <w:r>
        <w:rPr>
          <w:iCs/>
          <w:sz w:val="28"/>
          <w:szCs w:val="28"/>
        </w:rPr>
        <w:t>Введение</w:t>
      </w:r>
    </w:p>
    <w:p w:rsidR="00614C38" w:rsidRDefault="00614C38" w:rsidP="00DD24B6">
      <w:pPr>
        <w:pStyle w:val="a3"/>
        <w:numPr>
          <w:ilvl w:val="0"/>
          <w:numId w:val="12"/>
        </w:numPr>
        <w:suppressAutoHyphens/>
        <w:spacing w:line="360" w:lineRule="auto"/>
        <w:outlineLvl w:val="0"/>
        <w:rPr>
          <w:iCs/>
          <w:sz w:val="28"/>
          <w:szCs w:val="28"/>
        </w:rPr>
      </w:pPr>
      <w:r>
        <w:rPr>
          <w:iCs/>
          <w:sz w:val="28"/>
          <w:szCs w:val="28"/>
        </w:rPr>
        <w:t>Решение первой прямой задачи</w:t>
      </w:r>
      <w:r w:rsidR="003148EE">
        <w:rPr>
          <w:iCs/>
          <w:sz w:val="28"/>
          <w:szCs w:val="28"/>
        </w:rPr>
        <w:t>………………………………………….4</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себестоимости выпускаемой продукции</w:t>
      </w:r>
      <w:r w:rsidR="003148EE">
        <w:rPr>
          <w:iCs/>
          <w:sz w:val="28"/>
          <w:szCs w:val="28"/>
        </w:rPr>
        <w:t>……………5</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цены реализации</w:t>
      </w:r>
      <w:r w:rsidR="003148EE">
        <w:rPr>
          <w:iCs/>
          <w:sz w:val="28"/>
          <w:szCs w:val="28"/>
        </w:rPr>
        <w:t>……………………………………..10</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Отчет о прибылях и убытках</w:t>
      </w:r>
      <w:r w:rsidR="003148EE">
        <w:rPr>
          <w:iCs/>
          <w:sz w:val="28"/>
          <w:szCs w:val="28"/>
        </w:rPr>
        <w:t>………………………………………..11</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точки безубыточности производства</w:t>
      </w:r>
      <w:r w:rsidR="003148EE">
        <w:rPr>
          <w:iCs/>
          <w:sz w:val="28"/>
          <w:szCs w:val="28"/>
        </w:rPr>
        <w:t>……………….12</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срока окупаемости</w:t>
      </w:r>
      <w:r w:rsidR="003148EE">
        <w:rPr>
          <w:iCs/>
          <w:sz w:val="28"/>
          <w:szCs w:val="28"/>
        </w:rPr>
        <w:t>……………………………………15</w:t>
      </w:r>
    </w:p>
    <w:p w:rsidR="00614C38" w:rsidRDefault="003148EE" w:rsidP="00DD24B6">
      <w:pPr>
        <w:pStyle w:val="a3"/>
        <w:numPr>
          <w:ilvl w:val="0"/>
          <w:numId w:val="12"/>
        </w:numPr>
        <w:suppressAutoHyphens/>
        <w:spacing w:line="360" w:lineRule="auto"/>
        <w:outlineLvl w:val="0"/>
        <w:rPr>
          <w:iCs/>
          <w:sz w:val="28"/>
          <w:szCs w:val="28"/>
        </w:rPr>
      </w:pPr>
      <w:r>
        <w:rPr>
          <w:iCs/>
          <w:sz w:val="28"/>
          <w:szCs w:val="28"/>
        </w:rPr>
        <w:t>Решение второй обратной задачи……………………………………….17</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себестоимости выпускаемой продукции</w:t>
      </w:r>
      <w:r w:rsidR="003148EE">
        <w:rPr>
          <w:iCs/>
          <w:sz w:val="28"/>
          <w:szCs w:val="28"/>
        </w:rPr>
        <w:t>…………....18</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цены реализации</w:t>
      </w:r>
      <w:r w:rsidR="003148EE">
        <w:rPr>
          <w:iCs/>
          <w:sz w:val="28"/>
          <w:szCs w:val="28"/>
        </w:rPr>
        <w:t>……………………………………...23</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Отчет о прибылях и убытках</w:t>
      </w:r>
      <w:r w:rsidR="003148EE">
        <w:rPr>
          <w:iCs/>
          <w:sz w:val="28"/>
          <w:szCs w:val="28"/>
        </w:rPr>
        <w:t>………………………………………..23</w:t>
      </w:r>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точки безубыточности производства</w:t>
      </w:r>
      <w:r w:rsidR="003148EE">
        <w:rPr>
          <w:iCs/>
          <w:sz w:val="28"/>
          <w:szCs w:val="28"/>
        </w:rPr>
        <w:t>………………. 25</w:t>
      </w:r>
      <w:bookmarkStart w:id="0" w:name="_GoBack"/>
      <w:bookmarkEnd w:id="0"/>
    </w:p>
    <w:p w:rsidR="00614C38" w:rsidRDefault="00614C38" w:rsidP="00DD24B6">
      <w:pPr>
        <w:pStyle w:val="a3"/>
        <w:numPr>
          <w:ilvl w:val="1"/>
          <w:numId w:val="12"/>
        </w:numPr>
        <w:suppressAutoHyphens/>
        <w:spacing w:line="360" w:lineRule="auto"/>
        <w:outlineLvl w:val="0"/>
        <w:rPr>
          <w:iCs/>
          <w:sz w:val="28"/>
          <w:szCs w:val="28"/>
        </w:rPr>
      </w:pPr>
      <w:r>
        <w:rPr>
          <w:iCs/>
          <w:sz w:val="28"/>
          <w:szCs w:val="28"/>
        </w:rPr>
        <w:t>Определение срока окупаемости</w:t>
      </w:r>
      <w:r w:rsidR="003148EE">
        <w:rPr>
          <w:iCs/>
          <w:sz w:val="28"/>
          <w:szCs w:val="28"/>
        </w:rPr>
        <w:t>……………………………………28</w:t>
      </w:r>
    </w:p>
    <w:p w:rsidR="00614C38" w:rsidRDefault="00614C38" w:rsidP="00DD24B6">
      <w:pPr>
        <w:pStyle w:val="a3"/>
        <w:numPr>
          <w:ilvl w:val="0"/>
          <w:numId w:val="12"/>
        </w:numPr>
        <w:suppressAutoHyphens/>
        <w:spacing w:line="360" w:lineRule="auto"/>
        <w:outlineLvl w:val="0"/>
        <w:rPr>
          <w:iCs/>
          <w:sz w:val="28"/>
          <w:szCs w:val="28"/>
        </w:rPr>
      </w:pPr>
      <w:r>
        <w:rPr>
          <w:iCs/>
          <w:sz w:val="28"/>
          <w:szCs w:val="28"/>
        </w:rPr>
        <w:t>Решение обратной задачи</w:t>
      </w:r>
      <w:r w:rsidR="003148EE">
        <w:rPr>
          <w:iCs/>
          <w:sz w:val="28"/>
          <w:szCs w:val="28"/>
        </w:rPr>
        <w:t>……………………………………………….29</w:t>
      </w:r>
    </w:p>
    <w:p w:rsidR="00614C38" w:rsidRDefault="00614C38" w:rsidP="00DD24B6">
      <w:pPr>
        <w:pStyle w:val="a3"/>
        <w:suppressAutoHyphens/>
        <w:spacing w:line="360" w:lineRule="auto"/>
        <w:ind w:left="643"/>
        <w:outlineLvl w:val="0"/>
        <w:rPr>
          <w:iCs/>
          <w:sz w:val="28"/>
          <w:szCs w:val="28"/>
        </w:rPr>
      </w:pPr>
      <w:r>
        <w:rPr>
          <w:iCs/>
          <w:sz w:val="28"/>
          <w:szCs w:val="28"/>
        </w:rPr>
        <w:t>Заключение</w:t>
      </w:r>
      <w:r w:rsidR="003148EE">
        <w:rPr>
          <w:iCs/>
          <w:sz w:val="28"/>
          <w:szCs w:val="28"/>
        </w:rPr>
        <w:t>……………………………………………………………….36</w:t>
      </w:r>
    </w:p>
    <w:p w:rsidR="00614C38" w:rsidRDefault="00614C38" w:rsidP="00DD24B6">
      <w:pPr>
        <w:pStyle w:val="a3"/>
        <w:suppressAutoHyphens/>
        <w:spacing w:line="360" w:lineRule="auto"/>
        <w:ind w:left="643"/>
        <w:outlineLvl w:val="0"/>
        <w:rPr>
          <w:iCs/>
          <w:sz w:val="28"/>
          <w:szCs w:val="28"/>
        </w:rPr>
      </w:pPr>
      <w:r>
        <w:rPr>
          <w:iCs/>
          <w:sz w:val="28"/>
          <w:szCs w:val="28"/>
        </w:rPr>
        <w:t>Список литературы</w:t>
      </w:r>
      <w:r w:rsidR="003148EE">
        <w:rPr>
          <w:iCs/>
          <w:sz w:val="28"/>
          <w:szCs w:val="28"/>
        </w:rPr>
        <w:t>……………………………………………………….37</w:t>
      </w:r>
    </w:p>
    <w:p w:rsidR="00614C38" w:rsidRDefault="00614C38" w:rsidP="00DD24B6">
      <w:pPr>
        <w:pStyle w:val="a3"/>
        <w:suppressAutoHyphens/>
        <w:spacing w:line="360" w:lineRule="auto"/>
        <w:ind w:left="643"/>
        <w:outlineLvl w:val="0"/>
        <w:rPr>
          <w:iCs/>
          <w:sz w:val="28"/>
          <w:szCs w:val="28"/>
        </w:rPr>
      </w:pPr>
    </w:p>
    <w:p w:rsidR="00614C38" w:rsidRDefault="00614C38" w:rsidP="00DD24B6">
      <w:pPr>
        <w:pStyle w:val="a3"/>
        <w:suppressAutoHyphens/>
        <w:spacing w:line="360" w:lineRule="auto"/>
        <w:ind w:left="643"/>
        <w:outlineLvl w:val="0"/>
        <w:rPr>
          <w:iCs/>
          <w:sz w:val="28"/>
          <w:szCs w:val="28"/>
        </w:rPr>
      </w:pPr>
    </w:p>
    <w:p w:rsidR="00614C38" w:rsidRDefault="00614C38" w:rsidP="00DD24B6">
      <w:pPr>
        <w:pStyle w:val="a3"/>
        <w:suppressAutoHyphens/>
        <w:spacing w:line="360" w:lineRule="auto"/>
        <w:ind w:left="643"/>
        <w:outlineLvl w:val="0"/>
        <w:rPr>
          <w:iCs/>
          <w:sz w:val="28"/>
          <w:szCs w:val="28"/>
        </w:rPr>
      </w:pPr>
    </w:p>
    <w:p w:rsidR="00614C38" w:rsidRDefault="00614C38" w:rsidP="00DD24B6">
      <w:pPr>
        <w:pStyle w:val="a3"/>
        <w:suppressAutoHyphens/>
        <w:spacing w:line="360" w:lineRule="auto"/>
        <w:ind w:left="643"/>
        <w:outlineLvl w:val="0"/>
        <w:rPr>
          <w:iCs/>
          <w:sz w:val="28"/>
          <w:szCs w:val="28"/>
        </w:rPr>
      </w:pPr>
    </w:p>
    <w:p w:rsidR="00DD24B6" w:rsidRDefault="00DD24B6" w:rsidP="00DD24B6">
      <w:pPr>
        <w:pStyle w:val="a3"/>
        <w:suppressAutoHyphens/>
        <w:spacing w:line="360" w:lineRule="auto"/>
        <w:ind w:left="0"/>
        <w:outlineLvl w:val="0"/>
        <w:rPr>
          <w:iCs/>
          <w:sz w:val="28"/>
          <w:szCs w:val="28"/>
        </w:rPr>
      </w:pPr>
    </w:p>
    <w:p w:rsidR="003148EE" w:rsidRDefault="003148EE" w:rsidP="00DD24B6">
      <w:pPr>
        <w:pStyle w:val="a3"/>
        <w:suppressAutoHyphens/>
        <w:spacing w:line="360" w:lineRule="auto"/>
        <w:ind w:left="643"/>
        <w:jc w:val="center"/>
        <w:outlineLvl w:val="0"/>
        <w:rPr>
          <w:b/>
          <w:iCs/>
          <w:sz w:val="28"/>
          <w:szCs w:val="28"/>
        </w:rPr>
      </w:pPr>
    </w:p>
    <w:p w:rsidR="00614C38" w:rsidRPr="00DD24B6" w:rsidRDefault="006E0C96" w:rsidP="003148EE">
      <w:pPr>
        <w:pStyle w:val="a3"/>
        <w:suppressAutoHyphens/>
        <w:spacing w:line="360" w:lineRule="auto"/>
        <w:ind w:left="643"/>
        <w:jc w:val="center"/>
        <w:outlineLvl w:val="0"/>
        <w:rPr>
          <w:b/>
          <w:iCs/>
          <w:sz w:val="28"/>
          <w:szCs w:val="28"/>
        </w:rPr>
      </w:pPr>
      <w:r w:rsidRPr="00DD24B6">
        <w:rPr>
          <w:b/>
          <w:iCs/>
          <w:sz w:val="28"/>
          <w:szCs w:val="28"/>
        </w:rPr>
        <w:lastRenderedPageBreak/>
        <w:t>Введение</w:t>
      </w:r>
    </w:p>
    <w:p w:rsidR="006E0C96" w:rsidRDefault="006E0C96" w:rsidP="00DD24B6">
      <w:pPr>
        <w:pStyle w:val="a3"/>
        <w:suppressAutoHyphens/>
        <w:spacing w:line="360" w:lineRule="auto"/>
        <w:ind w:left="643"/>
        <w:jc w:val="center"/>
        <w:outlineLvl w:val="0"/>
        <w:rPr>
          <w:iCs/>
          <w:sz w:val="28"/>
          <w:szCs w:val="28"/>
        </w:rPr>
      </w:pPr>
    </w:p>
    <w:p w:rsidR="003564AA" w:rsidRPr="003564AA" w:rsidRDefault="003564AA" w:rsidP="003564AA">
      <w:pPr>
        <w:pStyle w:val="a3"/>
        <w:suppressAutoHyphens/>
        <w:spacing w:line="360" w:lineRule="auto"/>
        <w:ind w:left="641" w:firstLine="709"/>
        <w:contextualSpacing/>
        <w:outlineLvl w:val="0"/>
        <w:rPr>
          <w:color w:val="000000"/>
          <w:sz w:val="28"/>
          <w:szCs w:val="28"/>
        </w:rPr>
      </w:pPr>
      <w:r w:rsidRPr="003564AA">
        <w:rPr>
          <w:color w:val="000000"/>
          <w:sz w:val="28"/>
          <w:szCs w:val="28"/>
        </w:rPr>
        <w:t>Производство печатных плат– бизнес, который имеет рентабельность в абсолютно любой стране, так как в создании электронного оборудования без данного компонента никак не обойтись.</w:t>
      </w:r>
    </w:p>
    <w:p w:rsidR="003564AA" w:rsidRPr="003564AA" w:rsidRDefault="003564AA" w:rsidP="003564AA">
      <w:pPr>
        <w:pStyle w:val="a3"/>
        <w:suppressAutoHyphens/>
        <w:spacing w:line="360" w:lineRule="auto"/>
        <w:ind w:left="641" w:firstLine="709"/>
        <w:contextualSpacing/>
        <w:outlineLvl w:val="0"/>
        <w:rPr>
          <w:color w:val="000000"/>
          <w:sz w:val="28"/>
          <w:szCs w:val="28"/>
        </w:rPr>
      </w:pPr>
      <w:r w:rsidRPr="003564AA">
        <w:rPr>
          <w:color w:val="000000"/>
          <w:sz w:val="28"/>
          <w:szCs w:val="28"/>
        </w:rPr>
        <w:t>Народные умельцы могут производить такие элементы даже в домашних условиях! Технология производства плат не состоит из непосильных для простого человека этапов, а большинство компонентов легко найти на радиорынках или специализированных площадках в интернете.</w:t>
      </w:r>
    </w:p>
    <w:p w:rsidR="006E0C96" w:rsidRDefault="003564AA" w:rsidP="003564AA">
      <w:pPr>
        <w:pStyle w:val="a3"/>
        <w:suppressAutoHyphens/>
        <w:spacing w:line="360" w:lineRule="auto"/>
        <w:ind w:left="641" w:firstLine="709"/>
        <w:contextualSpacing/>
        <w:outlineLvl w:val="0"/>
        <w:rPr>
          <w:color w:val="000000"/>
          <w:sz w:val="28"/>
          <w:szCs w:val="28"/>
        </w:rPr>
      </w:pPr>
      <w:r w:rsidRPr="003564AA">
        <w:rPr>
          <w:color w:val="000000"/>
          <w:sz w:val="28"/>
          <w:szCs w:val="28"/>
        </w:rPr>
        <w:t>Платы заводского образца имеют больший спрос, но для их производства необходимо соответствующее оборудование и соблюдение четкой инструкции по сборке.</w:t>
      </w:r>
    </w:p>
    <w:p w:rsidR="003564AA" w:rsidRPr="003564AA" w:rsidRDefault="003564AA" w:rsidP="003564AA">
      <w:pPr>
        <w:pStyle w:val="a3"/>
        <w:suppressAutoHyphens/>
        <w:spacing w:line="360" w:lineRule="auto"/>
        <w:ind w:left="641" w:firstLine="709"/>
        <w:contextualSpacing/>
        <w:outlineLvl w:val="0"/>
        <w:rPr>
          <w:iCs/>
          <w:sz w:val="28"/>
          <w:szCs w:val="28"/>
        </w:rPr>
      </w:pPr>
      <w:r w:rsidRPr="003564AA">
        <w:rPr>
          <w:iCs/>
          <w:sz w:val="28"/>
          <w:szCs w:val="28"/>
        </w:rPr>
        <w:t>Современные гаджеты не представляют своего существования без такого компонента, как печатная плата. Заготовка представляет из себя пластинку с диэлектрического материала, которая содержит цепи, проводящие электрический ток.</w:t>
      </w:r>
    </w:p>
    <w:p w:rsidR="003564AA" w:rsidRDefault="003564AA" w:rsidP="003564AA">
      <w:pPr>
        <w:pStyle w:val="a3"/>
        <w:suppressAutoHyphens/>
        <w:spacing w:line="360" w:lineRule="auto"/>
        <w:ind w:left="641" w:firstLine="709"/>
        <w:contextualSpacing/>
        <w:outlineLvl w:val="0"/>
        <w:rPr>
          <w:iCs/>
          <w:sz w:val="28"/>
          <w:szCs w:val="28"/>
        </w:rPr>
      </w:pPr>
      <w:r w:rsidRPr="003564AA">
        <w:rPr>
          <w:iCs/>
          <w:sz w:val="28"/>
          <w:szCs w:val="28"/>
        </w:rPr>
        <w:t>Располагаться такие «жилки» могут либо на самой поверхности диэлектрика, либо же бывают внедрены во внутреннюю часть основы печатной платы.</w:t>
      </w:r>
    </w:p>
    <w:p w:rsidR="003564AA" w:rsidRPr="00614C38" w:rsidRDefault="003564AA" w:rsidP="003564AA">
      <w:pPr>
        <w:pStyle w:val="a3"/>
        <w:suppressAutoHyphens/>
        <w:spacing w:line="360" w:lineRule="auto"/>
        <w:ind w:left="641" w:firstLine="709"/>
        <w:contextualSpacing/>
        <w:outlineLvl w:val="0"/>
        <w:rPr>
          <w:iCs/>
          <w:sz w:val="28"/>
          <w:szCs w:val="28"/>
        </w:rPr>
      </w:pPr>
      <w:r w:rsidRPr="003564AA">
        <w:rPr>
          <w:iCs/>
          <w:sz w:val="28"/>
          <w:szCs w:val="28"/>
        </w:rPr>
        <w:t>Назначение плат – объединение компонентов электронных устройств в единую сеть. Они проводят электричество и соединяют элементы гаджета в цельную механическую структуру. Выводы на концах плат крепятся один к одному при помощи пайки.</w:t>
      </w:r>
    </w:p>
    <w:p w:rsidR="006E0C96" w:rsidRDefault="006E0C96" w:rsidP="00DD24B6">
      <w:pPr>
        <w:pStyle w:val="a3"/>
        <w:suppressAutoHyphens/>
        <w:spacing w:line="360" w:lineRule="auto"/>
        <w:jc w:val="center"/>
        <w:outlineLvl w:val="0"/>
        <w:rPr>
          <w:iCs/>
        </w:rPr>
      </w:pPr>
    </w:p>
    <w:p w:rsidR="006E0C96" w:rsidRDefault="006E0C96" w:rsidP="00DD24B6">
      <w:pPr>
        <w:pStyle w:val="a3"/>
        <w:suppressAutoHyphens/>
        <w:spacing w:line="360" w:lineRule="auto"/>
        <w:jc w:val="center"/>
        <w:outlineLvl w:val="0"/>
        <w:rPr>
          <w:iCs/>
        </w:rPr>
      </w:pPr>
    </w:p>
    <w:p w:rsidR="006E0C96" w:rsidRDefault="006E0C96" w:rsidP="00DD24B6">
      <w:pPr>
        <w:pStyle w:val="a3"/>
        <w:suppressAutoHyphens/>
        <w:spacing w:line="360" w:lineRule="auto"/>
        <w:jc w:val="center"/>
        <w:outlineLvl w:val="0"/>
        <w:rPr>
          <w:iCs/>
        </w:rPr>
      </w:pPr>
    </w:p>
    <w:p w:rsidR="006E0C96" w:rsidRDefault="006E0C96" w:rsidP="00DD24B6">
      <w:pPr>
        <w:pStyle w:val="a3"/>
        <w:suppressAutoHyphens/>
        <w:spacing w:line="360" w:lineRule="auto"/>
        <w:ind w:left="0"/>
        <w:outlineLvl w:val="0"/>
        <w:rPr>
          <w:iCs/>
        </w:rPr>
      </w:pPr>
    </w:p>
    <w:p w:rsidR="00DD24B6" w:rsidRDefault="00DD24B6" w:rsidP="00DD24B6">
      <w:pPr>
        <w:pStyle w:val="a3"/>
        <w:suppressAutoHyphens/>
        <w:spacing w:line="360" w:lineRule="auto"/>
        <w:ind w:left="0"/>
        <w:outlineLvl w:val="0"/>
        <w:rPr>
          <w:iCs/>
        </w:rPr>
      </w:pPr>
    </w:p>
    <w:p w:rsidR="006E0C96" w:rsidRPr="004470E6" w:rsidRDefault="00DD24B6" w:rsidP="004470E6">
      <w:pPr>
        <w:pStyle w:val="af2"/>
        <w:numPr>
          <w:ilvl w:val="0"/>
          <w:numId w:val="13"/>
        </w:numPr>
        <w:spacing w:line="360" w:lineRule="auto"/>
        <w:jc w:val="center"/>
        <w:rPr>
          <w:b/>
          <w:sz w:val="28"/>
          <w:szCs w:val="28"/>
        </w:rPr>
      </w:pPr>
      <w:r>
        <w:rPr>
          <w:b/>
          <w:sz w:val="28"/>
          <w:szCs w:val="28"/>
        </w:rPr>
        <w:lastRenderedPageBreak/>
        <w:t>Решение первой прямой задачи</w:t>
      </w:r>
    </w:p>
    <w:p w:rsidR="004519C6" w:rsidRDefault="004519C6" w:rsidP="004519C6">
      <w:pPr>
        <w:spacing w:line="360" w:lineRule="auto"/>
        <w:jc w:val="center"/>
      </w:pPr>
      <w:r>
        <w:t>Исходные данные</w:t>
      </w:r>
    </w:p>
    <w:p w:rsidR="004519C6" w:rsidRDefault="004519C6" w:rsidP="004519C6">
      <w:pPr>
        <w:spacing w:line="360" w:lineRule="auto"/>
        <w:jc w:val="center"/>
      </w:pPr>
      <w:r>
        <w:t>Оборудование</w:t>
      </w:r>
    </w:p>
    <w:p w:rsidR="004519C6" w:rsidRDefault="004519C6" w:rsidP="004519C6">
      <w:pPr>
        <w:spacing w:line="360" w:lineRule="auto"/>
        <w:jc w:val="center"/>
      </w:pPr>
      <w:r>
        <w:t>Стоимость:</w:t>
      </w:r>
    </w:p>
    <w:p w:rsidR="004519C6" w:rsidRDefault="004519C6" w:rsidP="004519C6">
      <w:pPr>
        <w:spacing w:line="360" w:lineRule="auto"/>
      </w:pPr>
      <w:r>
        <w:tab/>
        <w:t>1) ванна для химического травления – 2000000 руб.;</w:t>
      </w:r>
    </w:p>
    <w:p w:rsidR="004519C6" w:rsidRDefault="004519C6" w:rsidP="004519C6">
      <w:pPr>
        <w:spacing w:line="360" w:lineRule="auto"/>
      </w:pPr>
      <w:r>
        <w:tab/>
        <w:t>2) ванна для промывки – 2000000 руб.;</w:t>
      </w:r>
    </w:p>
    <w:p w:rsidR="004519C6" w:rsidRDefault="004519C6" w:rsidP="004519C6">
      <w:pPr>
        <w:spacing w:line="360" w:lineRule="auto"/>
      </w:pPr>
      <w:r>
        <w:tab/>
        <w:t>3) фотолитографическое оборудование – 2000000 руб.;</w:t>
      </w:r>
    </w:p>
    <w:p w:rsidR="004519C6" w:rsidRDefault="004519C6" w:rsidP="004519C6">
      <w:pPr>
        <w:spacing w:line="360" w:lineRule="auto"/>
      </w:pPr>
      <w:r>
        <w:tab/>
        <w:t>4) координатный станок – 2000000 руб.;</w:t>
      </w:r>
    </w:p>
    <w:p w:rsidR="004519C6" w:rsidRDefault="004519C6" w:rsidP="004519C6">
      <w:pPr>
        <w:spacing w:line="360" w:lineRule="auto"/>
      </w:pPr>
      <w:r>
        <w:tab/>
        <w:t>5) аппарат волновой пайки – 2000000 руб.</w:t>
      </w:r>
    </w:p>
    <w:p w:rsidR="004519C6" w:rsidRDefault="004519C6" w:rsidP="004519C6">
      <w:pPr>
        <w:spacing w:line="360" w:lineRule="auto"/>
        <w:jc w:val="center"/>
      </w:pPr>
      <w:r>
        <w:t>Срок службы:</w:t>
      </w:r>
    </w:p>
    <w:p w:rsidR="004519C6" w:rsidRDefault="004519C6" w:rsidP="004519C6">
      <w:pPr>
        <w:spacing w:line="360" w:lineRule="auto"/>
      </w:pPr>
      <w:r>
        <w:tab/>
        <w:t>1) ванна для химического травления – 5 лет;</w:t>
      </w:r>
    </w:p>
    <w:p w:rsidR="004519C6" w:rsidRDefault="004519C6" w:rsidP="004519C6">
      <w:pPr>
        <w:spacing w:line="360" w:lineRule="auto"/>
      </w:pPr>
      <w:r>
        <w:tab/>
        <w:t>2) ванна для промывки – 10 лет;</w:t>
      </w:r>
    </w:p>
    <w:p w:rsidR="004519C6" w:rsidRDefault="004519C6" w:rsidP="004519C6">
      <w:pPr>
        <w:spacing w:line="360" w:lineRule="auto"/>
      </w:pPr>
      <w:r>
        <w:tab/>
        <w:t>3) фотолитографическое оборудование – 4 года;</w:t>
      </w:r>
    </w:p>
    <w:p w:rsidR="004519C6" w:rsidRDefault="004519C6" w:rsidP="004519C6">
      <w:pPr>
        <w:spacing w:line="360" w:lineRule="auto"/>
      </w:pPr>
      <w:r>
        <w:tab/>
        <w:t>4) координатный станок – 10 лет;</w:t>
      </w:r>
    </w:p>
    <w:p w:rsidR="004519C6" w:rsidRDefault="004519C6" w:rsidP="004519C6">
      <w:pPr>
        <w:spacing w:line="360" w:lineRule="auto"/>
      </w:pPr>
      <w:r>
        <w:tab/>
        <w:t>5) аппарат волновой пайки – 3 года.</w:t>
      </w:r>
    </w:p>
    <w:p w:rsidR="004519C6" w:rsidRDefault="004519C6" w:rsidP="004519C6">
      <w:pPr>
        <w:spacing w:line="360" w:lineRule="auto"/>
        <w:jc w:val="center"/>
      </w:pPr>
      <w:r>
        <w:t>Потребляемая мощность:</w:t>
      </w:r>
    </w:p>
    <w:p w:rsidR="004519C6" w:rsidRDefault="004519C6" w:rsidP="004519C6">
      <w:pPr>
        <w:spacing w:line="360" w:lineRule="auto"/>
      </w:pPr>
      <w:r>
        <w:tab/>
        <w:t>1) фотолитографическое оборудование – 3 кВт</w:t>
      </w:r>
      <w:r>
        <w:t>ч;</w:t>
      </w:r>
    </w:p>
    <w:p w:rsidR="004519C6" w:rsidRDefault="004519C6" w:rsidP="004519C6">
      <w:pPr>
        <w:spacing w:line="360" w:lineRule="auto"/>
      </w:pPr>
      <w:r>
        <w:tab/>
        <w:t>2) координатный станок – 1 кВт</w:t>
      </w:r>
      <w:r>
        <w:t>ч;</w:t>
      </w:r>
    </w:p>
    <w:p w:rsidR="004519C6" w:rsidRDefault="004519C6" w:rsidP="004519C6">
      <w:pPr>
        <w:spacing w:line="360" w:lineRule="auto"/>
      </w:pPr>
      <w:r>
        <w:tab/>
        <w:t>3) аппарат волновой пайки – 10 кВт</w:t>
      </w:r>
      <w:r>
        <w:t>ч.</w:t>
      </w:r>
    </w:p>
    <w:p w:rsidR="004519C6" w:rsidRDefault="004519C6" w:rsidP="004519C6">
      <w:pPr>
        <w:spacing w:line="360" w:lineRule="auto"/>
      </w:pPr>
    </w:p>
    <w:p w:rsidR="004519C6" w:rsidRDefault="004519C6" w:rsidP="004519C6">
      <w:pPr>
        <w:spacing w:line="360" w:lineRule="auto"/>
        <w:jc w:val="center"/>
      </w:pPr>
      <w:r>
        <w:t>Материалы</w:t>
      </w:r>
    </w:p>
    <w:p w:rsidR="004519C6" w:rsidRDefault="004519C6" w:rsidP="004519C6">
      <w:pPr>
        <w:spacing w:line="360" w:lineRule="auto"/>
        <w:jc w:val="center"/>
      </w:pPr>
      <w:r>
        <w:t>Стоимость:</w:t>
      </w:r>
    </w:p>
    <w:p w:rsidR="004519C6" w:rsidRDefault="004519C6" w:rsidP="004519C6">
      <w:pPr>
        <w:spacing w:line="360" w:lineRule="auto"/>
      </w:pPr>
      <w:r>
        <w:tab/>
        <w:t>1) негатив печатной платы для производства всего объема – 600 руб.;</w:t>
      </w:r>
    </w:p>
    <w:p w:rsidR="004519C6" w:rsidRDefault="004519C6" w:rsidP="004519C6">
      <w:pPr>
        <w:spacing w:line="360" w:lineRule="auto"/>
      </w:pPr>
      <w:r>
        <w:tab/>
        <w:t>2) металлизированный текстолит – 450 руб. на одну плату;</w:t>
      </w:r>
    </w:p>
    <w:p w:rsidR="004519C6" w:rsidRDefault="004519C6" w:rsidP="004519C6">
      <w:pPr>
        <w:spacing w:line="360" w:lineRule="auto"/>
      </w:pPr>
      <w:r>
        <w:tab/>
        <w:t>3) реактивы – 25 г/плату по 360 руб./кг;</w:t>
      </w:r>
    </w:p>
    <w:p w:rsidR="004519C6" w:rsidRDefault="004519C6" w:rsidP="004519C6">
      <w:pPr>
        <w:spacing w:line="360" w:lineRule="auto"/>
      </w:pPr>
      <w:r>
        <w:tab/>
        <w:t>4) комплектующие – 1000 руб. на одну плату.</w:t>
      </w:r>
    </w:p>
    <w:p w:rsidR="004519C6" w:rsidRDefault="004519C6" w:rsidP="004519C6">
      <w:pPr>
        <w:spacing w:line="360" w:lineRule="auto"/>
      </w:pPr>
    </w:p>
    <w:p w:rsidR="004519C6" w:rsidRDefault="004519C6" w:rsidP="004519C6">
      <w:pPr>
        <w:spacing w:line="360" w:lineRule="auto"/>
        <w:jc w:val="center"/>
      </w:pPr>
      <w:r>
        <w:t>Предполагаемая численность работающих и условия их труда:</w:t>
      </w:r>
    </w:p>
    <w:p w:rsidR="004519C6" w:rsidRDefault="004519C6" w:rsidP="004519C6">
      <w:pPr>
        <w:spacing w:line="360" w:lineRule="auto"/>
      </w:pPr>
      <w:r>
        <w:tab/>
        <w:t>1) количество работающих – 10 чел.;</w:t>
      </w:r>
    </w:p>
    <w:p w:rsidR="004519C6" w:rsidRDefault="004519C6" w:rsidP="004519C6">
      <w:pPr>
        <w:spacing w:line="360" w:lineRule="auto"/>
      </w:pPr>
      <w:r>
        <w:tab/>
        <w:t>2) средний размер месячной оплаты труда – 6300 руб.;</w:t>
      </w:r>
    </w:p>
    <w:p w:rsidR="004519C6" w:rsidRDefault="004519C6" w:rsidP="004519C6">
      <w:pPr>
        <w:spacing w:line="360" w:lineRule="auto"/>
      </w:pPr>
      <w:r>
        <w:tab/>
        <w:t>3) режим работы – пятидневная рабочая неделя в две смены по 8 часов.</w:t>
      </w:r>
    </w:p>
    <w:p w:rsidR="004519C6" w:rsidRDefault="004519C6" w:rsidP="004519C6">
      <w:pPr>
        <w:spacing w:line="360" w:lineRule="auto"/>
      </w:pPr>
    </w:p>
    <w:p w:rsidR="004519C6" w:rsidRDefault="004519C6" w:rsidP="004519C6">
      <w:pPr>
        <w:spacing w:line="360" w:lineRule="auto"/>
        <w:jc w:val="center"/>
      </w:pPr>
      <w:r>
        <w:t>Дополнительная информация:</w:t>
      </w:r>
    </w:p>
    <w:p w:rsidR="004519C6" w:rsidRDefault="004519C6" w:rsidP="004519C6">
      <w:pPr>
        <w:spacing w:line="360" w:lineRule="auto"/>
      </w:pPr>
      <w:r>
        <w:tab/>
        <w:t>1) арендная плата за месяц – 5000 руб.;</w:t>
      </w:r>
    </w:p>
    <w:p w:rsidR="004519C6" w:rsidRDefault="004519C6" w:rsidP="004519C6">
      <w:pPr>
        <w:spacing w:line="360" w:lineRule="auto"/>
      </w:pPr>
      <w:r>
        <w:tab/>
        <w:t>2) стоимость электроэнергии – 0,78 руб./(кВт</w:t>
      </w:r>
      <w:r>
        <w:t>ч);</w:t>
      </w:r>
    </w:p>
    <w:p w:rsidR="004519C6" w:rsidRDefault="004519C6" w:rsidP="004519C6">
      <w:pPr>
        <w:spacing w:line="360" w:lineRule="auto"/>
      </w:pPr>
      <w:r>
        <w:tab/>
        <w:t>3) средний дневной выпуск печатных плат – 505 шт.</w:t>
      </w:r>
    </w:p>
    <w:p w:rsidR="004519C6" w:rsidRDefault="004519C6" w:rsidP="004519C6">
      <w:pPr>
        <w:spacing w:line="360" w:lineRule="auto"/>
      </w:pPr>
    </w:p>
    <w:p w:rsidR="004519C6" w:rsidRDefault="004519C6" w:rsidP="004519C6">
      <w:pPr>
        <w:spacing w:line="360" w:lineRule="auto"/>
      </w:pPr>
    </w:p>
    <w:p w:rsidR="004519C6" w:rsidRDefault="004519C6" w:rsidP="004519C6">
      <w:pPr>
        <w:spacing w:line="360" w:lineRule="auto"/>
      </w:pPr>
    </w:p>
    <w:p w:rsidR="004519C6" w:rsidRDefault="004519C6" w:rsidP="004519C6">
      <w:pPr>
        <w:spacing w:line="360" w:lineRule="auto"/>
        <w:rPr>
          <w:bCs/>
          <w:sz w:val="28"/>
          <w:szCs w:val="28"/>
        </w:rPr>
      </w:pPr>
    </w:p>
    <w:p w:rsidR="0051313B" w:rsidRPr="00AF274F" w:rsidRDefault="006E0C96" w:rsidP="00DD24B6">
      <w:pPr>
        <w:spacing w:line="360" w:lineRule="auto"/>
        <w:jc w:val="center"/>
        <w:rPr>
          <w:b/>
          <w:bCs/>
          <w:sz w:val="28"/>
          <w:szCs w:val="28"/>
        </w:rPr>
      </w:pPr>
      <w:r>
        <w:rPr>
          <w:b/>
          <w:bCs/>
          <w:sz w:val="28"/>
          <w:szCs w:val="28"/>
        </w:rPr>
        <w:lastRenderedPageBreak/>
        <w:t>1.1</w:t>
      </w:r>
      <w:r w:rsidR="0051313B" w:rsidRPr="00AF274F">
        <w:rPr>
          <w:b/>
          <w:bCs/>
          <w:sz w:val="28"/>
          <w:szCs w:val="28"/>
        </w:rPr>
        <w:t xml:space="preserve"> Определение себестоимости выпускаемой продукции</w:t>
      </w:r>
    </w:p>
    <w:p w:rsidR="0051313B" w:rsidRPr="00AF274F" w:rsidRDefault="0051313B" w:rsidP="00DD24B6">
      <w:pPr>
        <w:spacing w:line="360" w:lineRule="auto"/>
        <w:jc w:val="both"/>
        <w:rPr>
          <w:sz w:val="28"/>
          <w:szCs w:val="28"/>
        </w:rPr>
      </w:pPr>
    </w:p>
    <w:p w:rsidR="0051313B" w:rsidRPr="00AF274F" w:rsidRDefault="0051313B" w:rsidP="00DD24B6">
      <w:pPr>
        <w:spacing w:line="360" w:lineRule="auto"/>
        <w:jc w:val="both"/>
        <w:rPr>
          <w:sz w:val="28"/>
          <w:szCs w:val="28"/>
        </w:rPr>
      </w:pPr>
      <w:r w:rsidRPr="00AF274F">
        <w:rPr>
          <w:sz w:val="28"/>
          <w:szCs w:val="28"/>
        </w:rPr>
        <w:tab/>
        <w:t>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на весь объем выпуска продукции (табл. 1).</w:t>
      </w:r>
    </w:p>
    <w:p w:rsidR="0051313B" w:rsidRPr="00AF274F" w:rsidRDefault="0051313B" w:rsidP="00DD24B6">
      <w:pPr>
        <w:spacing w:line="360" w:lineRule="auto"/>
        <w:jc w:val="both"/>
        <w:rPr>
          <w:sz w:val="28"/>
          <w:szCs w:val="28"/>
        </w:rPr>
      </w:pPr>
      <w:r w:rsidRPr="00AF274F">
        <w:rPr>
          <w:sz w:val="28"/>
          <w:szCs w:val="28"/>
        </w:rPr>
        <w:tab/>
        <w:t>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w:t>
      </w:r>
    </w:p>
    <w:p w:rsidR="0051313B" w:rsidRPr="00AF274F" w:rsidRDefault="0051313B" w:rsidP="00DD24B6">
      <w:pPr>
        <w:spacing w:line="360" w:lineRule="auto"/>
        <w:jc w:val="both"/>
        <w:rPr>
          <w:sz w:val="28"/>
          <w:szCs w:val="28"/>
        </w:rPr>
      </w:pPr>
    </w:p>
    <w:p w:rsidR="0051313B" w:rsidRPr="00AF274F" w:rsidRDefault="0051313B" w:rsidP="00DD24B6">
      <w:pPr>
        <w:spacing w:line="360" w:lineRule="auto"/>
        <w:jc w:val="both"/>
        <w:rPr>
          <w:sz w:val="28"/>
          <w:szCs w:val="28"/>
        </w:rPr>
      </w:pPr>
      <w:r w:rsidRPr="00AF274F">
        <w:rPr>
          <w:sz w:val="28"/>
          <w:szCs w:val="28"/>
        </w:rPr>
        <w:t>Таблица  1. Суммарные текущие затраты на весь объем выпуска продукции</w:t>
      </w:r>
    </w:p>
    <w:p w:rsidR="0051313B" w:rsidRDefault="0051313B" w:rsidP="00DD24B6">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704"/>
      </w:tblGrid>
      <w:tr w:rsidR="0051313B" w:rsidTr="0051313B">
        <w:trPr>
          <w:jc w:val="center"/>
        </w:trPr>
        <w:tc>
          <w:tcPr>
            <w:tcW w:w="4855" w:type="dxa"/>
            <w:tcBorders>
              <w:top w:val="single" w:sz="4" w:space="0" w:color="auto"/>
              <w:left w:val="single" w:sz="4" w:space="0" w:color="auto"/>
              <w:bottom w:val="single" w:sz="4" w:space="0" w:color="auto"/>
              <w:right w:val="single" w:sz="4" w:space="0" w:color="auto"/>
            </w:tcBorders>
            <w:hideMark/>
          </w:tcPr>
          <w:p w:rsidR="0051313B" w:rsidRPr="00597F13" w:rsidRDefault="0051313B" w:rsidP="00DD24B6">
            <w:pPr>
              <w:spacing w:before="20" w:after="20" w:line="360" w:lineRule="auto"/>
              <w:jc w:val="center"/>
              <w:rPr>
                <w:sz w:val="24"/>
                <w:szCs w:val="24"/>
              </w:rPr>
            </w:pPr>
            <w:r w:rsidRPr="00597F13">
              <w:rPr>
                <w:sz w:val="24"/>
                <w:szCs w:val="24"/>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51313B" w:rsidRPr="00597F13" w:rsidRDefault="0051313B" w:rsidP="00DD24B6">
            <w:pPr>
              <w:spacing w:before="20" w:after="20" w:line="360" w:lineRule="auto"/>
              <w:jc w:val="center"/>
              <w:rPr>
                <w:sz w:val="24"/>
                <w:szCs w:val="24"/>
              </w:rPr>
            </w:pPr>
            <w:r w:rsidRPr="00597F13">
              <w:rPr>
                <w:sz w:val="24"/>
                <w:szCs w:val="24"/>
              </w:rPr>
              <w:t>Значение, руб.</w:t>
            </w:r>
          </w:p>
        </w:tc>
      </w:tr>
      <w:tr w:rsidR="0051313B" w:rsidTr="0051313B">
        <w:trPr>
          <w:jc w:val="center"/>
        </w:trPr>
        <w:tc>
          <w:tcPr>
            <w:tcW w:w="4855" w:type="dxa"/>
            <w:tcBorders>
              <w:top w:val="single" w:sz="4" w:space="0" w:color="auto"/>
              <w:left w:val="single" w:sz="4" w:space="0" w:color="auto"/>
              <w:bottom w:val="single" w:sz="4" w:space="0" w:color="auto"/>
              <w:right w:val="single" w:sz="4" w:space="0" w:color="auto"/>
            </w:tcBorders>
            <w:hideMark/>
          </w:tcPr>
          <w:p w:rsidR="0051313B" w:rsidRPr="00597F13" w:rsidRDefault="0051313B" w:rsidP="00DD24B6">
            <w:pPr>
              <w:spacing w:before="20" w:after="20" w:line="360" w:lineRule="auto"/>
              <w:jc w:val="both"/>
              <w:rPr>
                <w:sz w:val="24"/>
                <w:szCs w:val="24"/>
              </w:rPr>
            </w:pPr>
            <w:r w:rsidRPr="00597F13">
              <w:rPr>
                <w:sz w:val="24"/>
                <w:szCs w:val="24"/>
              </w:rPr>
              <w:t>1. Материальные затраты</w:t>
            </w:r>
          </w:p>
          <w:p w:rsidR="0051313B" w:rsidRPr="00597F13" w:rsidRDefault="0051313B" w:rsidP="00DD24B6">
            <w:pPr>
              <w:spacing w:before="20" w:after="20" w:line="360" w:lineRule="auto"/>
              <w:jc w:val="both"/>
              <w:rPr>
                <w:sz w:val="24"/>
                <w:szCs w:val="24"/>
              </w:rPr>
            </w:pPr>
            <w:r w:rsidRPr="00597F13">
              <w:rPr>
                <w:sz w:val="24"/>
                <w:szCs w:val="24"/>
              </w:rPr>
              <w:t>2. Затраты на оплату труда</w:t>
            </w:r>
          </w:p>
          <w:p w:rsidR="0051313B" w:rsidRPr="00597F13" w:rsidRDefault="0051313B" w:rsidP="00DD24B6">
            <w:pPr>
              <w:spacing w:before="20" w:after="20" w:line="360" w:lineRule="auto"/>
              <w:jc w:val="both"/>
              <w:rPr>
                <w:sz w:val="24"/>
                <w:szCs w:val="24"/>
              </w:rPr>
            </w:pPr>
            <w:r w:rsidRPr="00597F13">
              <w:rPr>
                <w:sz w:val="24"/>
                <w:szCs w:val="24"/>
              </w:rPr>
              <w:t>3. Единый социальный налог</w:t>
            </w:r>
          </w:p>
          <w:p w:rsidR="0051313B" w:rsidRPr="00597F13" w:rsidRDefault="0051313B" w:rsidP="00DD24B6">
            <w:pPr>
              <w:spacing w:before="20" w:after="20" w:line="360" w:lineRule="auto"/>
              <w:jc w:val="both"/>
              <w:rPr>
                <w:sz w:val="24"/>
                <w:szCs w:val="24"/>
              </w:rPr>
            </w:pPr>
            <w:r w:rsidRPr="00597F13">
              <w:rPr>
                <w:sz w:val="24"/>
                <w:szCs w:val="24"/>
              </w:rPr>
              <w:t>4. Амортизация основных фондов</w:t>
            </w:r>
          </w:p>
          <w:p w:rsidR="0051313B" w:rsidRPr="00597F13" w:rsidRDefault="0051313B" w:rsidP="00DD24B6">
            <w:pPr>
              <w:spacing w:before="20" w:after="20" w:line="360" w:lineRule="auto"/>
              <w:jc w:val="both"/>
              <w:rPr>
                <w:sz w:val="24"/>
                <w:szCs w:val="24"/>
              </w:rPr>
            </w:pPr>
            <w:r w:rsidRPr="00597F13">
              <w:rPr>
                <w:sz w:val="24"/>
                <w:szCs w:val="24"/>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51313B" w:rsidRPr="00597F13" w:rsidRDefault="00D800C2" w:rsidP="00DD24B6">
            <w:pPr>
              <w:spacing w:before="20" w:after="20" w:line="360" w:lineRule="auto"/>
              <w:jc w:val="both"/>
              <w:rPr>
                <w:sz w:val="24"/>
                <w:szCs w:val="24"/>
              </w:rPr>
            </w:pPr>
            <w:r>
              <w:rPr>
                <w:sz w:val="24"/>
                <w:szCs w:val="24"/>
              </w:rPr>
              <w:t>16212011,92</w:t>
            </w:r>
          </w:p>
          <w:p w:rsidR="008B27C5" w:rsidRPr="00597F13" w:rsidRDefault="00D800C2" w:rsidP="00DD24B6">
            <w:pPr>
              <w:spacing w:before="20" w:after="20" w:line="360" w:lineRule="auto"/>
              <w:jc w:val="both"/>
              <w:rPr>
                <w:sz w:val="24"/>
                <w:szCs w:val="24"/>
              </w:rPr>
            </w:pPr>
            <w:r>
              <w:rPr>
                <w:sz w:val="24"/>
                <w:szCs w:val="24"/>
              </w:rPr>
              <w:t>63000</w:t>
            </w:r>
          </w:p>
          <w:p w:rsidR="008B27C5" w:rsidRPr="00597F13" w:rsidRDefault="00D800C2" w:rsidP="00DD24B6">
            <w:pPr>
              <w:spacing w:before="20" w:after="20" w:line="360" w:lineRule="auto"/>
              <w:jc w:val="both"/>
              <w:rPr>
                <w:sz w:val="24"/>
                <w:szCs w:val="24"/>
              </w:rPr>
            </w:pPr>
            <w:r>
              <w:rPr>
                <w:sz w:val="24"/>
                <w:szCs w:val="24"/>
              </w:rPr>
              <w:t>18900</w:t>
            </w:r>
          </w:p>
          <w:p w:rsidR="008B27C5" w:rsidRPr="00597F13" w:rsidRDefault="00D800C2" w:rsidP="00DD24B6">
            <w:pPr>
              <w:spacing w:before="20" w:after="20" w:line="360" w:lineRule="auto"/>
              <w:jc w:val="both"/>
              <w:rPr>
                <w:sz w:val="24"/>
                <w:szCs w:val="24"/>
              </w:rPr>
            </w:pPr>
            <w:r>
              <w:rPr>
                <w:sz w:val="24"/>
                <w:szCs w:val="24"/>
              </w:rPr>
              <w:t>163333031</w:t>
            </w:r>
          </w:p>
          <w:p w:rsidR="008B27C5" w:rsidRPr="00597F13" w:rsidRDefault="00D800C2" w:rsidP="00DD24B6">
            <w:pPr>
              <w:spacing w:before="20" w:after="20" w:line="360" w:lineRule="auto"/>
              <w:jc w:val="both"/>
              <w:rPr>
                <w:sz w:val="24"/>
                <w:szCs w:val="24"/>
              </w:rPr>
            </w:pPr>
            <w:r>
              <w:rPr>
                <w:sz w:val="24"/>
                <w:szCs w:val="24"/>
              </w:rPr>
              <w:t>5000</w:t>
            </w:r>
          </w:p>
        </w:tc>
      </w:tr>
      <w:tr w:rsidR="0051313B" w:rsidTr="0051313B">
        <w:trPr>
          <w:jc w:val="center"/>
        </w:trPr>
        <w:tc>
          <w:tcPr>
            <w:tcW w:w="4855" w:type="dxa"/>
            <w:tcBorders>
              <w:top w:val="single" w:sz="4" w:space="0" w:color="auto"/>
              <w:left w:val="single" w:sz="4" w:space="0" w:color="auto"/>
              <w:bottom w:val="single" w:sz="4" w:space="0" w:color="auto"/>
              <w:right w:val="single" w:sz="4" w:space="0" w:color="auto"/>
            </w:tcBorders>
            <w:hideMark/>
          </w:tcPr>
          <w:p w:rsidR="0051313B" w:rsidRPr="00597F13" w:rsidRDefault="0051313B" w:rsidP="00DD24B6">
            <w:pPr>
              <w:spacing w:before="20" w:after="20" w:line="360" w:lineRule="auto"/>
              <w:jc w:val="both"/>
              <w:rPr>
                <w:sz w:val="24"/>
                <w:szCs w:val="24"/>
              </w:rPr>
            </w:pPr>
            <w:r w:rsidRPr="00597F13">
              <w:rPr>
                <w:sz w:val="24"/>
                <w:szCs w:val="24"/>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51313B" w:rsidRPr="00597F13" w:rsidRDefault="00D800C2" w:rsidP="00DD24B6">
            <w:pPr>
              <w:spacing w:before="20" w:after="20" w:line="360" w:lineRule="auto"/>
              <w:jc w:val="both"/>
              <w:rPr>
                <w:sz w:val="24"/>
                <w:szCs w:val="24"/>
              </w:rPr>
            </w:pPr>
            <w:r>
              <w:rPr>
                <w:sz w:val="24"/>
                <w:szCs w:val="24"/>
              </w:rPr>
              <w:t>16462245,23</w:t>
            </w:r>
          </w:p>
        </w:tc>
      </w:tr>
    </w:tbl>
    <w:p w:rsidR="0051313B" w:rsidRDefault="0051313B" w:rsidP="00DD24B6">
      <w:pPr>
        <w:spacing w:line="360" w:lineRule="auto"/>
        <w:jc w:val="both"/>
        <w:rPr>
          <w:sz w:val="28"/>
          <w:szCs w:val="28"/>
        </w:rPr>
      </w:pPr>
    </w:p>
    <w:p w:rsidR="0051313B" w:rsidRPr="00A316D4" w:rsidRDefault="0051313B" w:rsidP="00DD24B6">
      <w:pPr>
        <w:spacing w:line="360" w:lineRule="auto"/>
        <w:jc w:val="both"/>
        <w:rPr>
          <w:sz w:val="28"/>
          <w:szCs w:val="28"/>
        </w:rPr>
      </w:pPr>
      <w:r>
        <w:tab/>
      </w:r>
      <w:r w:rsidRPr="00A316D4">
        <w:rPr>
          <w:sz w:val="28"/>
          <w:szCs w:val="28"/>
        </w:rPr>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51313B" w:rsidRDefault="0051313B" w:rsidP="00DD24B6">
      <w:pPr>
        <w:spacing w:line="360" w:lineRule="auto"/>
        <w:jc w:val="both"/>
        <w:rPr>
          <w:sz w:val="28"/>
          <w:szCs w:val="28"/>
        </w:rPr>
      </w:pPr>
      <w:r w:rsidRPr="00A316D4">
        <w:rPr>
          <w:sz w:val="28"/>
          <w:szCs w:val="28"/>
        </w:rPr>
        <w:tab/>
        <w:t>Для того, чтобы рассчитать отдельные элементы затрат, входящие в табл. 1, необходимо ознакомиться с их содержанием.</w:t>
      </w:r>
    </w:p>
    <w:p w:rsidR="00761AC1" w:rsidRPr="00761AC1" w:rsidRDefault="00761AC1" w:rsidP="00DD24B6">
      <w:pPr>
        <w:spacing w:line="360" w:lineRule="auto"/>
        <w:ind w:firstLine="709"/>
        <w:jc w:val="both"/>
        <w:rPr>
          <w:sz w:val="28"/>
          <w:szCs w:val="28"/>
        </w:rPr>
      </w:pPr>
      <w:r w:rsidRPr="00761AC1">
        <w:rPr>
          <w:color w:val="000000"/>
          <w:sz w:val="28"/>
          <w:szCs w:val="28"/>
          <w:shd w:val="clear" w:color="auto" w:fill="FFFFDD"/>
        </w:rPr>
        <w:t xml:space="preserve">Себестоимость может быть рассчитана на любой интервал времени. Мы же будем рассчитывать себестоимость за месяц. Поскольку у нас 5-дневная рабочая неделя, то среднее число рабочих дней в месяце составит </w:t>
      </w:r>
      <w:r w:rsidRPr="00761AC1">
        <w:rPr>
          <w:color w:val="000000"/>
          <w:sz w:val="28"/>
          <w:szCs w:val="28"/>
          <w:shd w:val="clear" w:color="auto" w:fill="FFFFDD"/>
        </w:rPr>
        <w:lastRenderedPageBreak/>
        <w:t>(365</w:t>
      </w:r>
      <w:r>
        <w:rPr>
          <w:sz w:val="28"/>
          <w:szCs w:val="28"/>
        </w:rPr>
        <w:t>∙</w:t>
      </w:r>
      <w:r w:rsidRPr="00761AC1">
        <w:rPr>
          <w:color w:val="000000"/>
          <w:sz w:val="28"/>
          <w:szCs w:val="28"/>
          <w:shd w:val="clear" w:color="auto" w:fill="FFFFDD"/>
        </w:rPr>
        <w:t>5)/(7</w:t>
      </w:r>
      <w:r>
        <w:rPr>
          <w:sz w:val="28"/>
          <w:szCs w:val="28"/>
        </w:rPr>
        <w:t>∙</w:t>
      </w:r>
      <w:r w:rsidRPr="00761AC1">
        <w:rPr>
          <w:color w:val="000000"/>
          <w:sz w:val="28"/>
          <w:szCs w:val="28"/>
          <w:shd w:val="clear" w:color="auto" w:fill="FFFFDD"/>
        </w:rPr>
        <w:t>12)=22 дня.</w:t>
      </w:r>
    </w:p>
    <w:p w:rsidR="0051313B" w:rsidRPr="00A316D4" w:rsidRDefault="0051313B" w:rsidP="00DD24B6">
      <w:pPr>
        <w:spacing w:line="360" w:lineRule="auto"/>
        <w:jc w:val="both"/>
        <w:rPr>
          <w:sz w:val="28"/>
          <w:szCs w:val="28"/>
        </w:rPr>
      </w:pPr>
      <w:r w:rsidRPr="00A316D4">
        <w:rPr>
          <w:sz w:val="28"/>
          <w:szCs w:val="28"/>
        </w:rPr>
        <w:tab/>
        <w:t xml:space="preserve">В состав </w:t>
      </w:r>
      <w:r w:rsidRPr="00A316D4">
        <w:rPr>
          <w:i/>
          <w:iCs/>
          <w:sz w:val="28"/>
          <w:szCs w:val="28"/>
        </w:rPr>
        <w:t xml:space="preserve">материальных затрат </w:t>
      </w:r>
      <w:r w:rsidRPr="00A316D4">
        <w:rPr>
          <w:sz w:val="28"/>
          <w:szCs w:val="28"/>
        </w:rPr>
        <w:t>включается стоимость сырья и материалов, комплектующих изделий, полуфабрикатов, энергии всех видов и т.д.</w:t>
      </w:r>
    </w:p>
    <w:p w:rsidR="0051313B" w:rsidRPr="00A316D4" w:rsidRDefault="0051313B" w:rsidP="00DD24B6">
      <w:pPr>
        <w:spacing w:line="360" w:lineRule="auto"/>
        <w:jc w:val="both"/>
        <w:rPr>
          <w:sz w:val="28"/>
          <w:szCs w:val="28"/>
        </w:rPr>
      </w:pPr>
      <w:r w:rsidRPr="00A316D4">
        <w:rPr>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51313B" w:rsidRPr="00A316D4" w:rsidRDefault="0051313B" w:rsidP="00DD24B6">
      <w:pPr>
        <w:spacing w:before="120" w:after="240" w:line="360" w:lineRule="auto"/>
        <w:jc w:val="right"/>
        <w:rPr>
          <w:sz w:val="28"/>
          <w:szCs w:val="28"/>
        </w:rPr>
      </w:pPr>
      <w:r w:rsidRPr="007A06EC">
        <w:rPr>
          <w:position w:val="-18"/>
          <w:sz w:val="28"/>
          <w:szCs w:val="28"/>
        </w:rPr>
        <w:object w:dxaOrig="193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1.75pt" o:ole="">
            <v:imagedata r:id="rId9" o:title=""/>
          </v:shape>
          <o:OLEObject Type="Embed" ProgID="Equation.3" ShapeID="_x0000_i1025" DrawAspect="Content" ObjectID="_1655896111" r:id="rId10"/>
        </w:object>
      </w:r>
      <w:r>
        <w:t xml:space="preserve">, </w:t>
      </w:r>
      <w:r>
        <w:tab/>
      </w:r>
      <w:r>
        <w:tab/>
      </w:r>
      <w:r>
        <w:tab/>
      </w:r>
      <w:r>
        <w:tab/>
      </w:r>
      <w:r>
        <w:tab/>
      </w:r>
      <w:r>
        <w:tab/>
      </w:r>
    </w:p>
    <w:p w:rsidR="0051313B" w:rsidRPr="00A316D4" w:rsidRDefault="0051313B" w:rsidP="00DD24B6">
      <w:pPr>
        <w:spacing w:line="360" w:lineRule="auto"/>
        <w:jc w:val="both"/>
        <w:rPr>
          <w:sz w:val="28"/>
          <w:szCs w:val="28"/>
        </w:rPr>
      </w:pPr>
      <w:r w:rsidRPr="00A316D4">
        <w:rPr>
          <w:sz w:val="28"/>
          <w:szCs w:val="28"/>
        </w:rPr>
        <w:t xml:space="preserve">где    </w:t>
      </w:r>
      <w:r w:rsidRPr="00A316D4">
        <w:rPr>
          <w:position w:val="-12"/>
          <w:sz w:val="28"/>
          <w:szCs w:val="28"/>
        </w:rPr>
        <w:object w:dxaOrig="405" w:dyaOrig="375">
          <v:shape id="_x0000_i1026" type="#_x0000_t75" style="width:21pt;height:18.75pt" o:ole="">
            <v:imagedata r:id="rId11" o:title=""/>
          </v:shape>
          <o:OLEObject Type="Embed" ProgID="Equation.3" ShapeID="_x0000_i1026" DrawAspect="Content" ObjectID="_1655896112" r:id="rId12"/>
        </w:object>
      </w:r>
      <w:r w:rsidRPr="00A316D4">
        <w:rPr>
          <w:sz w:val="28"/>
          <w:szCs w:val="28"/>
        </w:rPr>
        <w:t xml:space="preserve"> – величина материальных затрат, руб.;</w:t>
      </w:r>
    </w:p>
    <w:p w:rsidR="0051313B" w:rsidRPr="00A316D4" w:rsidRDefault="0051313B" w:rsidP="00DD24B6">
      <w:pPr>
        <w:spacing w:line="360" w:lineRule="auto"/>
        <w:jc w:val="both"/>
        <w:rPr>
          <w:sz w:val="28"/>
          <w:szCs w:val="28"/>
        </w:rPr>
      </w:pPr>
      <w:r w:rsidRPr="00A316D4">
        <w:rPr>
          <w:sz w:val="28"/>
          <w:szCs w:val="28"/>
        </w:rPr>
        <w:tab/>
      </w:r>
      <w:r w:rsidRPr="00A316D4">
        <w:rPr>
          <w:position w:val="-18"/>
          <w:sz w:val="28"/>
          <w:szCs w:val="28"/>
        </w:rPr>
        <w:object w:dxaOrig="675" w:dyaOrig="435">
          <v:shape id="_x0000_i1027" type="#_x0000_t75" style="width:33.75pt;height:21.75pt" o:ole="">
            <v:imagedata r:id="rId13" o:title=""/>
          </v:shape>
          <o:OLEObject Type="Embed" ProgID="Equation.3" ShapeID="_x0000_i1027" DrawAspect="Content" ObjectID="_1655896113" r:id="rId14"/>
        </w:object>
      </w:r>
      <w:r w:rsidRPr="00A316D4">
        <w:rPr>
          <w:sz w:val="28"/>
          <w:szCs w:val="28"/>
        </w:rPr>
        <w:t xml:space="preserve"> – норма расхода рассчитываемого вида материальных затрат, единица затрат/единица продукции;</w:t>
      </w:r>
    </w:p>
    <w:p w:rsidR="0051313B" w:rsidRPr="00A316D4" w:rsidRDefault="0051313B" w:rsidP="00DD24B6">
      <w:pPr>
        <w:spacing w:line="360" w:lineRule="auto"/>
        <w:jc w:val="both"/>
        <w:rPr>
          <w:sz w:val="28"/>
          <w:szCs w:val="28"/>
        </w:rPr>
      </w:pPr>
      <w:r w:rsidRPr="00A316D4">
        <w:rPr>
          <w:sz w:val="28"/>
          <w:szCs w:val="28"/>
        </w:rPr>
        <w:tab/>
      </w:r>
      <w:r w:rsidRPr="00A316D4">
        <w:rPr>
          <w:position w:val="-16"/>
          <w:sz w:val="28"/>
          <w:szCs w:val="28"/>
        </w:rPr>
        <w:object w:dxaOrig="555" w:dyaOrig="420">
          <v:shape id="_x0000_i1028" type="#_x0000_t75" style="width:28.5pt;height:21pt" o:ole="">
            <v:imagedata r:id="rId15" o:title=""/>
          </v:shape>
          <o:OLEObject Type="Embed" ProgID="Equation.3" ShapeID="_x0000_i1028" DrawAspect="Content" ObjectID="_1655896114" r:id="rId16"/>
        </w:object>
      </w:r>
      <w:r w:rsidRPr="00A316D4">
        <w:rPr>
          <w:sz w:val="28"/>
          <w:szCs w:val="28"/>
        </w:rPr>
        <w:t>– цена единицы рассчитываемого вида материальных затрат, руб./единица.</w:t>
      </w:r>
    </w:p>
    <w:p w:rsidR="0051313B" w:rsidRDefault="00D800C2" w:rsidP="00DD24B6">
      <w:pPr>
        <w:spacing w:line="360" w:lineRule="auto"/>
        <w:jc w:val="both"/>
        <w:rPr>
          <w:sz w:val="28"/>
          <w:szCs w:val="28"/>
        </w:rPr>
      </w:pPr>
      <w:r>
        <w:rPr>
          <w:sz w:val="28"/>
          <w:szCs w:val="28"/>
        </w:rPr>
        <w:t xml:space="preserve">          </w:t>
      </w:r>
      <w:r w:rsidR="00F95598">
        <w:rPr>
          <w:sz w:val="28"/>
          <w:szCs w:val="28"/>
        </w:rPr>
        <w:t>Зм</w:t>
      </w:r>
      <w:r>
        <w:rPr>
          <w:sz w:val="28"/>
          <w:szCs w:val="28"/>
        </w:rPr>
        <w:t>1</w:t>
      </w:r>
      <w:r w:rsidR="00F95598">
        <w:rPr>
          <w:sz w:val="28"/>
          <w:szCs w:val="28"/>
        </w:rPr>
        <w:t>=</w:t>
      </w:r>
      <w:r>
        <w:rPr>
          <w:sz w:val="28"/>
          <w:szCs w:val="28"/>
        </w:rPr>
        <w:t>600 руб.;</w:t>
      </w:r>
    </w:p>
    <w:p w:rsidR="00761AC1" w:rsidRDefault="00F95598" w:rsidP="00DD24B6">
      <w:pPr>
        <w:spacing w:line="360" w:lineRule="auto"/>
        <w:ind w:firstLine="709"/>
        <w:jc w:val="both"/>
        <w:rPr>
          <w:sz w:val="28"/>
          <w:szCs w:val="28"/>
        </w:rPr>
      </w:pPr>
      <w:r>
        <w:rPr>
          <w:sz w:val="28"/>
          <w:szCs w:val="28"/>
        </w:rPr>
        <w:t>Зм</w:t>
      </w:r>
      <w:r w:rsidR="00D800C2">
        <w:rPr>
          <w:sz w:val="28"/>
          <w:szCs w:val="28"/>
        </w:rPr>
        <w:t>2=450</w:t>
      </w:r>
      <w:r>
        <w:rPr>
          <w:sz w:val="28"/>
          <w:szCs w:val="28"/>
        </w:rPr>
        <w:t>∙5</w:t>
      </w:r>
      <w:r w:rsidR="00D800C2">
        <w:rPr>
          <w:sz w:val="28"/>
          <w:szCs w:val="28"/>
        </w:rPr>
        <w:t>05</w:t>
      </w:r>
      <w:r w:rsidR="004665BA">
        <w:rPr>
          <w:sz w:val="28"/>
          <w:szCs w:val="28"/>
        </w:rPr>
        <w:t>∙22=</w:t>
      </w:r>
      <w:r w:rsidR="00D800C2">
        <w:rPr>
          <w:sz w:val="28"/>
          <w:szCs w:val="28"/>
        </w:rPr>
        <w:t>4999500</w:t>
      </w:r>
      <w:r w:rsidR="00761AC1">
        <w:rPr>
          <w:sz w:val="28"/>
          <w:szCs w:val="28"/>
        </w:rPr>
        <w:t xml:space="preserve"> руб.;</w:t>
      </w:r>
    </w:p>
    <w:p w:rsidR="00761AC1" w:rsidRDefault="00F95598" w:rsidP="00DD24B6">
      <w:pPr>
        <w:spacing w:line="360" w:lineRule="auto"/>
        <w:ind w:firstLine="709"/>
        <w:jc w:val="both"/>
        <w:rPr>
          <w:sz w:val="28"/>
          <w:szCs w:val="28"/>
        </w:rPr>
      </w:pPr>
      <w:r>
        <w:rPr>
          <w:sz w:val="28"/>
          <w:szCs w:val="28"/>
        </w:rPr>
        <w:t>Зм</w:t>
      </w:r>
      <w:r w:rsidR="00D800C2">
        <w:rPr>
          <w:sz w:val="28"/>
          <w:szCs w:val="28"/>
        </w:rPr>
        <w:t>3=0,025</w:t>
      </w:r>
      <w:r w:rsidR="007709D1">
        <w:rPr>
          <w:sz w:val="28"/>
          <w:szCs w:val="28"/>
        </w:rPr>
        <w:t>∙3</w:t>
      </w:r>
      <w:r w:rsidR="00D800C2">
        <w:rPr>
          <w:sz w:val="28"/>
          <w:szCs w:val="28"/>
        </w:rPr>
        <w:t>60</w:t>
      </w:r>
      <w:r>
        <w:rPr>
          <w:sz w:val="28"/>
          <w:szCs w:val="28"/>
        </w:rPr>
        <w:t>∙5</w:t>
      </w:r>
      <w:r w:rsidR="00D800C2">
        <w:rPr>
          <w:sz w:val="28"/>
          <w:szCs w:val="28"/>
        </w:rPr>
        <w:t>05</w:t>
      </w:r>
      <w:r w:rsidR="004665BA">
        <w:rPr>
          <w:sz w:val="28"/>
          <w:szCs w:val="28"/>
        </w:rPr>
        <w:t>∙22=</w:t>
      </w:r>
      <w:r w:rsidR="00D800C2">
        <w:rPr>
          <w:sz w:val="28"/>
          <w:szCs w:val="28"/>
        </w:rPr>
        <w:t>99990</w:t>
      </w:r>
      <w:r w:rsidR="00761AC1">
        <w:rPr>
          <w:sz w:val="28"/>
          <w:szCs w:val="28"/>
        </w:rPr>
        <w:t xml:space="preserve"> руб.;</w:t>
      </w:r>
    </w:p>
    <w:p w:rsidR="00D800C2" w:rsidRDefault="00D800C2" w:rsidP="00DD24B6">
      <w:pPr>
        <w:spacing w:line="360" w:lineRule="auto"/>
        <w:ind w:firstLine="709"/>
        <w:jc w:val="both"/>
        <w:rPr>
          <w:sz w:val="28"/>
          <w:szCs w:val="28"/>
        </w:rPr>
      </w:pPr>
      <w:r>
        <w:rPr>
          <w:sz w:val="28"/>
          <w:szCs w:val="28"/>
        </w:rPr>
        <w:t>Зм4=1000∙505∙22=11110000</w:t>
      </w:r>
      <w:r w:rsidRPr="00D800C2">
        <w:rPr>
          <w:sz w:val="28"/>
          <w:szCs w:val="28"/>
        </w:rPr>
        <w:t xml:space="preserve"> руб.;</w:t>
      </w:r>
    </w:p>
    <w:p w:rsidR="00350CED" w:rsidRDefault="00350CED" w:rsidP="00DD24B6">
      <w:pPr>
        <w:spacing w:line="360" w:lineRule="auto"/>
        <w:ind w:firstLine="709"/>
        <w:jc w:val="both"/>
        <w:rPr>
          <w:sz w:val="28"/>
          <w:szCs w:val="28"/>
        </w:rPr>
      </w:pPr>
      <w:r>
        <w:rPr>
          <w:sz w:val="28"/>
          <w:szCs w:val="28"/>
        </w:rPr>
        <w:t xml:space="preserve">Всего затрат на сырье: </w:t>
      </w:r>
    </w:p>
    <w:p w:rsidR="00350CED" w:rsidRPr="00A316D4" w:rsidRDefault="00D800C2" w:rsidP="00DD24B6">
      <w:pPr>
        <w:spacing w:line="360" w:lineRule="auto"/>
        <w:ind w:firstLine="709"/>
        <w:jc w:val="both"/>
        <w:rPr>
          <w:sz w:val="28"/>
          <w:szCs w:val="28"/>
        </w:rPr>
      </w:pPr>
      <w:r>
        <w:rPr>
          <w:sz w:val="28"/>
          <w:szCs w:val="28"/>
        </w:rPr>
        <w:t>600+4999500</w:t>
      </w:r>
      <w:r w:rsidR="004665BA">
        <w:rPr>
          <w:sz w:val="28"/>
          <w:szCs w:val="28"/>
        </w:rPr>
        <w:t>+</w:t>
      </w:r>
      <w:r>
        <w:rPr>
          <w:sz w:val="28"/>
          <w:szCs w:val="28"/>
        </w:rPr>
        <w:t>99990</w:t>
      </w:r>
      <w:r w:rsidR="004665BA">
        <w:rPr>
          <w:sz w:val="28"/>
          <w:szCs w:val="28"/>
        </w:rPr>
        <w:t>+</w:t>
      </w:r>
      <w:r>
        <w:rPr>
          <w:sz w:val="28"/>
          <w:szCs w:val="28"/>
        </w:rPr>
        <w:t>11110</w:t>
      </w:r>
      <w:r w:rsidR="00F95598">
        <w:rPr>
          <w:sz w:val="28"/>
          <w:szCs w:val="28"/>
        </w:rPr>
        <w:t>0</w:t>
      </w:r>
      <w:r w:rsidR="00350CED">
        <w:rPr>
          <w:sz w:val="28"/>
          <w:szCs w:val="28"/>
        </w:rPr>
        <w:t>00=</w:t>
      </w:r>
      <w:r>
        <w:rPr>
          <w:sz w:val="28"/>
          <w:szCs w:val="28"/>
        </w:rPr>
        <w:t>16210090</w:t>
      </w:r>
      <w:r w:rsidR="00350CED">
        <w:rPr>
          <w:sz w:val="28"/>
          <w:szCs w:val="28"/>
        </w:rPr>
        <w:t xml:space="preserve"> руб.</w:t>
      </w:r>
    </w:p>
    <w:p w:rsidR="00761AC1" w:rsidRPr="00A316D4" w:rsidRDefault="0051313B" w:rsidP="00DD24B6">
      <w:pPr>
        <w:spacing w:line="360" w:lineRule="auto"/>
        <w:jc w:val="both"/>
        <w:rPr>
          <w:sz w:val="28"/>
          <w:szCs w:val="28"/>
        </w:rPr>
      </w:pPr>
      <w:r w:rsidRPr="00A316D4">
        <w:rPr>
          <w:sz w:val="28"/>
          <w:szCs w:val="28"/>
        </w:rPr>
        <w:tab/>
      </w:r>
    </w:p>
    <w:p w:rsidR="0051313B" w:rsidRPr="00A316D4" w:rsidRDefault="0051313B" w:rsidP="00DD24B6">
      <w:pPr>
        <w:spacing w:line="360" w:lineRule="auto"/>
        <w:jc w:val="both"/>
        <w:rPr>
          <w:sz w:val="28"/>
          <w:szCs w:val="28"/>
        </w:rPr>
      </w:pPr>
      <w:r w:rsidRPr="00A316D4">
        <w:rPr>
          <w:sz w:val="28"/>
          <w:szCs w:val="28"/>
        </w:rPr>
        <w:tab/>
        <w:t xml:space="preserve">Затраты на силовую энергию </w:t>
      </w:r>
      <w:r w:rsidRPr="00A316D4">
        <w:rPr>
          <w:position w:val="-12"/>
          <w:sz w:val="28"/>
          <w:szCs w:val="28"/>
        </w:rPr>
        <w:object w:dxaOrig="525" w:dyaOrig="375">
          <v:shape id="_x0000_i1029" type="#_x0000_t75" style="width:26.25pt;height:18.75pt" o:ole="">
            <v:imagedata r:id="rId17" o:title=""/>
          </v:shape>
          <o:OLEObject Type="Embed" ProgID="Equation.3" ShapeID="_x0000_i1029" DrawAspect="Content" ObjectID="_1655896115" r:id="rId18"/>
        </w:object>
      </w:r>
      <w:r w:rsidRPr="00A316D4">
        <w:rPr>
          <w:sz w:val="28"/>
          <w:szCs w:val="28"/>
        </w:rPr>
        <w:t>, руб., по каждому виду оборудования могут быть определены по следующей формуле:</w:t>
      </w:r>
    </w:p>
    <w:p w:rsidR="0051313B" w:rsidRDefault="0051313B" w:rsidP="00DD24B6">
      <w:pPr>
        <w:spacing w:line="360" w:lineRule="auto"/>
        <w:jc w:val="both"/>
      </w:pPr>
    </w:p>
    <w:p w:rsidR="0051313B" w:rsidRPr="00A316D4" w:rsidRDefault="0051313B" w:rsidP="00DD24B6">
      <w:pPr>
        <w:spacing w:line="360" w:lineRule="auto"/>
        <w:jc w:val="right"/>
        <w:rPr>
          <w:sz w:val="28"/>
          <w:szCs w:val="28"/>
        </w:rPr>
      </w:pPr>
      <w:r w:rsidRPr="007A06EC">
        <w:rPr>
          <w:position w:val="-16"/>
          <w:sz w:val="28"/>
          <w:szCs w:val="28"/>
        </w:rPr>
        <w:object w:dxaOrig="3360" w:dyaOrig="420">
          <v:shape id="_x0000_i1030" type="#_x0000_t75" style="width:168pt;height:21pt" o:ole="">
            <v:imagedata r:id="rId19" o:title=""/>
          </v:shape>
          <o:OLEObject Type="Embed" ProgID="Equation.3" ShapeID="_x0000_i1030" DrawAspect="Content" ObjectID="_1655896116" r:id="rId20"/>
        </w:object>
      </w:r>
      <w:r>
        <w:t xml:space="preserve">, </w:t>
      </w:r>
      <w:r>
        <w:tab/>
      </w:r>
      <w:r>
        <w:tab/>
      </w:r>
      <w:r>
        <w:tab/>
      </w:r>
      <w:r>
        <w:tab/>
      </w:r>
    </w:p>
    <w:p w:rsidR="0051313B" w:rsidRPr="00A316D4" w:rsidRDefault="0051313B" w:rsidP="00DD24B6">
      <w:pPr>
        <w:spacing w:line="360" w:lineRule="auto"/>
        <w:jc w:val="both"/>
        <w:rPr>
          <w:sz w:val="28"/>
          <w:szCs w:val="28"/>
        </w:rPr>
      </w:pPr>
    </w:p>
    <w:p w:rsidR="0051313B" w:rsidRPr="00A316D4" w:rsidRDefault="0051313B" w:rsidP="00DD24B6">
      <w:pPr>
        <w:spacing w:line="360" w:lineRule="auto"/>
        <w:jc w:val="both"/>
        <w:rPr>
          <w:sz w:val="28"/>
          <w:szCs w:val="28"/>
        </w:rPr>
      </w:pPr>
      <w:r w:rsidRPr="00A316D4">
        <w:rPr>
          <w:sz w:val="28"/>
          <w:szCs w:val="28"/>
        </w:rPr>
        <w:t xml:space="preserve">где    </w:t>
      </w:r>
      <w:r w:rsidRPr="00A316D4">
        <w:rPr>
          <w:position w:val="-12"/>
          <w:sz w:val="28"/>
          <w:szCs w:val="28"/>
        </w:rPr>
        <w:object w:dxaOrig="555" w:dyaOrig="375">
          <v:shape id="_x0000_i1031" type="#_x0000_t75" style="width:28.5pt;height:18.75pt" o:ole="">
            <v:imagedata r:id="rId21" o:title=""/>
          </v:shape>
          <o:OLEObject Type="Embed" ProgID="Equation.3" ShapeID="_x0000_i1031" DrawAspect="Content" ObjectID="_1655896117" r:id="rId22"/>
        </w:object>
      </w:r>
      <w:r w:rsidRPr="00A316D4">
        <w:rPr>
          <w:sz w:val="28"/>
          <w:szCs w:val="28"/>
        </w:rPr>
        <w:t xml:space="preserve"> – стоимость электроэнергии, руб./(кВт</w:t>
      </w:r>
      <w:r w:rsidRPr="00A316D4">
        <w:rPr>
          <w:sz w:val="28"/>
          <w:szCs w:val="28"/>
        </w:rPr>
        <w:sym w:font="Symbol" w:char="F0D7"/>
      </w:r>
      <w:r w:rsidRPr="00A316D4">
        <w:rPr>
          <w:sz w:val="28"/>
          <w:szCs w:val="28"/>
        </w:rPr>
        <w:t>ч);</w:t>
      </w:r>
    </w:p>
    <w:p w:rsidR="0051313B" w:rsidRPr="00A316D4" w:rsidRDefault="0051313B" w:rsidP="00DD24B6">
      <w:pPr>
        <w:spacing w:line="360" w:lineRule="auto"/>
        <w:jc w:val="both"/>
        <w:rPr>
          <w:sz w:val="28"/>
          <w:szCs w:val="28"/>
        </w:rPr>
      </w:pPr>
      <w:r w:rsidRPr="00A316D4">
        <w:rPr>
          <w:sz w:val="28"/>
          <w:szCs w:val="28"/>
        </w:rPr>
        <w:tab/>
      </w:r>
      <w:r w:rsidRPr="00A316D4">
        <w:rPr>
          <w:position w:val="-16"/>
          <w:sz w:val="28"/>
          <w:szCs w:val="28"/>
        </w:rPr>
        <w:object w:dxaOrig="585" w:dyaOrig="420">
          <v:shape id="_x0000_i1032" type="#_x0000_t75" style="width:29.25pt;height:21pt" o:ole="">
            <v:imagedata r:id="rId23" o:title=""/>
          </v:shape>
          <o:OLEObject Type="Embed" ProgID="Equation.3" ShapeID="_x0000_i1032" DrawAspect="Content" ObjectID="_1655896118" r:id="rId24"/>
        </w:object>
      </w:r>
      <w:r w:rsidRPr="00A316D4">
        <w:rPr>
          <w:sz w:val="28"/>
          <w:szCs w:val="28"/>
        </w:rPr>
        <w:t xml:space="preserve"> – потребляемая мощность, кВт</w:t>
      </w:r>
      <w:r w:rsidRPr="00A316D4">
        <w:rPr>
          <w:sz w:val="28"/>
          <w:szCs w:val="28"/>
        </w:rPr>
        <w:sym w:font="Symbol" w:char="F0D7"/>
      </w:r>
      <w:r w:rsidRPr="00A316D4">
        <w:rPr>
          <w:sz w:val="28"/>
          <w:szCs w:val="28"/>
        </w:rPr>
        <w:t>ч;</w:t>
      </w:r>
    </w:p>
    <w:p w:rsidR="0051313B" w:rsidRPr="00A316D4" w:rsidRDefault="0051313B" w:rsidP="00DD24B6">
      <w:pPr>
        <w:spacing w:line="360" w:lineRule="auto"/>
        <w:jc w:val="both"/>
        <w:rPr>
          <w:sz w:val="28"/>
          <w:szCs w:val="28"/>
        </w:rPr>
      </w:pPr>
      <w:r w:rsidRPr="00A316D4">
        <w:rPr>
          <w:sz w:val="28"/>
          <w:szCs w:val="28"/>
        </w:rPr>
        <w:lastRenderedPageBreak/>
        <w:tab/>
      </w:r>
      <w:r w:rsidRPr="00A316D4">
        <w:rPr>
          <w:position w:val="-16"/>
          <w:sz w:val="28"/>
          <w:szCs w:val="28"/>
        </w:rPr>
        <w:object w:dxaOrig="555" w:dyaOrig="420">
          <v:shape id="_x0000_i1033" type="#_x0000_t75" style="width:28.5pt;height:21pt" o:ole="">
            <v:imagedata r:id="rId25" o:title=""/>
          </v:shape>
          <o:OLEObject Type="Embed" ProgID="Equation.3" ShapeID="_x0000_i1033" DrawAspect="Content" ObjectID="_1655896119" r:id="rId26"/>
        </w:object>
      </w:r>
      <w:r w:rsidRPr="00A316D4">
        <w:rPr>
          <w:sz w:val="28"/>
          <w:szCs w:val="28"/>
        </w:rPr>
        <w:t xml:space="preserve"> – коэффициент использования мощности (при проведении расчетов  его значение можно принять в диапазоне 0,5 – 0,8);</w:t>
      </w:r>
    </w:p>
    <w:p w:rsidR="0051313B" w:rsidRDefault="0051313B" w:rsidP="00DD24B6">
      <w:pPr>
        <w:spacing w:line="360" w:lineRule="auto"/>
        <w:jc w:val="both"/>
        <w:rPr>
          <w:sz w:val="28"/>
          <w:szCs w:val="28"/>
        </w:rPr>
      </w:pPr>
      <w:r w:rsidRPr="00A316D4">
        <w:rPr>
          <w:sz w:val="28"/>
          <w:szCs w:val="28"/>
        </w:rPr>
        <w:tab/>
      </w:r>
      <w:r w:rsidRPr="00A316D4">
        <w:rPr>
          <w:position w:val="-16"/>
          <w:sz w:val="28"/>
          <w:szCs w:val="28"/>
        </w:rPr>
        <w:object w:dxaOrig="540" w:dyaOrig="420">
          <v:shape id="_x0000_i1034" type="#_x0000_t75" style="width:27pt;height:21pt" o:ole="">
            <v:imagedata r:id="rId27" o:title=""/>
          </v:shape>
          <o:OLEObject Type="Embed" ProgID="Equation.3" ShapeID="_x0000_i1034" DrawAspect="Content" ObjectID="_1655896120" r:id="rId28"/>
        </w:object>
      </w:r>
      <w:r w:rsidRPr="00A316D4">
        <w:rPr>
          <w:sz w:val="28"/>
          <w:szCs w:val="28"/>
        </w:rPr>
        <w:t xml:space="preserve"> – время работы двигателя, ч.</w:t>
      </w:r>
    </w:p>
    <w:p w:rsidR="00350CED" w:rsidRDefault="007709D1" w:rsidP="00DD24B6">
      <w:pPr>
        <w:spacing w:line="360" w:lineRule="auto"/>
        <w:ind w:firstLine="709"/>
        <w:jc w:val="both"/>
        <w:rPr>
          <w:sz w:val="28"/>
          <w:szCs w:val="28"/>
        </w:rPr>
      </w:pPr>
      <w:r>
        <w:rPr>
          <w:sz w:val="28"/>
          <w:szCs w:val="28"/>
        </w:rPr>
        <w:t>Сэл</w:t>
      </w:r>
      <w:r w:rsidR="00D800C2">
        <w:rPr>
          <w:sz w:val="28"/>
          <w:szCs w:val="28"/>
        </w:rPr>
        <w:t>1=0,78∙3∙0,5</w:t>
      </w:r>
      <w:r w:rsidR="00350CED">
        <w:rPr>
          <w:sz w:val="28"/>
          <w:szCs w:val="28"/>
        </w:rPr>
        <w:t>∙8∙</w:t>
      </w:r>
      <w:r w:rsidR="00D800C2">
        <w:rPr>
          <w:sz w:val="28"/>
          <w:szCs w:val="28"/>
        </w:rPr>
        <w:t>2</w:t>
      </w:r>
      <w:r w:rsidR="00D800C2" w:rsidRPr="00D800C2">
        <w:rPr>
          <w:sz w:val="28"/>
          <w:szCs w:val="28"/>
        </w:rPr>
        <w:t>∙</w:t>
      </w:r>
      <w:r w:rsidR="00350CED">
        <w:rPr>
          <w:sz w:val="28"/>
          <w:szCs w:val="28"/>
        </w:rPr>
        <w:t>22=</w:t>
      </w:r>
      <w:r w:rsidR="00D800C2">
        <w:rPr>
          <w:sz w:val="28"/>
          <w:szCs w:val="28"/>
        </w:rPr>
        <w:t>411,84</w:t>
      </w:r>
      <w:r w:rsidR="000C06BB">
        <w:rPr>
          <w:sz w:val="28"/>
          <w:szCs w:val="28"/>
        </w:rPr>
        <w:t xml:space="preserve"> руб</w:t>
      </w:r>
      <w:r w:rsidR="00350CED">
        <w:rPr>
          <w:sz w:val="28"/>
          <w:szCs w:val="28"/>
        </w:rPr>
        <w:t>;</w:t>
      </w:r>
    </w:p>
    <w:p w:rsidR="00350CED" w:rsidRDefault="007709D1" w:rsidP="00DD24B6">
      <w:pPr>
        <w:spacing w:line="360" w:lineRule="auto"/>
        <w:ind w:firstLine="709"/>
        <w:jc w:val="both"/>
        <w:rPr>
          <w:sz w:val="28"/>
          <w:szCs w:val="28"/>
        </w:rPr>
      </w:pPr>
      <w:r>
        <w:rPr>
          <w:sz w:val="28"/>
          <w:szCs w:val="28"/>
        </w:rPr>
        <w:t>Сэл</w:t>
      </w:r>
      <w:r w:rsidR="00D800C2">
        <w:rPr>
          <w:sz w:val="28"/>
          <w:szCs w:val="28"/>
        </w:rPr>
        <w:t>2</w:t>
      </w:r>
      <w:r>
        <w:rPr>
          <w:sz w:val="28"/>
          <w:szCs w:val="28"/>
        </w:rPr>
        <w:t>=</w:t>
      </w:r>
      <w:r w:rsidR="00D800C2">
        <w:rPr>
          <w:sz w:val="28"/>
          <w:szCs w:val="28"/>
        </w:rPr>
        <w:t>0,78∙1∙0,5∙8∙2∙22=137,28</w:t>
      </w:r>
      <w:r w:rsidR="00D800C2" w:rsidRPr="00D800C2">
        <w:rPr>
          <w:sz w:val="28"/>
          <w:szCs w:val="28"/>
        </w:rPr>
        <w:t xml:space="preserve"> руб;</w:t>
      </w:r>
    </w:p>
    <w:p w:rsidR="00CF1FDB" w:rsidRDefault="000C06BB" w:rsidP="00DD24B6">
      <w:pPr>
        <w:spacing w:line="360" w:lineRule="auto"/>
        <w:ind w:firstLine="709"/>
        <w:jc w:val="both"/>
        <w:rPr>
          <w:sz w:val="28"/>
          <w:szCs w:val="28"/>
        </w:rPr>
      </w:pPr>
      <w:r>
        <w:rPr>
          <w:sz w:val="28"/>
          <w:szCs w:val="28"/>
        </w:rPr>
        <w:t>Сэл</w:t>
      </w:r>
      <w:r w:rsidR="00D800C2">
        <w:rPr>
          <w:sz w:val="28"/>
          <w:szCs w:val="28"/>
        </w:rPr>
        <w:t>3</w:t>
      </w:r>
      <w:r>
        <w:rPr>
          <w:sz w:val="28"/>
          <w:szCs w:val="28"/>
        </w:rPr>
        <w:t>=</w:t>
      </w:r>
      <w:r w:rsidR="00D800C2" w:rsidRPr="00D800C2">
        <w:rPr>
          <w:sz w:val="28"/>
          <w:szCs w:val="28"/>
        </w:rPr>
        <w:t>0,78∙1</w:t>
      </w:r>
      <w:r w:rsidR="00D800C2">
        <w:rPr>
          <w:sz w:val="28"/>
          <w:szCs w:val="28"/>
        </w:rPr>
        <w:t>0</w:t>
      </w:r>
      <w:r w:rsidR="00D800C2" w:rsidRPr="00D800C2">
        <w:rPr>
          <w:sz w:val="28"/>
          <w:szCs w:val="28"/>
        </w:rPr>
        <w:t>∙0,5</w:t>
      </w:r>
      <w:r w:rsidR="00D800C2">
        <w:rPr>
          <w:sz w:val="28"/>
          <w:szCs w:val="28"/>
        </w:rPr>
        <w:t>∙8∙2∙22=1372,</w:t>
      </w:r>
      <w:r w:rsidR="00D800C2" w:rsidRPr="00D800C2">
        <w:rPr>
          <w:sz w:val="28"/>
          <w:szCs w:val="28"/>
        </w:rPr>
        <w:t>8 руб;</w:t>
      </w:r>
    </w:p>
    <w:p w:rsidR="00350CED" w:rsidRDefault="00350CED" w:rsidP="00DD24B6">
      <w:pPr>
        <w:spacing w:line="360" w:lineRule="auto"/>
        <w:ind w:firstLine="709"/>
        <w:jc w:val="both"/>
        <w:rPr>
          <w:sz w:val="28"/>
          <w:szCs w:val="28"/>
        </w:rPr>
      </w:pPr>
      <w:r>
        <w:rPr>
          <w:sz w:val="28"/>
          <w:szCs w:val="28"/>
        </w:rPr>
        <w:t xml:space="preserve">Всего затрат на электроэнергию за месяц: </w:t>
      </w:r>
    </w:p>
    <w:p w:rsidR="00350CED" w:rsidRDefault="00350CED" w:rsidP="00DD24B6">
      <w:pPr>
        <w:spacing w:line="360" w:lineRule="auto"/>
        <w:ind w:firstLine="709"/>
        <w:jc w:val="both"/>
        <w:rPr>
          <w:sz w:val="28"/>
          <w:szCs w:val="28"/>
        </w:rPr>
      </w:pPr>
      <w:r>
        <w:rPr>
          <w:sz w:val="28"/>
          <w:szCs w:val="28"/>
        </w:rPr>
        <w:t xml:space="preserve"> </w:t>
      </w:r>
      <w:r w:rsidR="00D800C2">
        <w:rPr>
          <w:sz w:val="28"/>
          <w:szCs w:val="28"/>
        </w:rPr>
        <w:t>411,84+137,28</w:t>
      </w:r>
      <w:r>
        <w:rPr>
          <w:sz w:val="28"/>
          <w:szCs w:val="28"/>
        </w:rPr>
        <w:t>+</w:t>
      </w:r>
      <w:r w:rsidR="00D800C2">
        <w:rPr>
          <w:sz w:val="28"/>
          <w:szCs w:val="28"/>
        </w:rPr>
        <w:t>1372,8</w:t>
      </w:r>
      <w:r>
        <w:rPr>
          <w:sz w:val="28"/>
          <w:szCs w:val="28"/>
        </w:rPr>
        <w:t>=</w:t>
      </w:r>
      <w:r w:rsidR="00D800C2">
        <w:rPr>
          <w:sz w:val="28"/>
          <w:szCs w:val="28"/>
        </w:rPr>
        <w:t>1921,92</w:t>
      </w:r>
      <w:r>
        <w:rPr>
          <w:sz w:val="28"/>
          <w:szCs w:val="28"/>
        </w:rPr>
        <w:t xml:space="preserve"> руб.</w:t>
      </w:r>
    </w:p>
    <w:p w:rsidR="00350CED" w:rsidRPr="00A316D4" w:rsidRDefault="00350CED" w:rsidP="00DD24B6">
      <w:pPr>
        <w:spacing w:line="360" w:lineRule="auto"/>
        <w:ind w:firstLine="709"/>
        <w:jc w:val="both"/>
        <w:rPr>
          <w:sz w:val="28"/>
          <w:szCs w:val="28"/>
        </w:rPr>
      </w:pPr>
      <w:r>
        <w:rPr>
          <w:sz w:val="28"/>
          <w:szCs w:val="28"/>
        </w:rPr>
        <w:t xml:space="preserve">Всего материальные затраты составят: </w:t>
      </w:r>
      <w:r w:rsidR="00D800C2">
        <w:rPr>
          <w:sz w:val="28"/>
          <w:szCs w:val="28"/>
        </w:rPr>
        <w:t>16210090</w:t>
      </w:r>
      <w:r>
        <w:rPr>
          <w:sz w:val="28"/>
          <w:szCs w:val="28"/>
        </w:rPr>
        <w:t>+</w:t>
      </w:r>
      <w:r w:rsidR="00D800C2">
        <w:rPr>
          <w:sz w:val="28"/>
          <w:szCs w:val="28"/>
        </w:rPr>
        <w:t>1921,92</w:t>
      </w:r>
      <w:r>
        <w:rPr>
          <w:sz w:val="28"/>
          <w:szCs w:val="28"/>
        </w:rPr>
        <w:t>=</w:t>
      </w:r>
      <w:r w:rsidR="00D800C2">
        <w:rPr>
          <w:sz w:val="28"/>
          <w:szCs w:val="28"/>
        </w:rPr>
        <w:t>16212011,92</w:t>
      </w:r>
      <w:r>
        <w:rPr>
          <w:sz w:val="28"/>
          <w:szCs w:val="28"/>
        </w:rPr>
        <w:t xml:space="preserve"> руб.</w:t>
      </w:r>
    </w:p>
    <w:p w:rsidR="0051313B" w:rsidRPr="00A316D4" w:rsidRDefault="0051313B" w:rsidP="00DD24B6">
      <w:pPr>
        <w:spacing w:line="360" w:lineRule="auto"/>
        <w:jc w:val="both"/>
        <w:rPr>
          <w:sz w:val="28"/>
          <w:szCs w:val="28"/>
        </w:rPr>
      </w:pPr>
      <w:r w:rsidRPr="00A316D4">
        <w:rPr>
          <w:i/>
          <w:iCs/>
          <w:sz w:val="28"/>
          <w:szCs w:val="28"/>
        </w:rPr>
        <w:tab/>
        <w:t>Затраты на оплату труда</w:t>
      </w:r>
      <w:r w:rsidRPr="00A316D4">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51313B" w:rsidRDefault="0051313B" w:rsidP="00DD24B6">
      <w:pPr>
        <w:spacing w:line="360" w:lineRule="auto"/>
        <w:jc w:val="both"/>
        <w:rPr>
          <w:sz w:val="28"/>
          <w:szCs w:val="28"/>
        </w:rPr>
      </w:pPr>
      <w:r w:rsidRPr="00A316D4">
        <w:rPr>
          <w:sz w:val="28"/>
          <w:szCs w:val="28"/>
        </w:rPr>
        <w:tab/>
        <w:t>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w:t>
      </w:r>
    </w:p>
    <w:p w:rsidR="00350CED" w:rsidRPr="00A316D4" w:rsidRDefault="00350CED" w:rsidP="00DD24B6">
      <w:pPr>
        <w:spacing w:line="360" w:lineRule="auto"/>
        <w:ind w:firstLine="709"/>
        <w:jc w:val="both"/>
        <w:rPr>
          <w:sz w:val="28"/>
          <w:szCs w:val="28"/>
        </w:rPr>
      </w:pPr>
      <w:r>
        <w:rPr>
          <w:sz w:val="28"/>
          <w:szCs w:val="28"/>
        </w:rPr>
        <w:t>Зпл</w:t>
      </w:r>
      <w:r w:rsidR="00BA1698">
        <w:rPr>
          <w:sz w:val="28"/>
          <w:szCs w:val="28"/>
        </w:rPr>
        <w:t xml:space="preserve"> </w:t>
      </w:r>
      <w:r>
        <w:rPr>
          <w:sz w:val="28"/>
          <w:szCs w:val="28"/>
        </w:rPr>
        <w:t>=</w:t>
      </w:r>
      <w:r w:rsidR="00BA1698">
        <w:rPr>
          <w:sz w:val="28"/>
          <w:szCs w:val="28"/>
        </w:rPr>
        <w:t xml:space="preserve"> </w:t>
      </w:r>
      <w:r>
        <w:rPr>
          <w:sz w:val="28"/>
          <w:szCs w:val="28"/>
        </w:rPr>
        <w:t>Чр∙Зплср</w:t>
      </w:r>
      <w:r w:rsidR="00BA1698">
        <w:rPr>
          <w:sz w:val="28"/>
          <w:szCs w:val="28"/>
        </w:rPr>
        <w:t xml:space="preserve"> </w:t>
      </w:r>
      <w:r>
        <w:rPr>
          <w:sz w:val="28"/>
          <w:szCs w:val="28"/>
        </w:rPr>
        <w:t>=</w:t>
      </w:r>
      <w:r w:rsidR="00BA1698">
        <w:rPr>
          <w:sz w:val="28"/>
          <w:szCs w:val="28"/>
        </w:rPr>
        <w:t xml:space="preserve"> </w:t>
      </w:r>
      <w:r w:rsidR="00D800C2">
        <w:rPr>
          <w:sz w:val="28"/>
          <w:szCs w:val="28"/>
        </w:rPr>
        <w:t>10∙63</w:t>
      </w:r>
      <w:r>
        <w:rPr>
          <w:sz w:val="28"/>
          <w:szCs w:val="28"/>
        </w:rPr>
        <w:t>00</w:t>
      </w:r>
      <w:r w:rsidR="00BA1698">
        <w:rPr>
          <w:sz w:val="28"/>
          <w:szCs w:val="28"/>
        </w:rPr>
        <w:t xml:space="preserve"> </w:t>
      </w:r>
      <w:r>
        <w:rPr>
          <w:sz w:val="28"/>
          <w:szCs w:val="28"/>
        </w:rPr>
        <w:t>=</w:t>
      </w:r>
      <w:r w:rsidR="00BA1698">
        <w:rPr>
          <w:sz w:val="28"/>
          <w:szCs w:val="28"/>
        </w:rPr>
        <w:t xml:space="preserve"> </w:t>
      </w:r>
      <w:r w:rsidR="00D800C2">
        <w:rPr>
          <w:sz w:val="28"/>
          <w:szCs w:val="28"/>
        </w:rPr>
        <w:t>63</w:t>
      </w:r>
      <w:r>
        <w:rPr>
          <w:sz w:val="28"/>
          <w:szCs w:val="28"/>
        </w:rPr>
        <w:t>00</w:t>
      </w:r>
      <w:r w:rsidR="00AA75B3">
        <w:rPr>
          <w:sz w:val="28"/>
          <w:szCs w:val="28"/>
        </w:rPr>
        <w:t>0</w:t>
      </w:r>
      <w:r>
        <w:rPr>
          <w:sz w:val="28"/>
          <w:szCs w:val="28"/>
        </w:rPr>
        <w:t xml:space="preserve"> руб.</w:t>
      </w:r>
    </w:p>
    <w:p w:rsidR="0051313B" w:rsidRPr="00A316D4" w:rsidRDefault="0051313B" w:rsidP="00DD24B6">
      <w:pPr>
        <w:spacing w:line="360" w:lineRule="auto"/>
        <w:jc w:val="both"/>
        <w:rPr>
          <w:sz w:val="28"/>
          <w:szCs w:val="28"/>
        </w:rPr>
      </w:pPr>
      <w:r w:rsidRPr="00A316D4">
        <w:rPr>
          <w:sz w:val="28"/>
          <w:szCs w:val="28"/>
        </w:rPr>
        <w:tab/>
      </w:r>
      <w:r w:rsidRPr="00A316D4">
        <w:rPr>
          <w:i/>
          <w:iCs/>
          <w:sz w:val="28"/>
          <w:szCs w:val="28"/>
        </w:rPr>
        <w:t>Единый социальный налог</w:t>
      </w:r>
      <w:r w:rsidRPr="00A316D4">
        <w:rPr>
          <w:sz w:val="28"/>
          <w:szCs w:val="28"/>
        </w:rPr>
        <w:t xml:space="preserve"> в соответствии с действующим законодательством включает в себя виды платежей, перечисленные в табл.2.</w:t>
      </w:r>
    </w:p>
    <w:p w:rsidR="0051313B" w:rsidRDefault="0051313B" w:rsidP="00DD24B6">
      <w:pPr>
        <w:spacing w:line="360" w:lineRule="auto"/>
        <w:jc w:val="both"/>
        <w:rPr>
          <w:sz w:val="28"/>
          <w:szCs w:val="28"/>
        </w:rPr>
      </w:pPr>
    </w:p>
    <w:p w:rsidR="00A316D4" w:rsidRPr="00A316D4" w:rsidRDefault="006E0C96" w:rsidP="00DD24B6">
      <w:pPr>
        <w:spacing w:line="360" w:lineRule="auto"/>
        <w:jc w:val="center"/>
        <w:rPr>
          <w:sz w:val="28"/>
          <w:szCs w:val="28"/>
        </w:rPr>
      </w:pPr>
      <w:r>
        <w:rPr>
          <w:sz w:val="28"/>
          <w:szCs w:val="28"/>
        </w:rPr>
        <w:t xml:space="preserve">Таблица </w:t>
      </w:r>
      <w:r w:rsidR="00A316D4">
        <w:rPr>
          <w:sz w:val="28"/>
          <w:szCs w:val="28"/>
        </w:rPr>
        <w:t>2. Размер отчислений в фонды обязательного страхования</w:t>
      </w:r>
    </w:p>
    <w:p w:rsidR="0051313B" w:rsidRPr="00A316D4" w:rsidRDefault="00A316D4" w:rsidP="00DD24B6">
      <w:pPr>
        <w:spacing w:line="360" w:lineRule="auto"/>
        <w:jc w:val="center"/>
        <w:rPr>
          <w:sz w:val="28"/>
          <w:szCs w:val="28"/>
        </w:rPr>
      </w:pPr>
      <w:r>
        <w:rPr>
          <w:sz w:val="28"/>
          <w:szCs w:val="28"/>
        </w:rPr>
        <w:t>(</w:t>
      </w:r>
      <w:r w:rsidR="0051313B" w:rsidRPr="00A316D4">
        <w:rPr>
          <w:sz w:val="28"/>
          <w:szCs w:val="28"/>
        </w:rPr>
        <w:t>в процентах от затрат на оплату труда)</w:t>
      </w:r>
    </w:p>
    <w:p w:rsidR="0051313B" w:rsidRDefault="0051313B" w:rsidP="00DD24B6">
      <w:pPr>
        <w:spacing w:line="360" w:lineRule="auto"/>
        <w:jc w:val="both"/>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51313B" w:rsidTr="0051313B">
        <w:trPr>
          <w:jc w:val="center"/>
        </w:trPr>
        <w:tc>
          <w:tcPr>
            <w:tcW w:w="7308" w:type="dxa"/>
            <w:tcBorders>
              <w:top w:val="single" w:sz="4" w:space="0" w:color="auto"/>
              <w:left w:val="single" w:sz="4" w:space="0" w:color="auto"/>
              <w:bottom w:val="single" w:sz="4" w:space="0" w:color="auto"/>
              <w:right w:val="single" w:sz="4" w:space="0" w:color="auto"/>
            </w:tcBorders>
            <w:hideMark/>
          </w:tcPr>
          <w:p w:rsidR="0051313B" w:rsidRPr="004470E6" w:rsidRDefault="0051313B" w:rsidP="00DD24B6">
            <w:pPr>
              <w:spacing w:before="20" w:after="80" w:line="360" w:lineRule="auto"/>
              <w:jc w:val="center"/>
              <w:rPr>
                <w:sz w:val="28"/>
                <w:szCs w:val="28"/>
              </w:rPr>
            </w:pPr>
            <w:r w:rsidRPr="004470E6">
              <w:rPr>
                <w:sz w:val="28"/>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51313B" w:rsidRPr="004470E6" w:rsidRDefault="0051313B" w:rsidP="00DD24B6">
            <w:pPr>
              <w:spacing w:before="20" w:after="20" w:line="360" w:lineRule="auto"/>
              <w:jc w:val="center"/>
              <w:rPr>
                <w:sz w:val="28"/>
                <w:szCs w:val="28"/>
              </w:rPr>
            </w:pPr>
            <w:r w:rsidRPr="004470E6">
              <w:rPr>
                <w:sz w:val="28"/>
                <w:szCs w:val="28"/>
              </w:rPr>
              <w:t>Значение, %</w:t>
            </w:r>
          </w:p>
        </w:tc>
      </w:tr>
      <w:tr w:rsidR="0051313B" w:rsidTr="0051313B">
        <w:trPr>
          <w:jc w:val="center"/>
        </w:trPr>
        <w:tc>
          <w:tcPr>
            <w:tcW w:w="7308" w:type="dxa"/>
            <w:tcBorders>
              <w:top w:val="single" w:sz="4" w:space="0" w:color="auto"/>
              <w:left w:val="single" w:sz="4" w:space="0" w:color="auto"/>
              <w:bottom w:val="single" w:sz="4" w:space="0" w:color="auto"/>
              <w:right w:val="single" w:sz="4" w:space="0" w:color="auto"/>
            </w:tcBorders>
            <w:hideMark/>
          </w:tcPr>
          <w:p w:rsidR="0051313B" w:rsidRPr="00281B81" w:rsidRDefault="0051313B" w:rsidP="00DD24B6">
            <w:pPr>
              <w:spacing w:before="20" w:after="20" w:line="360" w:lineRule="auto"/>
              <w:jc w:val="both"/>
              <w:rPr>
                <w:sz w:val="28"/>
                <w:szCs w:val="28"/>
              </w:rPr>
            </w:pPr>
            <w:r w:rsidRPr="00281B81">
              <w:rPr>
                <w:sz w:val="28"/>
                <w:szCs w:val="28"/>
              </w:rPr>
              <w:t>1. Отчисления в пенсионный фонд</w:t>
            </w:r>
          </w:p>
          <w:p w:rsidR="0051313B" w:rsidRPr="00281B81" w:rsidRDefault="0051313B" w:rsidP="00DD24B6">
            <w:pPr>
              <w:spacing w:before="20" w:after="20" w:line="360" w:lineRule="auto"/>
              <w:jc w:val="both"/>
              <w:rPr>
                <w:sz w:val="28"/>
                <w:szCs w:val="28"/>
              </w:rPr>
            </w:pPr>
            <w:r w:rsidRPr="00281B81">
              <w:rPr>
                <w:sz w:val="28"/>
                <w:szCs w:val="28"/>
              </w:rPr>
              <w:t>2. Отчисления на социальное страхование</w:t>
            </w:r>
          </w:p>
          <w:p w:rsidR="0051313B" w:rsidRDefault="0051313B" w:rsidP="00DD24B6">
            <w:pPr>
              <w:spacing w:before="20" w:after="20" w:line="360" w:lineRule="auto"/>
              <w:jc w:val="both"/>
              <w:rPr>
                <w:sz w:val="28"/>
                <w:szCs w:val="28"/>
              </w:rPr>
            </w:pPr>
            <w:r w:rsidRPr="00281B81">
              <w:rPr>
                <w:sz w:val="28"/>
                <w:szCs w:val="28"/>
              </w:rPr>
              <w:t>3. Отчисления на обязательное медицинское страхование</w:t>
            </w:r>
          </w:p>
        </w:tc>
        <w:tc>
          <w:tcPr>
            <w:tcW w:w="1800" w:type="dxa"/>
            <w:tcBorders>
              <w:top w:val="single" w:sz="4" w:space="0" w:color="auto"/>
              <w:left w:val="single" w:sz="4" w:space="0" w:color="auto"/>
              <w:bottom w:val="single" w:sz="4" w:space="0" w:color="auto"/>
              <w:right w:val="single" w:sz="4" w:space="0" w:color="auto"/>
            </w:tcBorders>
            <w:hideMark/>
          </w:tcPr>
          <w:p w:rsidR="0051313B" w:rsidRDefault="00BA1698" w:rsidP="00DD24B6">
            <w:pPr>
              <w:spacing w:before="20" w:after="20" w:line="360" w:lineRule="auto"/>
              <w:jc w:val="center"/>
              <w:rPr>
                <w:sz w:val="28"/>
                <w:szCs w:val="28"/>
              </w:rPr>
            </w:pPr>
            <w:r>
              <w:rPr>
                <w:sz w:val="28"/>
                <w:szCs w:val="28"/>
              </w:rPr>
              <w:t>22</w:t>
            </w:r>
          </w:p>
          <w:p w:rsidR="00663D53" w:rsidRDefault="00663D53" w:rsidP="00DD24B6">
            <w:pPr>
              <w:spacing w:before="20" w:after="20" w:line="360" w:lineRule="auto"/>
              <w:jc w:val="center"/>
              <w:rPr>
                <w:sz w:val="28"/>
                <w:szCs w:val="28"/>
              </w:rPr>
            </w:pPr>
            <w:r>
              <w:rPr>
                <w:sz w:val="28"/>
                <w:szCs w:val="28"/>
              </w:rPr>
              <w:t>2,9</w:t>
            </w:r>
          </w:p>
          <w:p w:rsidR="00663D53" w:rsidRDefault="00663D53" w:rsidP="00DD24B6">
            <w:pPr>
              <w:spacing w:before="20" w:after="20" w:line="360" w:lineRule="auto"/>
              <w:jc w:val="center"/>
              <w:rPr>
                <w:sz w:val="28"/>
                <w:szCs w:val="28"/>
              </w:rPr>
            </w:pPr>
            <w:r>
              <w:rPr>
                <w:sz w:val="28"/>
                <w:szCs w:val="28"/>
              </w:rPr>
              <w:t>5,1</w:t>
            </w:r>
          </w:p>
        </w:tc>
      </w:tr>
    </w:tbl>
    <w:p w:rsidR="0051313B" w:rsidRDefault="0051313B" w:rsidP="00DD24B6">
      <w:pPr>
        <w:spacing w:line="360" w:lineRule="auto"/>
        <w:jc w:val="both"/>
        <w:rPr>
          <w:sz w:val="28"/>
          <w:szCs w:val="28"/>
        </w:rPr>
      </w:pPr>
    </w:p>
    <w:p w:rsidR="0051313B" w:rsidRPr="00A316D4" w:rsidRDefault="0051313B" w:rsidP="00DD24B6">
      <w:pPr>
        <w:spacing w:line="360" w:lineRule="auto"/>
        <w:jc w:val="both"/>
        <w:rPr>
          <w:sz w:val="28"/>
          <w:szCs w:val="28"/>
        </w:rPr>
      </w:pPr>
      <w:r>
        <w:lastRenderedPageBreak/>
        <w:tab/>
      </w:r>
      <w:r w:rsidRPr="00A316D4">
        <w:rPr>
          <w:sz w:val="28"/>
          <w:szCs w:val="28"/>
        </w:rPr>
        <w:t xml:space="preserve">Величина отчислений по каждому их виду, входящему в единый социальный налог </w:t>
      </w:r>
      <w:r w:rsidRPr="00A316D4">
        <w:rPr>
          <w:position w:val="-12"/>
          <w:sz w:val="28"/>
          <w:szCs w:val="28"/>
        </w:rPr>
        <w:object w:dxaOrig="495" w:dyaOrig="375">
          <v:shape id="_x0000_i1035" type="#_x0000_t75" style="width:24.75pt;height:18.75pt" o:ole="">
            <v:imagedata r:id="rId29" o:title=""/>
          </v:shape>
          <o:OLEObject Type="Embed" ProgID="Equation.3" ShapeID="_x0000_i1035" DrawAspect="Content" ObjectID="_1655896121" r:id="rId30"/>
        </w:object>
      </w:r>
      <w:r w:rsidRPr="00A316D4">
        <w:rPr>
          <w:sz w:val="28"/>
          <w:szCs w:val="28"/>
        </w:rPr>
        <w:t>, руб., рассчитывается по следующей формуле:</w:t>
      </w:r>
    </w:p>
    <w:p w:rsidR="0051313B" w:rsidRPr="00A316D4" w:rsidRDefault="0051313B" w:rsidP="00DD24B6">
      <w:pPr>
        <w:spacing w:line="360" w:lineRule="auto"/>
        <w:jc w:val="right"/>
        <w:rPr>
          <w:sz w:val="28"/>
          <w:szCs w:val="28"/>
        </w:rPr>
      </w:pPr>
      <w:r w:rsidRPr="007A06EC">
        <w:rPr>
          <w:position w:val="-28"/>
          <w:sz w:val="28"/>
          <w:szCs w:val="28"/>
        </w:rPr>
        <w:object w:dxaOrig="2085" w:dyaOrig="720">
          <v:shape id="_x0000_i1036" type="#_x0000_t75" style="width:105pt;height:36pt" o:ole="">
            <v:imagedata r:id="rId31" o:title=""/>
          </v:shape>
          <o:OLEObject Type="Embed" ProgID="Equation.3" ShapeID="_x0000_i1036" DrawAspect="Content" ObjectID="_1655896122" r:id="rId32"/>
        </w:object>
      </w:r>
      <w:r>
        <w:t xml:space="preserve">, </w:t>
      </w:r>
      <w:r>
        <w:tab/>
      </w:r>
      <w:r>
        <w:tab/>
      </w:r>
      <w:r>
        <w:tab/>
      </w:r>
      <w:r>
        <w:tab/>
      </w:r>
      <w:r>
        <w:tab/>
      </w:r>
    </w:p>
    <w:p w:rsidR="0051313B" w:rsidRPr="00A316D4" w:rsidRDefault="0051313B" w:rsidP="00DD24B6">
      <w:pPr>
        <w:spacing w:line="360" w:lineRule="auto"/>
        <w:jc w:val="both"/>
        <w:rPr>
          <w:sz w:val="28"/>
          <w:szCs w:val="28"/>
        </w:rPr>
      </w:pPr>
      <w:r w:rsidRPr="00A316D4">
        <w:rPr>
          <w:sz w:val="28"/>
          <w:szCs w:val="28"/>
        </w:rPr>
        <w:t xml:space="preserve">где     </w:t>
      </w:r>
      <w:r w:rsidRPr="00A316D4">
        <w:rPr>
          <w:position w:val="-12"/>
          <w:sz w:val="28"/>
          <w:szCs w:val="28"/>
        </w:rPr>
        <w:object w:dxaOrig="495" w:dyaOrig="375">
          <v:shape id="_x0000_i1037" type="#_x0000_t75" style="width:24.75pt;height:18.75pt" o:ole="">
            <v:imagedata r:id="rId33" o:title=""/>
          </v:shape>
          <o:OLEObject Type="Embed" ProgID="Equation.3" ShapeID="_x0000_i1037" DrawAspect="Content" ObjectID="_1655896123" r:id="rId34"/>
        </w:object>
      </w:r>
      <w:r w:rsidRPr="00A316D4">
        <w:rPr>
          <w:sz w:val="28"/>
          <w:szCs w:val="28"/>
        </w:rPr>
        <w:t xml:space="preserve"> – затраты на оплату труда, руб.;</w:t>
      </w:r>
    </w:p>
    <w:p w:rsidR="0051313B" w:rsidRDefault="0051313B" w:rsidP="00DD24B6">
      <w:pPr>
        <w:spacing w:line="360" w:lineRule="auto"/>
        <w:jc w:val="both"/>
        <w:rPr>
          <w:sz w:val="28"/>
          <w:szCs w:val="28"/>
        </w:rPr>
      </w:pPr>
      <w:r w:rsidRPr="00A316D4">
        <w:rPr>
          <w:sz w:val="28"/>
          <w:szCs w:val="28"/>
        </w:rPr>
        <w:tab/>
      </w:r>
      <w:r w:rsidRPr="00A316D4">
        <w:rPr>
          <w:position w:val="-12"/>
          <w:sz w:val="28"/>
          <w:szCs w:val="28"/>
        </w:rPr>
        <w:object w:dxaOrig="675" w:dyaOrig="375">
          <v:shape id="_x0000_i1038" type="#_x0000_t75" style="width:33.75pt;height:18.75pt" o:ole="">
            <v:imagedata r:id="rId35" o:title=""/>
          </v:shape>
          <o:OLEObject Type="Embed" ProgID="Equation.3" ShapeID="_x0000_i1038" DrawAspect="Content" ObjectID="_1655896124" r:id="rId36"/>
        </w:object>
      </w:r>
      <w:r w:rsidRPr="00A316D4">
        <w:rPr>
          <w:sz w:val="28"/>
          <w:szCs w:val="28"/>
        </w:rPr>
        <w:t xml:space="preserve"> – размер отчислений по каждому их виду (табл.</w:t>
      </w:r>
      <w:r w:rsidR="006C16BC">
        <w:rPr>
          <w:sz w:val="28"/>
          <w:szCs w:val="28"/>
        </w:rPr>
        <w:t>8.</w:t>
      </w:r>
      <w:r w:rsidRPr="00A316D4">
        <w:rPr>
          <w:sz w:val="28"/>
          <w:szCs w:val="28"/>
        </w:rPr>
        <w:t>2), %.</w:t>
      </w:r>
    </w:p>
    <w:p w:rsidR="00BA1698" w:rsidRDefault="00BA1698" w:rsidP="00DD24B6">
      <w:pPr>
        <w:spacing w:line="360" w:lineRule="auto"/>
        <w:ind w:firstLine="709"/>
        <w:jc w:val="both"/>
        <w:rPr>
          <w:sz w:val="28"/>
          <w:szCs w:val="28"/>
        </w:rPr>
      </w:pPr>
      <w:r>
        <w:rPr>
          <w:sz w:val="28"/>
          <w:szCs w:val="28"/>
        </w:rPr>
        <w:t xml:space="preserve">ПФР: </w:t>
      </w:r>
      <m:oMath>
        <m:r>
          <w:rPr>
            <w:rFonts w:ascii="Cambria Math" w:hAnsi="Cambria Math"/>
            <w:sz w:val="28"/>
            <w:szCs w:val="28"/>
          </w:rPr>
          <m:t>Зсн=</m:t>
        </m:r>
        <m:f>
          <m:fPr>
            <m:ctrlPr>
              <w:rPr>
                <w:rFonts w:ascii="Cambria Math" w:hAnsi="Cambria Math"/>
                <w:i/>
                <w:sz w:val="28"/>
                <w:szCs w:val="28"/>
              </w:rPr>
            </m:ctrlPr>
          </m:fPr>
          <m:num>
            <m:r>
              <w:rPr>
                <w:rFonts w:ascii="Cambria Math" w:hAnsi="Cambria Math"/>
                <w:sz w:val="28"/>
                <w:szCs w:val="28"/>
              </w:rPr>
              <m:t>63000∙22</m:t>
            </m:r>
          </m:num>
          <m:den>
            <m:r>
              <w:rPr>
                <w:rFonts w:ascii="Cambria Math" w:hAnsi="Cambria Math"/>
                <w:sz w:val="28"/>
                <w:szCs w:val="28"/>
              </w:rPr>
              <m:t>100</m:t>
            </m:r>
          </m:den>
        </m:f>
        <m:r>
          <w:rPr>
            <w:rFonts w:ascii="Cambria Math" w:hAnsi="Cambria Math"/>
            <w:sz w:val="28"/>
            <w:szCs w:val="28"/>
          </w:rPr>
          <m:t>=13860 руб;</m:t>
        </m:r>
      </m:oMath>
    </w:p>
    <w:p w:rsidR="00BA1698" w:rsidRDefault="00BA1698" w:rsidP="00DD24B6">
      <w:pPr>
        <w:spacing w:line="360" w:lineRule="auto"/>
        <w:ind w:firstLine="709"/>
        <w:jc w:val="both"/>
        <w:rPr>
          <w:sz w:val="28"/>
          <w:szCs w:val="28"/>
        </w:rPr>
      </w:pPr>
      <w:r>
        <w:rPr>
          <w:sz w:val="28"/>
          <w:szCs w:val="28"/>
        </w:rPr>
        <w:t xml:space="preserve">ФСС: </w:t>
      </w:r>
      <m:oMath>
        <m:r>
          <w:rPr>
            <w:rFonts w:ascii="Cambria Math" w:hAnsi="Cambria Math"/>
            <w:sz w:val="28"/>
            <w:szCs w:val="28"/>
          </w:rPr>
          <m:t>Зсн=</m:t>
        </m:r>
        <m:f>
          <m:fPr>
            <m:ctrlPr>
              <w:rPr>
                <w:rFonts w:ascii="Cambria Math" w:hAnsi="Cambria Math"/>
                <w:i/>
                <w:sz w:val="28"/>
                <w:szCs w:val="28"/>
              </w:rPr>
            </m:ctrlPr>
          </m:fPr>
          <m:num>
            <m:r>
              <w:rPr>
                <w:rFonts w:ascii="Cambria Math" w:hAnsi="Cambria Math"/>
                <w:sz w:val="28"/>
                <w:szCs w:val="28"/>
              </w:rPr>
              <m:t>63000∙2,9</m:t>
            </m:r>
          </m:num>
          <m:den>
            <m:r>
              <w:rPr>
                <w:rFonts w:ascii="Cambria Math" w:hAnsi="Cambria Math"/>
                <w:sz w:val="28"/>
                <w:szCs w:val="28"/>
              </w:rPr>
              <m:t>100</m:t>
            </m:r>
          </m:den>
        </m:f>
        <m:r>
          <w:rPr>
            <w:rFonts w:ascii="Cambria Math" w:hAnsi="Cambria Math"/>
            <w:sz w:val="28"/>
            <w:szCs w:val="28"/>
          </w:rPr>
          <m:t>=1827 руб;</m:t>
        </m:r>
      </m:oMath>
    </w:p>
    <w:p w:rsidR="00BA1698" w:rsidRPr="00BA1698" w:rsidRDefault="00BA1698" w:rsidP="00DD24B6">
      <w:pPr>
        <w:spacing w:line="360" w:lineRule="auto"/>
        <w:ind w:firstLine="709"/>
        <w:jc w:val="both"/>
        <w:rPr>
          <w:sz w:val="28"/>
          <w:szCs w:val="28"/>
        </w:rPr>
      </w:pPr>
      <w:r>
        <w:rPr>
          <w:sz w:val="28"/>
          <w:szCs w:val="28"/>
        </w:rPr>
        <w:t xml:space="preserve">ФОМС: </w:t>
      </w:r>
      <m:oMath>
        <m:r>
          <w:rPr>
            <w:rFonts w:ascii="Cambria Math" w:hAnsi="Cambria Math"/>
            <w:sz w:val="28"/>
            <w:szCs w:val="28"/>
          </w:rPr>
          <m:t>Зсн=</m:t>
        </m:r>
        <m:f>
          <m:fPr>
            <m:ctrlPr>
              <w:rPr>
                <w:rFonts w:ascii="Cambria Math" w:hAnsi="Cambria Math"/>
                <w:i/>
                <w:sz w:val="28"/>
                <w:szCs w:val="28"/>
              </w:rPr>
            </m:ctrlPr>
          </m:fPr>
          <m:num>
            <m:r>
              <w:rPr>
                <w:rFonts w:ascii="Cambria Math" w:hAnsi="Cambria Math"/>
                <w:sz w:val="28"/>
                <w:szCs w:val="28"/>
              </w:rPr>
              <m:t>63000∙5,1</m:t>
            </m:r>
          </m:num>
          <m:den>
            <m:r>
              <w:rPr>
                <w:rFonts w:ascii="Cambria Math" w:hAnsi="Cambria Math"/>
                <w:sz w:val="28"/>
                <w:szCs w:val="28"/>
              </w:rPr>
              <m:t>100</m:t>
            </m:r>
          </m:den>
        </m:f>
        <m:r>
          <w:rPr>
            <w:rFonts w:ascii="Cambria Math" w:hAnsi="Cambria Math"/>
            <w:sz w:val="28"/>
            <w:szCs w:val="28"/>
          </w:rPr>
          <m:t>=3213 руб.</m:t>
        </m:r>
      </m:oMath>
    </w:p>
    <w:p w:rsidR="00BA1698" w:rsidRPr="00BA1698" w:rsidRDefault="007709D1" w:rsidP="00DD24B6">
      <w:pPr>
        <w:spacing w:line="360" w:lineRule="auto"/>
        <w:ind w:firstLine="709"/>
        <w:jc w:val="both"/>
        <w:rPr>
          <w:sz w:val="28"/>
          <w:szCs w:val="28"/>
        </w:rPr>
      </w:pPr>
      <w:r>
        <w:rPr>
          <w:sz w:val="28"/>
          <w:szCs w:val="28"/>
        </w:rPr>
        <w:t xml:space="preserve">ЕСН = </w:t>
      </w:r>
      <w:r w:rsidR="00D800C2">
        <w:rPr>
          <w:sz w:val="28"/>
          <w:szCs w:val="28"/>
        </w:rPr>
        <w:t>13860</w:t>
      </w:r>
      <w:r>
        <w:rPr>
          <w:sz w:val="28"/>
          <w:szCs w:val="28"/>
        </w:rPr>
        <w:t>+</w:t>
      </w:r>
      <w:r w:rsidR="00D800C2">
        <w:rPr>
          <w:sz w:val="28"/>
          <w:szCs w:val="28"/>
        </w:rPr>
        <w:t>1827</w:t>
      </w:r>
      <w:r>
        <w:rPr>
          <w:sz w:val="28"/>
          <w:szCs w:val="28"/>
        </w:rPr>
        <w:t>+</w:t>
      </w:r>
      <w:r w:rsidR="00D800C2">
        <w:rPr>
          <w:sz w:val="28"/>
          <w:szCs w:val="28"/>
        </w:rPr>
        <w:t>3213</w:t>
      </w:r>
      <w:r>
        <w:rPr>
          <w:sz w:val="28"/>
          <w:szCs w:val="28"/>
        </w:rPr>
        <w:t>=</w:t>
      </w:r>
      <w:r w:rsidR="00D800C2">
        <w:rPr>
          <w:sz w:val="28"/>
          <w:szCs w:val="28"/>
        </w:rPr>
        <w:t>189</w:t>
      </w:r>
      <w:r w:rsidR="009F5097">
        <w:rPr>
          <w:sz w:val="28"/>
          <w:szCs w:val="28"/>
        </w:rPr>
        <w:t>00</w:t>
      </w:r>
      <w:r w:rsidR="00BA1698">
        <w:rPr>
          <w:sz w:val="28"/>
          <w:szCs w:val="28"/>
        </w:rPr>
        <w:t xml:space="preserve"> руб.</w:t>
      </w:r>
    </w:p>
    <w:p w:rsidR="00BA1698" w:rsidRPr="00BA1698" w:rsidRDefault="00BA1698" w:rsidP="00DD24B6">
      <w:pPr>
        <w:spacing w:line="360" w:lineRule="auto"/>
        <w:ind w:firstLine="709"/>
        <w:jc w:val="both"/>
        <w:rPr>
          <w:sz w:val="28"/>
          <w:szCs w:val="28"/>
        </w:rPr>
      </w:pPr>
    </w:p>
    <w:p w:rsidR="0051313B" w:rsidRPr="00A316D4" w:rsidRDefault="0051313B" w:rsidP="00DD24B6">
      <w:pPr>
        <w:spacing w:line="360" w:lineRule="auto"/>
        <w:jc w:val="both"/>
        <w:rPr>
          <w:sz w:val="28"/>
          <w:szCs w:val="28"/>
        </w:rPr>
      </w:pPr>
      <w:r w:rsidRPr="00A316D4">
        <w:rPr>
          <w:sz w:val="28"/>
          <w:szCs w:val="28"/>
        </w:rPr>
        <w:tab/>
      </w:r>
      <w:r w:rsidRPr="00A316D4">
        <w:rPr>
          <w:i/>
          <w:iCs/>
          <w:sz w:val="28"/>
          <w:szCs w:val="28"/>
        </w:rPr>
        <w:t>Амортизация основных фондов</w:t>
      </w:r>
      <w:r w:rsidRPr="00A316D4">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A316D4">
        <w:rPr>
          <w:position w:val="-12"/>
          <w:sz w:val="28"/>
          <w:szCs w:val="28"/>
        </w:rPr>
        <w:object w:dxaOrig="525" w:dyaOrig="375">
          <v:shape id="_x0000_i1039" type="#_x0000_t75" style="width:26.25pt;height:18.75pt" o:ole="">
            <v:imagedata r:id="rId37" o:title=""/>
          </v:shape>
          <o:OLEObject Type="Embed" ProgID="Equation.3" ShapeID="_x0000_i1039" DrawAspect="Content" ObjectID="_1655896125" r:id="rId38"/>
        </w:object>
      </w:r>
      <w:r w:rsidRPr="00A316D4">
        <w:rPr>
          <w:sz w:val="28"/>
          <w:szCs w:val="28"/>
        </w:rPr>
        <w:t>, руб., по каждому виду используемого оборудования определяется следующим образом:</w:t>
      </w:r>
    </w:p>
    <w:p w:rsidR="0051313B" w:rsidRPr="00A316D4" w:rsidRDefault="0051313B" w:rsidP="00DD24B6">
      <w:pPr>
        <w:spacing w:line="360" w:lineRule="auto"/>
        <w:jc w:val="center"/>
        <w:rPr>
          <w:sz w:val="28"/>
          <w:szCs w:val="28"/>
        </w:rPr>
      </w:pPr>
      <w:r w:rsidRPr="00A316D4">
        <w:rPr>
          <w:position w:val="-28"/>
          <w:sz w:val="28"/>
          <w:szCs w:val="28"/>
        </w:rPr>
        <w:object w:dxaOrig="2115" w:dyaOrig="720">
          <v:shape id="_x0000_i1040" type="#_x0000_t75" style="width:105.75pt;height:36pt" o:ole="">
            <v:imagedata r:id="rId39" o:title=""/>
          </v:shape>
          <o:OLEObject Type="Embed" ProgID="Equation.3" ShapeID="_x0000_i1040" DrawAspect="Content" ObjectID="_1655896126" r:id="rId40"/>
        </w:object>
      </w:r>
      <w:r w:rsidRPr="00A316D4">
        <w:rPr>
          <w:sz w:val="28"/>
          <w:szCs w:val="28"/>
        </w:rPr>
        <w:t>,</w:t>
      </w:r>
    </w:p>
    <w:p w:rsidR="0051313B" w:rsidRPr="00A316D4" w:rsidRDefault="0051313B" w:rsidP="00DD24B6">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A316D4">
        <w:rPr>
          <w:sz w:val="28"/>
          <w:szCs w:val="28"/>
        </w:rPr>
        <w:t xml:space="preserve">где     </w:t>
      </w:r>
      <w:r w:rsidRPr="00A316D4">
        <w:rPr>
          <w:position w:val="-12"/>
          <w:sz w:val="28"/>
          <w:szCs w:val="28"/>
        </w:rPr>
        <w:object w:dxaOrig="555" w:dyaOrig="375">
          <v:shape id="_x0000_i1041" type="#_x0000_t75" style="width:28.5pt;height:18.75pt" o:ole="">
            <v:imagedata r:id="rId41" o:title=""/>
          </v:shape>
          <o:OLEObject Type="Embed" ProgID="Equation.3" ShapeID="_x0000_i1041" DrawAspect="Content" ObjectID="_1655896127" r:id="rId42"/>
        </w:object>
      </w:r>
      <w:r w:rsidRPr="00A316D4">
        <w:rPr>
          <w:sz w:val="28"/>
          <w:szCs w:val="28"/>
        </w:rPr>
        <w:t xml:space="preserve"> – стоимость оборудования, руб.;</w:t>
      </w:r>
    </w:p>
    <w:p w:rsidR="0051313B" w:rsidRDefault="0051313B" w:rsidP="00DD24B6">
      <w:pPr>
        <w:spacing w:line="360" w:lineRule="auto"/>
        <w:jc w:val="both"/>
        <w:rPr>
          <w:sz w:val="28"/>
          <w:szCs w:val="28"/>
        </w:rPr>
      </w:pPr>
      <w:r w:rsidRPr="00A316D4">
        <w:rPr>
          <w:sz w:val="28"/>
          <w:szCs w:val="28"/>
        </w:rPr>
        <w:tab/>
      </w:r>
      <w:r w:rsidRPr="00A316D4">
        <w:rPr>
          <w:position w:val="-12"/>
          <w:sz w:val="28"/>
          <w:szCs w:val="28"/>
        </w:rPr>
        <w:object w:dxaOrig="600" w:dyaOrig="375">
          <v:shape id="_x0000_i1042" type="#_x0000_t75" style="width:30pt;height:18.75pt" o:ole="">
            <v:imagedata r:id="rId43" o:title=""/>
          </v:shape>
          <o:OLEObject Type="Embed" ProgID="Equation.3" ShapeID="_x0000_i1042" DrawAspect="Content" ObjectID="_1655896128" r:id="rId44"/>
        </w:object>
      </w:r>
      <w:r w:rsidRPr="00A316D4">
        <w:rPr>
          <w:sz w:val="28"/>
          <w:szCs w:val="28"/>
        </w:rPr>
        <w:t xml:space="preserve"> – годовая норма амортизации, %.</w:t>
      </w:r>
    </w:p>
    <w:p w:rsidR="00BA1698" w:rsidRDefault="00BA1698" w:rsidP="00DD24B6">
      <w:pPr>
        <w:spacing w:line="360" w:lineRule="auto"/>
        <w:jc w:val="both"/>
        <w:rPr>
          <w:sz w:val="28"/>
          <w:szCs w:val="28"/>
        </w:rPr>
      </w:pPr>
      <w:r>
        <w:rPr>
          <w:sz w:val="28"/>
          <w:szCs w:val="28"/>
        </w:rPr>
        <w:t xml:space="preserve">         </w:t>
      </w:r>
      <w:r w:rsidRPr="00A316D4">
        <w:rPr>
          <w:position w:val="-12"/>
          <w:sz w:val="28"/>
          <w:szCs w:val="28"/>
        </w:rPr>
        <w:object w:dxaOrig="600" w:dyaOrig="375">
          <v:shape id="_x0000_i1043" type="#_x0000_t75" style="width:30pt;height:18.75pt" o:ole="">
            <v:imagedata r:id="rId43" o:title=""/>
          </v:shape>
          <o:OLEObject Type="Embed" ProgID="Equation.3" ShapeID="_x0000_i1043" DrawAspect="Content" ObjectID="_1655896129" r:id="rId45"/>
        </w:object>
      </w:r>
      <w:r>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∙100=20 %</m:t>
        </m:r>
      </m:oMath>
    </w:p>
    <w:p w:rsidR="007709D1" w:rsidRDefault="007709D1" w:rsidP="00DD24B6">
      <w:pPr>
        <w:spacing w:line="360" w:lineRule="auto"/>
        <w:jc w:val="both"/>
        <w:rPr>
          <w:sz w:val="28"/>
          <w:szCs w:val="28"/>
        </w:rPr>
      </w:pPr>
      <w:r>
        <w:rPr>
          <w:sz w:val="28"/>
          <w:szCs w:val="28"/>
        </w:rPr>
        <w:t xml:space="preserve">         </w:t>
      </w:r>
      <w:r w:rsidRPr="00A316D4">
        <w:rPr>
          <w:position w:val="-12"/>
          <w:sz w:val="28"/>
          <w:szCs w:val="28"/>
        </w:rPr>
        <w:object w:dxaOrig="600" w:dyaOrig="375">
          <v:shape id="_x0000_i1044" type="#_x0000_t75" style="width:30pt;height:18.75pt" o:ole="">
            <v:imagedata r:id="rId43" o:title=""/>
          </v:shape>
          <o:OLEObject Type="Embed" ProgID="Equation.3" ShapeID="_x0000_i1044" DrawAspect="Content" ObjectID="_1655896130" r:id="rId46"/>
        </w:object>
      </w:r>
      <w:r>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∙100=10 %</m:t>
        </m:r>
      </m:oMath>
    </w:p>
    <w:p w:rsidR="007709D1" w:rsidRDefault="007709D1" w:rsidP="00DD24B6">
      <w:pPr>
        <w:spacing w:line="360" w:lineRule="auto"/>
        <w:jc w:val="both"/>
        <w:rPr>
          <w:sz w:val="28"/>
          <w:szCs w:val="28"/>
        </w:rPr>
      </w:pPr>
      <w:r>
        <w:rPr>
          <w:sz w:val="28"/>
          <w:szCs w:val="28"/>
        </w:rPr>
        <w:t xml:space="preserve">         </w:t>
      </w:r>
      <w:r w:rsidRPr="00A316D4">
        <w:rPr>
          <w:position w:val="-12"/>
          <w:sz w:val="28"/>
          <w:szCs w:val="28"/>
        </w:rPr>
        <w:object w:dxaOrig="600" w:dyaOrig="375">
          <v:shape id="_x0000_i1045" type="#_x0000_t75" style="width:30pt;height:18.75pt" o:ole="">
            <v:imagedata r:id="rId43" o:title=""/>
          </v:shape>
          <o:OLEObject Type="Embed" ProgID="Equation.3" ShapeID="_x0000_i1045" DrawAspect="Content" ObjectID="_1655896131" r:id="rId47"/>
        </w:object>
      </w:r>
      <w:r>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∙100=25 %</m:t>
        </m:r>
      </m:oMath>
    </w:p>
    <w:p w:rsidR="00923EE6" w:rsidRPr="00923EE6" w:rsidRDefault="00923EE6" w:rsidP="00923EE6">
      <w:pPr>
        <w:spacing w:line="360" w:lineRule="auto"/>
        <w:jc w:val="both"/>
        <w:rPr>
          <w:sz w:val="28"/>
          <w:szCs w:val="28"/>
        </w:rPr>
      </w:pPr>
      <w:r w:rsidRPr="00923EE6">
        <w:rPr>
          <w:sz w:val="28"/>
          <w:szCs w:val="28"/>
        </w:rPr>
        <w:t xml:space="preserve">         </w:t>
      </w:r>
      <w:r w:rsidRPr="00923EE6">
        <w:rPr>
          <w:sz w:val="28"/>
          <w:szCs w:val="28"/>
        </w:rPr>
        <w:object w:dxaOrig="600" w:dyaOrig="375">
          <v:shape id="_x0000_i1046" type="#_x0000_t75" style="width:30pt;height:18.75pt" o:ole="">
            <v:imagedata r:id="rId43" o:title=""/>
          </v:shape>
          <o:OLEObject Type="Embed" ProgID="Equation.3" ShapeID="_x0000_i1046" DrawAspect="Content" ObjectID="_1655896132" r:id="rId48"/>
        </w:object>
      </w:r>
      <w:r w:rsidRPr="00923EE6">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∙100=10 %</m:t>
        </m:r>
      </m:oMath>
    </w:p>
    <w:p w:rsidR="00923EE6" w:rsidRPr="00923EE6" w:rsidRDefault="00923EE6" w:rsidP="00923EE6">
      <w:pPr>
        <w:spacing w:line="360" w:lineRule="auto"/>
        <w:jc w:val="both"/>
        <w:rPr>
          <w:sz w:val="28"/>
          <w:szCs w:val="28"/>
        </w:rPr>
      </w:pPr>
      <w:r w:rsidRPr="00923EE6">
        <w:rPr>
          <w:sz w:val="28"/>
          <w:szCs w:val="28"/>
        </w:rPr>
        <w:t xml:space="preserve">         </w:t>
      </w:r>
      <w:r w:rsidRPr="00923EE6">
        <w:rPr>
          <w:sz w:val="28"/>
          <w:szCs w:val="28"/>
        </w:rPr>
        <w:object w:dxaOrig="600" w:dyaOrig="375">
          <v:shape id="_x0000_i1047" type="#_x0000_t75" style="width:30pt;height:18.75pt" o:ole="">
            <v:imagedata r:id="rId43" o:title=""/>
          </v:shape>
          <o:OLEObject Type="Embed" ProgID="Equation.3" ShapeID="_x0000_i1047" DrawAspect="Content" ObjectID="_1655896133" r:id="rId49"/>
        </w:object>
      </w:r>
      <w:r w:rsidRPr="00923EE6">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∙100=33 %</m:t>
        </m:r>
      </m:oMath>
    </w:p>
    <w:p w:rsidR="00923EE6" w:rsidRPr="00AA75B3" w:rsidRDefault="00923EE6" w:rsidP="00DD24B6">
      <w:pPr>
        <w:spacing w:line="360" w:lineRule="auto"/>
        <w:jc w:val="both"/>
        <w:rPr>
          <w:sz w:val="28"/>
          <w:szCs w:val="28"/>
        </w:rPr>
      </w:pPr>
    </w:p>
    <w:p w:rsidR="007709D1" w:rsidRPr="00AA75B3" w:rsidRDefault="007709D1" w:rsidP="00DD24B6">
      <w:pPr>
        <w:spacing w:line="360" w:lineRule="auto"/>
        <w:jc w:val="both"/>
        <w:rPr>
          <w:sz w:val="28"/>
          <w:szCs w:val="28"/>
        </w:rPr>
      </w:pPr>
    </w:p>
    <w:p w:rsidR="007709D1" w:rsidRPr="00AA75B3" w:rsidRDefault="007709D1" w:rsidP="00DD24B6">
      <w:pPr>
        <w:spacing w:line="360" w:lineRule="auto"/>
        <w:jc w:val="both"/>
        <w:rPr>
          <w:sz w:val="28"/>
          <w:szCs w:val="28"/>
        </w:rPr>
      </w:pPr>
    </w:p>
    <w:p w:rsidR="00030C82" w:rsidRPr="00030C82" w:rsidRDefault="00030C82" w:rsidP="00DD24B6">
      <w:pPr>
        <w:spacing w:line="360" w:lineRule="auto"/>
        <w:ind w:firstLine="709"/>
        <w:jc w:val="both"/>
        <w:rPr>
          <w:color w:val="000000"/>
          <w:sz w:val="28"/>
          <w:szCs w:val="28"/>
          <w:shd w:val="clear" w:color="auto" w:fill="FFFFDD"/>
        </w:rPr>
      </w:pPr>
      <w:r w:rsidRPr="00030C82">
        <w:rPr>
          <w:color w:val="000000"/>
          <w:sz w:val="28"/>
          <w:szCs w:val="28"/>
          <w:shd w:val="clear" w:color="auto" w:fill="FFFFDD"/>
        </w:rPr>
        <w:t>Тогда амортизационные отчисления составят:</w:t>
      </w:r>
    </w:p>
    <w:p w:rsidR="00030C82" w:rsidRDefault="00923EE6" w:rsidP="00DD24B6">
      <w:pPr>
        <w:spacing w:line="360" w:lineRule="auto"/>
        <w:ind w:firstLine="709"/>
        <w:jc w:val="both"/>
        <w:rPr>
          <w:color w:val="000000"/>
          <w:sz w:val="28"/>
          <w:szCs w:val="28"/>
          <w:shd w:val="clear" w:color="auto" w:fill="FFFFDD"/>
        </w:rPr>
      </w:pPr>
      <w:r>
        <w:rPr>
          <w:color w:val="000000"/>
          <w:sz w:val="28"/>
          <w:szCs w:val="28"/>
          <w:shd w:val="clear" w:color="auto" w:fill="FFFFDD"/>
        </w:rPr>
        <w:t>Сао1</w:t>
      </w:r>
      <w:r w:rsidR="00030C82">
        <w:rPr>
          <w:color w:val="000000"/>
          <w:sz w:val="28"/>
          <w:szCs w:val="28"/>
          <w:shd w:val="clear" w:color="auto" w:fill="FFFFDD"/>
        </w:rPr>
        <w:t>=</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2000000∙20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=33333,33 руб.;</m:t>
        </m:r>
      </m:oMath>
    </w:p>
    <w:p w:rsidR="00030C82" w:rsidRDefault="00923EE6" w:rsidP="00DD24B6">
      <w:pPr>
        <w:spacing w:line="360" w:lineRule="auto"/>
        <w:ind w:firstLine="709"/>
        <w:jc w:val="both"/>
        <w:rPr>
          <w:color w:val="000000"/>
          <w:sz w:val="28"/>
          <w:szCs w:val="28"/>
          <w:shd w:val="clear" w:color="auto" w:fill="FFFFDD"/>
        </w:rPr>
      </w:pPr>
      <w:r>
        <w:rPr>
          <w:color w:val="000000"/>
          <w:sz w:val="28"/>
          <w:szCs w:val="28"/>
          <w:shd w:val="clear" w:color="auto" w:fill="FFFFDD"/>
        </w:rPr>
        <w:t>Сао2</w:t>
      </w:r>
      <w:r w:rsidR="00030C82">
        <w:rPr>
          <w:color w:val="000000"/>
          <w:sz w:val="28"/>
          <w:szCs w:val="28"/>
          <w:shd w:val="clear" w:color="auto" w:fill="FFFFDD"/>
        </w:rPr>
        <w:t xml:space="preserve">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2000000∙10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=16666,66 руб.</m:t>
        </m:r>
      </m:oMath>
    </w:p>
    <w:p w:rsidR="002F433E" w:rsidRPr="00030C82" w:rsidRDefault="00923EE6" w:rsidP="00DD24B6">
      <w:pPr>
        <w:spacing w:line="360" w:lineRule="auto"/>
        <w:ind w:firstLine="709"/>
        <w:jc w:val="both"/>
        <w:rPr>
          <w:color w:val="000000"/>
          <w:sz w:val="28"/>
          <w:szCs w:val="28"/>
          <w:shd w:val="clear" w:color="auto" w:fill="FFFFDD"/>
        </w:rPr>
      </w:pPr>
      <w:r>
        <w:rPr>
          <w:color w:val="000000"/>
          <w:sz w:val="28"/>
          <w:szCs w:val="28"/>
          <w:shd w:val="clear" w:color="auto" w:fill="FFFFDD"/>
        </w:rPr>
        <w:t>Сао3</w:t>
      </w:r>
      <w:r w:rsidR="002F433E">
        <w:rPr>
          <w:color w:val="000000"/>
          <w:sz w:val="28"/>
          <w:szCs w:val="28"/>
          <w:shd w:val="clear" w:color="auto" w:fill="FFFFDD"/>
        </w:rPr>
        <w:t xml:space="preserve">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2000000∙25</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=41666,66 руб</m:t>
        </m:r>
      </m:oMath>
    </w:p>
    <w:p w:rsidR="00030C82" w:rsidRDefault="00923EE6" w:rsidP="00DD24B6">
      <w:pPr>
        <w:spacing w:line="360" w:lineRule="auto"/>
        <w:ind w:firstLine="709"/>
        <w:jc w:val="both"/>
        <w:rPr>
          <w:color w:val="000000"/>
          <w:sz w:val="28"/>
          <w:szCs w:val="28"/>
          <w:shd w:val="clear" w:color="auto" w:fill="FFFFDD"/>
        </w:rPr>
      </w:pPr>
      <w:r>
        <w:rPr>
          <w:color w:val="000000"/>
          <w:sz w:val="28"/>
          <w:szCs w:val="28"/>
          <w:shd w:val="clear" w:color="auto" w:fill="FFFFDD"/>
        </w:rPr>
        <w:t>Сао4</w:t>
      </w:r>
      <w:r w:rsidR="00030C82">
        <w:rPr>
          <w:color w:val="000000"/>
          <w:sz w:val="28"/>
          <w:szCs w:val="28"/>
          <w:shd w:val="clear" w:color="auto" w:fill="FFFFDD"/>
        </w:rPr>
        <w:t xml:space="preserve"> =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2000000∙10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=16666,66 руб.</m:t>
        </m:r>
      </m:oMath>
    </w:p>
    <w:p w:rsidR="00923EE6" w:rsidRPr="00923EE6" w:rsidRDefault="00923EE6" w:rsidP="00923EE6">
      <w:pPr>
        <w:spacing w:line="360" w:lineRule="auto"/>
        <w:ind w:firstLine="709"/>
        <w:jc w:val="both"/>
        <w:rPr>
          <w:color w:val="000000"/>
          <w:sz w:val="28"/>
          <w:szCs w:val="28"/>
          <w:shd w:val="clear" w:color="auto" w:fill="FFFFDD"/>
        </w:rPr>
      </w:pPr>
      <w:r w:rsidRPr="00923EE6">
        <w:rPr>
          <w:color w:val="000000"/>
          <w:sz w:val="28"/>
          <w:szCs w:val="28"/>
          <w:shd w:val="clear" w:color="auto" w:fill="FFFFDD"/>
        </w:rPr>
        <w:t>С</w:t>
      </w:r>
      <w:r>
        <w:rPr>
          <w:color w:val="000000"/>
          <w:sz w:val="28"/>
          <w:szCs w:val="28"/>
          <w:shd w:val="clear" w:color="auto" w:fill="FFFFDD"/>
        </w:rPr>
        <w:t>ао5</w:t>
      </w:r>
      <w:r w:rsidRPr="00923EE6">
        <w:rPr>
          <w:color w:val="000000"/>
          <w:sz w:val="28"/>
          <w:szCs w:val="28"/>
          <w:shd w:val="clear" w:color="auto" w:fill="FFFFDD"/>
        </w:rPr>
        <w:t xml:space="preserve"> =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2000000∙33</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=55000 руб.</m:t>
        </m:r>
      </m:oMath>
    </w:p>
    <w:p w:rsidR="00923EE6" w:rsidRPr="00030C82" w:rsidRDefault="00923EE6" w:rsidP="00DD24B6">
      <w:pPr>
        <w:spacing w:line="360" w:lineRule="auto"/>
        <w:ind w:firstLine="709"/>
        <w:jc w:val="both"/>
        <w:rPr>
          <w:color w:val="000000"/>
          <w:sz w:val="28"/>
          <w:szCs w:val="28"/>
          <w:shd w:val="clear" w:color="auto" w:fill="FFFFDD"/>
        </w:rPr>
      </w:pPr>
    </w:p>
    <w:p w:rsidR="008B27C5" w:rsidRDefault="008B27C5" w:rsidP="00DD24B6">
      <w:pPr>
        <w:spacing w:line="360" w:lineRule="auto"/>
        <w:ind w:firstLine="709"/>
        <w:jc w:val="both"/>
        <w:rPr>
          <w:color w:val="000000"/>
          <w:sz w:val="28"/>
          <w:szCs w:val="28"/>
          <w:shd w:val="clear" w:color="auto" w:fill="FFFFDD"/>
        </w:rPr>
      </w:pPr>
      <w:r w:rsidRPr="008B27C5">
        <w:rPr>
          <w:color w:val="000000"/>
          <w:sz w:val="28"/>
          <w:szCs w:val="28"/>
          <w:shd w:val="clear" w:color="auto" w:fill="FFFFDD"/>
        </w:rPr>
        <w:t>Всего ежемесячные амортизационные отчисления:</w:t>
      </w:r>
    </w:p>
    <w:p w:rsidR="0051313B" w:rsidRPr="00D27A36" w:rsidRDefault="00923EE6" w:rsidP="00DD24B6">
      <w:pPr>
        <w:spacing w:line="360" w:lineRule="auto"/>
        <w:ind w:firstLine="709"/>
        <w:jc w:val="both"/>
        <w:rPr>
          <w:color w:val="000000"/>
          <w:sz w:val="28"/>
          <w:szCs w:val="28"/>
          <w:shd w:val="clear" w:color="auto" w:fill="FFFFDD"/>
        </w:rPr>
      </w:pPr>
      <w:r>
        <w:rPr>
          <w:color w:val="000000"/>
          <w:sz w:val="28"/>
          <w:szCs w:val="28"/>
          <w:shd w:val="clear" w:color="auto" w:fill="FFFFDD"/>
        </w:rPr>
        <w:t>33333,33+16666,66+41666,66+16666,66+55000</w:t>
      </w:r>
      <w:r w:rsidR="008B27C5">
        <w:rPr>
          <w:color w:val="000000"/>
          <w:sz w:val="28"/>
          <w:szCs w:val="28"/>
          <w:shd w:val="clear" w:color="auto" w:fill="FFFFDD"/>
        </w:rPr>
        <w:t>=</w:t>
      </w:r>
      <w:r>
        <w:rPr>
          <w:color w:val="000000"/>
          <w:sz w:val="28"/>
          <w:szCs w:val="28"/>
          <w:shd w:val="clear" w:color="auto" w:fill="FFFFDD"/>
        </w:rPr>
        <w:t>163333,31</w:t>
      </w:r>
      <w:r w:rsidR="008B27C5">
        <w:rPr>
          <w:color w:val="000000"/>
          <w:sz w:val="28"/>
          <w:szCs w:val="28"/>
          <w:shd w:val="clear" w:color="auto" w:fill="FFFFDD"/>
        </w:rPr>
        <w:t xml:space="preserve"> руб.</w:t>
      </w:r>
    </w:p>
    <w:p w:rsidR="0051313B" w:rsidRPr="00A316D4" w:rsidRDefault="0051313B" w:rsidP="00DD24B6">
      <w:pPr>
        <w:spacing w:line="360" w:lineRule="auto"/>
        <w:jc w:val="both"/>
        <w:rPr>
          <w:sz w:val="28"/>
          <w:szCs w:val="28"/>
        </w:rPr>
      </w:pPr>
    </w:p>
    <w:p w:rsidR="0051313B" w:rsidRPr="00A316D4" w:rsidRDefault="0051313B" w:rsidP="00DD24B6">
      <w:pPr>
        <w:spacing w:line="360" w:lineRule="auto"/>
        <w:jc w:val="center"/>
        <w:rPr>
          <w:sz w:val="28"/>
          <w:szCs w:val="28"/>
        </w:rPr>
      </w:pPr>
      <w:r w:rsidRPr="00A316D4">
        <w:rPr>
          <w:sz w:val="28"/>
          <w:szCs w:val="28"/>
        </w:rPr>
        <w:t>Таблица 3. Перечень прочих затрат в составе себестоимости</w:t>
      </w:r>
    </w:p>
    <w:p w:rsidR="0051313B" w:rsidRDefault="0051313B" w:rsidP="00DD24B6">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51313B" w:rsidTr="0051313B">
        <w:trPr>
          <w:jc w:val="center"/>
        </w:trPr>
        <w:tc>
          <w:tcPr>
            <w:tcW w:w="6730" w:type="dxa"/>
            <w:tcBorders>
              <w:top w:val="single" w:sz="4" w:space="0" w:color="auto"/>
              <w:left w:val="single" w:sz="4" w:space="0" w:color="auto"/>
              <w:bottom w:val="single" w:sz="4" w:space="0" w:color="auto"/>
              <w:right w:val="single" w:sz="4" w:space="0" w:color="auto"/>
            </w:tcBorders>
            <w:hideMark/>
          </w:tcPr>
          <w:p w:rsidR="0051313B" w:rsidRPr="004470E6" w:rsidRDefault="0051313B" w:rsidP="00DD24B6">
            <w:pPr>
              <w:spacing w:line="360" w:lineRule="auto"/>
              <w:jc w:val="center"/>
              <w:rPr>
                <w:sz w:val="28"/>
                <w:szCs w:val="28"/>
              </w:rPr>
            </w:pPr>
            <w:r w:rsidRPr="004470E6">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51313B" w:rsidRPr="004470E6" w:rsidRDefault="0051313B" w:rsidP="00DD24B6">
            <w:pPr>
              <w:spacing w:line="360" w:lineRule="auto"/>
              <w:jc w:val="center"/>
              <w:rPr>
                <w:sz w:val="28"/>
                <w:szCs w:val="28"/>
              </w:rPr>
            </w:pPr>
            <w:r w:rsidRPr="004470E6">
              <w:rPr>
                <w:sz w:val="28"/>
                <w:szCs w:val="28"/>
              </w:rPr>
              <w:t>Значение, руб.</w:t>
            </w:r>
          </w:p>
        </w:tc>
      </w:tr>
      <w:tr w:rsidR="0051313B" w:rsidTr="00923EE6">
        <w:trPr>
          <w:trHeight w:val="514"/>
          <w:jc w:val="center"/>
        </w:trPr>
        <w:tc>
          <w:tcPr>
            <w:tcW w:w="6730" w:type="dxa"/>
            <w:tcBorders>
              <w:top w:val="single" w:sz="4" w:space="0" w:color="auto"/>
              <w:left w:val="single" w:sz="4" w:space="0" w:color="auto"/>
              <w:bottom w:val="single" w:sz="4" w:space="0" w:color="auto"/>
              <w:right w:val="single" w:sz="4" w:space="0" w:color="auto"/>
            </w:tcBorders>
            <w:hideMark/>
          </w:tcPr>
          <w:p w:rsidR="00923EE6" w:rsidRDefault="00923EE6" w:rsidP="00DD24B6">
            <w:pPr>
              <w:spacing w:line="360" w:lineRule="auto"/>
              <w:jc w:val="both"/>
              <w:rPr>
                <w:sz w:val="28"/>
                <w:szCs w:val="28"/>
              </w:rPr>
            </w:pPr>
          </w:p>
          <w:p w:rsidR="008B27C5" w:rsidRPr="00281B81" w:rsidRDefault="0051313B" w:rsidP="00DD24B6">
            <w:pPr>
              <w:spacing w:line="360" w:lineRule="auto"/>
              <w:jc w:val="both"/>
              <w:rPr>
                <w:rFonts w:ascii="Arial" w:hAnsi="Arial" w:cs="Arial"/>
                <w:color w:val="000000"/>
                <w:sz w:val="28"/>
                <w:szCs w:val="28"/>
                <w:shd w:val="clear" w:color="auto" w:fill="FFFFDD"/>
              </w:rPr>
            </w:pPr>
            <w:r w:rsidRPr="00281B81">
              <w:rPr>
                <w:sz w:val="28"/>
                <w:szCs w:val="28"/>
              </w:rPr>
              <w:t>1. </w:t>
            </w:r>
            <w:r w:rsidR="008B27C5" w:rsidRPr="00281B81">
              <w:rPr>
                <w:color w:val="000000"/>
                <w:sz w:val="28"/>
                <w:szCs w:val="28"/>
                <w:shd w:val="clear" w:color="auto" w:fill="FFFFDD"/>
              </w:rPr>
              <w:t>Арендная плата за месяц</w:t>
            </w:r>
          </w:p>
          <w:p w:rsidR="0051313B" w:rsidRPr="008B27C5" w:rsidRDefault="0051313B" w:rsidP="00DD24B6">
            <w:pPr>
              <w:spacing w:line="360" w:lineRule="auto"/>
              <w:jc w:val="both"/>
            </w:pPr>
          </w:p>
        </w:tc>
        <w:tc>
          <w:tcPr>
            <w:tcW w:w="2378" w:type="dxa"/>
            <w:tcBorders>
              <w:top w:val="single" w:sz="4" w:space="0" w:color="auto"/>
              <w:left w:val="single" w:sz="4" w:space="0" w:color="auto"/>
              <w:bottom w:val="single" w:sz="4" w:space="0" w:color="auto"/>
              <w:right w:val="single" w:sz="4" w:space="0" w:color="auto"/>
            </w:tcBorders>
          </w:tcPr>
          <w:p w:rsidR="00923EE6" w:rsidRDefault="00923EE6" w:rsidP="00DD24B6">
            <w:pPr>
              <w:spacing w:line="360" w:lineRule="auto"/>
              <w:jc w:val="both"/>
              <w:rPr>
                <w:sz w:val="28"/>
                <w:szCs w:val="28"/>
              </w:rPr>
            </w:pPr>
          </w:p>
          <w:p w:rsidR="008B27C5" w:rsidRDefault="00923EE6" w:rsidP="00DD24B6">
            <w:pPr>
              <w:spacing w:line="360" w:lineRule="auto"/>
              <w:jc w:val="both"/>
              <w:rPr>
                <w:sz w:val="28"/>
                <w:szCs w:val="28"/>
              </w:rPr>
            </w:pPr>
            <w:r>
              <w:rPr>
                <w:sz w:val="28"/>
                <w:szCs w:val="28"/>
              </w:rPr>
              <w:t>5000</w:t>
            </w:r>
          </w:p>
          <w:p w:rsidR="008B27C5" w:rsidRDefault="008B27C5" w:rsidP="00DD24B6">
            <w:pPr>
              <w:spacing w:line="360" w:lineRule="auto"/>
              <w:jc w:val="both"/>
              <w:rPr>
                <w:sz w:val="28"/>
                <w:szCs w:val="28"/>
              </w:rPr>
            </w:pPr>
          </w:p>
        </w:tc>
      </w:tr>
    </w:tbl>
    <w:p w:rsidR="0051313B" w:rsidRDefault="0051313B" w:rsidP="00DD24B6">
      <w:pPr>
        <w:spacing w:line="360" w:lineRule="auto"/>
        <w:jc w:val="both"/>
        <w:rPr>
          <w:sz w:val="28"/>
          <w:szCs w:val="28"/>
        </w:rPr>
      </w:pPr>
    </w:p>
    <w:p w:rsidR="0051313B" w:rsidRDefault="0051313B" w:rsidP="00DD24B6">
      <w:pPr>
        <w:spacing w:line="360" w:lineRule="auto"/>
        <w:jc w:val="both"/>
        <w:rPr>
          <w:sz w:val="28"/>
          <w:szCs w:val="28"/>
        </w:rPr>
      </w:pPr>
      <w:r>
        <w:tab/>
      </w:r>
      <w:r w:rsidRPr="00A316D4">
        <w:rPr>
          <w:sz w:val="28"/>
          <w:szCs w:val="28"/>
        </w:rPr>
        <w:t>В последнее время законодательством Российской Федерации и Республики Татарстан значительно сокращен перечень обязательных налогов и отчислений, относимых на себе</w:t>
      </w:r>
      <w:r w:rsidR="00A316D4">
        <w:rPr>
          <w:sz w:val="28"/>
          <w:szCs w:val="28"/>
        </w:rPr>
        <w:t>стоимость продукции</w:t>
      </w:r>
      <w:r w:rsidR="00A316D4" w:rsidRPr="00A316D4">
        <w:rPr>
          <w:sz w:val="28"/>
          <w:szCs w:val="28"/>
        </w:rPr>
        <w:t xml:space="preserve">. </w:t>
      </w:r>
      <w:r w:rsidRPr="00A316D4">
        <w:rPr>
          <w:sz w:val="28"/>
          <w:szCs w:val="28"/>
        </w:rPr>
        <w:t xml:space="preserve">Для упрощения расчетов в данной работе разрешается </w:t>
      </w:r>
      <w:r w:rsidR="00BD5B36">
        <w:rPr>
          <w:sz w:val="28"/>
          <w:szCs w:val="28"/>
        </w:rPr>
        <w:t>не учитывать данную группу налогов</w:t>
      </w:r>
      <w:r w:rsidRPr="00A316D4">
        <w:rPr>
          <w:sz w:val="28"/>
          <w:szCs w:val="28"/>
        </w:rPr>
        <w:t>.</w:t>
      </w:r>
    </w:p>
    <w:p w:rsidR="00AC74E4" w:rsidRPr="00AC74E4" w:rsidRDefault="00AC74E4" w:rsidP="00DD24B6">
      <w:pPr>
        <w:spacing w:line="360" w:lineRule="auto"/>
        <w:ind w:firstLine="709"/>
        <w:jc w:val="both"/>
        <w:rPr>
          <w:color w:val="000000"/>
          <w:sz w:val="28"/>
          <w:szCs w:val="28"/>
          <w:shd w:val="clear" w:color="auto" w:fill="FFFFDD"/>
        </w:rPr>
      </w:pPr>
      <w:r w:rsidRPr="00AC74E4">
        <w:rPr>
          <w:color w:val="000000"/>
          <w:sz w:val="28"/>
          <w:szCs w:val="28"/>
          <w:shd w:val="clear" w:color="auto" w:fill="FFFFDD"/>
        </w:rPr>
        <w:t>Себестоимость единицы продукции определяется исходя из уровня суммарных затрат на весь объем выпуска и количества изготовленной продукции:</w:t>
      </w:r>
      <w:r>
        <w:rPr>
          <w:color w:val="000000"/>
          <w:sz w:val="28"/>
          <w:szCs w:val="28"/>
          <w:shd w:val="clear" w:color="auto" w:fill="FFFFDD"/>
        </w:rPr>
        <w:t xml:space="preserve">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16462245,23</m:t>
            </m:r>
          </m:num>
          <m:den>
            <m:r>
              <w:rPr>
                <w:rFonts w:ascii="Cambria Math" w:hAnsi="Cambria Math"/>
                <w:color w:val="000000"/>
                <w:sz w:val="28"/>
                <w:szCs w:val="28"/>
                <w:shd w:val="clear" w:color="auto" w:fill="FFFFDD"/>
              </w:rPr>
              <m:t>505∙22</m:t>
            </m:r>
          </m:den>
        </m:f>
        <m:r>
          <w:rPr>
            <w:rFonts w:ascii="Cambria Math" w:hAnsi="Cambria Math"/>
            <w:color w:val="000000"/>
            <w:sz w:val="28"/>
            <w:szCs w:val="28"/>
            <w:shd w:val="clear" w:color="auto" w:fill="FFFFDD"/>
          </w:rPr>
          <m:t>=1481,75 руб.</m:t>
        </m:r>
      </m:oMath>
    </w:p>
    <w:p w:rsidR="00AC74E4" w:rsidRDefault="00AC74E4" w:rsidP="00DD24B6">
      <w:pPr>
        <w:spacing w:line="360" w:lineRule="auto"/>
        <w:ind w:firstLine="709"/>
        <w:jc w:val="both"/>
        <w:rPr>
          <w:sz w:val="28"/>
          <w:szCs w:val="28"/>
        </w:rPr>
      </w:pPr>
    </w:p>
    <w:p w:rsidR="00EB31BD" w:rsidRPr="00AC74E4" w:rsidRDefault="00EB31BD" w:rsidP="00DD24B6">
      <w:pPr>
        <w:spacing w:line="360" w:lineRule="auto"/>
        <w:ind w:firstLine="709"/>
        <w:jc w:val="both"/>
        <w:rPr>
          <w:sz w:val="28"/>
          <w:szCs w:val="28"/>
        </w:rPr>
      </w:pPr>
    </w:p>
    <w:p w:rsidR="00BD5B36" w:rsidRPr="00A316D4" w:rsidRDefault="00BD5B36" w:rsidP="00DD24B6">
      <w:pPr>
        <w:spacing w:line="360" w:lineRule="auto"/>
        <w:jc w:val="both"/>
        <w:rPr>
          <w:sz w:val="28"/>
          <w:szCs w:val="28"/>
        </w:rPr>
      </w:pPr>
    </w:p>
    <w:p w:rsidR="0051313B" w:rsidRPr="00BD5B36" w:rsidRDefault="006E0C96" w:rsidP="00DD24B6">
      <w:pPr>
        <w:spacing w:line="360" w:lineRule="auto"/>
        <w:jc w:val="center"/>
        <w:rPr>
          <w:b/>
          <w:bCs/>
          <w:sz w:val="28"/>
          <w:szCs w:val="28"/>
        </w:rPr>
      </w:pPr>
      <w:r>
        <w:rPr>
          <w:b/>
          <w:bCs/>
          <w:sz w:val="28"/>
          <w:szCs w:val="28"/>
        </w:rPr>
        <w:lastRenderedPageBreak/>
        <w:t>1.2</w:t>
      </w:r>
      <w:r w:rsidR="0051313B" w:rsidRPr="00BD5B36">
        <w:rPr>
          <w:b/>
          <w:bCs/>
          <w:sz w:val="28"/>
          <w:szCs w:val="28"/>
        </w:rPr>
        <w:t xml:space="preserve"> Определение цены реализации</w:t>
      </w:r>
    </w:p>
    <w:p w:rsidR="0051313B" w:rsidRPr="00BD5B36" w:rsidRDefault="0051313B" w:rsidP="00DD24B6">
      <w:pPr>
        <w:spacing w:line="360" w:lineRule="auto"/>
        <w:jc w:val="both"/>
        <w:rPr>
          <w:sz w:val="28"/>
          <w:szCs w:val="28"/>
        </w:rPr>
      </w:pPr>
    </w:p>
    <w:p w:rsidR="0051313B" w:rsidRPr="00BD5B36" w:rsidRDefault="0051313B" w:rsidP="00DD24B6">
      <w:pPr>
        <w:spacing w:line="360" w:lineRule="auto"/>
        <w:jc w:val="both"/>
        <w:rPr>
          <w:sz w:val="28"/>
          <w:szCs w:val="28"/>
        </w:rPr>
      </w:pPr>
      <w:r w:rsidRPr="00BD5B36">
        <w:rPr>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51313B" w:rsidRPr="00BD5B36" w:rsidRDefault="0051313B" w:rsidP="00DD24B6">
      <w:pPr>
        <w:spacing w:line="360" w:lineRule="auto"/>
        <w:jc w:val="both"/>
        <w:rPr>
          <w:sz w:val="28"/>
          <w:szCs w:val="28"/>
        </w:rPr>
      </w:pPr>
      <w:r w:rsidRPr="00BD5B36">
        <w:rPr>
          <w:sz w:val="28"/>
          <w:szCs w:val="28"/>
        </w:rPr>
        <w:tab/>
        <w:t xml:space="preserve">Размер договорной цены </w:t>
      </w:r>
      <w:r w:rsidRPr="00BD5B36">
        <w:rPr>
          <w:position w:val="-16"/>
          <w:sz w:val="28"/>
          <w:szCs w:val="28"/>
        </w:rPr>
        <w:object w:dxaOrig="705" w:dyaOrig="420">
          <v:shape id="_x0000_i1048" type="#_x0000_t75" style="width:35.25pt;height:21pt" o:ole="">
            <v:imagedata r:id="rId50" o:title=""/>
          </v:shape>
          <o:OLEObject Type="Embed" ProgID="Equation.3" ShapeID="_x0000_i1048" DrawAspect="Content" ObjectID="_1655896134" r:id="rId51"/>
        </w:object>
      </w:r>
      <w:r w:rsidRPr="00BD5B36">
        <w:rPr>
          <w:sz w:val="28"/>
          <w:szCs w:val="28"/>
        </w:rPr>
        <w:t>, руб., может быть определен по следующей формуле:</w:t>
      </w:r>
    </w:p>
    <w:p w:rsidR="0051313B" w:rsidRPr="00BD5B36" w:rsidRDefault="0051313B" w:rsidP="00DD24B6">
      <w:pPr>
        <w:spacing w:line="360" w:lineRule="auto"/>
        <w:jc w:val="center"/>
        <w:rPr>
          <w:sz w:val="28"/>
          <w:szCs w:val="28"/>
        </w:rPr>
      </w:pPr>
      <w:r w:rsidRPr="00BD5B36">
        <w:rPr>
          <w:position w:val="-16"/>
          <w:sz w:val="28"/>
          <w:szCs w:val="28"/>
        </w:rPr>
        <w:object w:dxaOrig="2505" w:dyaOrig="420">
          <v:shape id="_x0000_i1049" type="#_x0000_t75" style="width:126pt;height:21pt" o:ole="">
            <v:imagedata r:id="rId52" o:title=""/>
          </v:shape>
          <o:OLEObject Type="Embed" ProgID="Equation.3" ShapeID="_x0000_i1049" DrawAspect="Content" ObjectID="_1655896135" r:id="rId53"/>
        </w:object>
      </w:r>
    </w:p>
    <w:p w:rsidR="0051313B" w:rsidRPr="00BD5B36" w:rsidRDefault="0051313B" w:rsidP="00DD24B6">
      <w:pPr>
        <w:spacing w:line="360" w:lineRule="auto"/>
        <w:jc w:val="both"/>
        <w:rPr>
          <w:sz w:val="28"/>
          <w:szCs w:val="28"/>
        </w:rPr>
      </w:pPr>
      <w:r w:rsidRPr="00BD5B36">
        <w:rPr>
          <w:sz w:val="28"/>
          <w:szCs w:val="28"/>
        </w:rPr>
        <w:t>где    С – себестоимость единицы продукции, руб.;</w:t>
      </w:r>
    </w:p>
    <w:p w:rsidR="0051313B" w:rsidRPr="00BD5B36" w:rsidRDefault="0051313B" w:rsidP="00DD24B6">
      <w:pPr>
        <w:spacing w:line="360" w:lineRule="auto"/>
        <w:jc w:val="both"/>
        <w:rPr>
          <w:sz w:val="28"/>
          <w:szCs w:val="28"/>
        </w:rPr>
      </w:pPr>
      <w:r w:rsidRPr="00BD5B36">
        <w:rPr>
          <w:sz w:val="28"/>
          <w:szCs w:val="28"/>
        </w:rPr>
        <w:tab/>
        <w:t>Н – налоги в бюджет, относимые на финансовые результаты и не включаемые в состав себестоимости, руб.;</w:t>
      </w:r>
    </w:p>
    <w:p w:rsidR="0051313B" w:rsidRPr="00BD5B36" w:rsidRDefault="0051313B" w:rsidP="00DD24B6">
      <w:pPr>
        <w:spacing w:line="360" w:lineRule="auto"/>
        <w:jc w:val="both"/>
        <w:rPr>
          <w:sz w:val="28"/>
          <w:szCs w:val="28"/>
        </w:rPr>
      </w:pPr>
      <w:r w:rsidRPr="00BD5B36">
        <w:rPr>
          <w:sz w:val="28"/>
          <w:szCs w:val="28"/>
        </w:rPr>
        <w:tab/>
      </w:r>
      <w:r w:rsidRPr="00BD5B36">
        <w:rPr>
          <w:position w:val="-16"/>
          <w:sz w:val="28"/>
          <w:szCs w:val="28"/>
        </w:rPr>
        <w:object w:dxaOrig="555" w:dyaOrig="420">
          <v:shape id="_x0000_i1050" type="#_x0000_t75" style="width:28.5pt;height:21pt" o:ole="">
            <v:imagedata r:id="rId54" o:title=""/>
          </v:shape>
          <o:OLEObject Type="Embed" ProgID="Equation.3" ShapeID="_x0000_i1050" DrawAspect="Content" ObjectID="_1655896136" r:id="rId55"/>
        </w:object>
      </w:r>
      <w:r w:rsidRPr="00BD5B36">
        <w:rPr>
          <w:sz w:val="28"/>
          <w:szCs w:val="28"/>
        </w:rPr>
        <w:t xml:space="preserve"> – прибыль в расчете на единицу продукции, руб.</w:t>
      </w:r>
    </w:p>
    <w:p w:rsidR="00AC74E4" w:rsidRPr="00D27A36" w:rsidRDefault="0051313B" w:rsidP="00DD24B6">
      <w:pPr>
        <w:spacing w:line="360" w:lineRule="auto"/>
        <w:jc w:val="both"/>
        <w:rPr>
          <w:sz w:val="28"/>
          <w:szCs w:val="28"/>
        </w:rPr>
      </w:pPr>
      <w:r>
        <w:tab/>
      </w:r>
      <w:r w:rsidRPr="00BD5B36">
        <w:rPr>
          <w:sz w:val="28"/>
          <w:szCs w:val="28"/>
        </w:rPr>
        <w:t xml:space="preserve">Себестоимость единицы продукции определяется исходя из уровня суммарных затрат на весь объем выпуска (табл. 1) и количества изготовленной продукции </w:t>
      </w:r>
      <w:r w:rsidRPr="00BD5B36">
        <w:rPr>
          <w:i/>
          <w:iCs/>
          <w:sz w:val="28"/>
          <w:szCs w:val="28"/>
        </w:rPr>
        <w:t>N</w:t>
      </w:r>
      <w:r w:rsidRPr="00BD5B36">
        <w:rPr>
          <w:sz w:val="28"/>
          <w:szCs w:val="28"/>
        </w:rPr>
        <w:t>.</w:t>
      </w:r>
    </w:p>
    <w:p w:rsidR="00AC74E4" w:rsidRDefault="00AC74E4" w:rsidP="00DD24B6">
      <w:pPr>
        <w:spacing w:line="360" w:lineRule="auto"/>
        <w:ind w:firstLine="709"/>
        <w:jc w:val="both"/>
        <w:rPr>
          <w:color w:val="000000"/>
          <w:sz w:val="28"/>
          <w:szCs w:val="28"/>
          <w:shd w:val="clear" w:color="auto" w:fill="FFFFDD"/>
        </w:rPr>
      </w:pPr>
      <w:r>
        <w:rPr>
          <w:sz w:val="28"/>
          <w:szCs w:val="28"/>
        </w:rPr>
        <w:t>Цдог=</w:t>
      </w:r>
      <w:r w:rsidR="00923EE6">
        <w:rPr>
          <w:sz w:val="28"/>
          <w:szCs w:val="28"/>
        </w:rPr>
        <w:t>1481,75</w:t>
      </w:r>
      <w:r w:rsidR="008F0686">
        <w:rPr>
          <w:sz w:val="28"/>
          <w:szCs w:val="28"/>
        </w:rPr>
        <w:t>+</w:t>
      </w:r>
      <w:r w:rsidR="00923EE6">
        <w:rPr>
          <w:sz w:val="28"/>
          <w:szCs w:val="28"/>
        </w:rPr>
        <w:t>444,25</w:t>
      </w:r>
      <w:r w:rsidR="00DD24B6">
        <w:rPr>
          <w:sz w:val="28"/>
          <w:szCs w:val="28"/>
        </w:rPr>
        <w:t>=</w:t>
      </w:r>
      <w:r w:rsidR="00923EE6">
        <w:rPr>
          <w:sz w:val="28"/>
          <w:szCs w:val="28"/>
        </w:rPr>
        <w:t>1926</w:t>
      </w:r>
      <w:r>
        <w:rPr>
          <w:sz w:val="28"/>
          <w:szCs w:val="28"/>
        </w:rPr>
        <w:t xml:space="preserve"> руб.</w:t>
      </w:r>
    </w:p>
    <w:p w:rsidR="00AC74E4" w:rsidRPr="00AC74E4" w:rsidRDefault="00AC74E4" w:rsidP="00DD24B6">
      <w:pPr>
        <w:spacing w:line="360" w:lineRule="auto"/>
        <w:ind w:firstLine="709"/>
        <w:jc w:val="both"/>
        <w:rPr>
          <w:sz w:val="28"/>
          <w:szCs w:val="28"/>
        </w:rPr>
      </w:pPr>
    </w:p>
    <w:p w:rsidR="0051313B" w:rsidRPr="00BD5B36" w:rsidRDefault="006E0C96" w:rsidP="00DD24B6">
      <w:pPr>
        <w:spacing w:line="360" w:lineRule="auto"/>
        <w:jc w:val="center"/>
        <w:rPr>
          <w:b/>
          <w:bCs/>
          <w:sz w:val="28"/>
          <w:szCs w:val="28"/>
        </w:rPr>
      </w:pPr>
      <w:r>
        <w:rPr>
          <w:b/>
          <w:bCs/>
          <w:sz w:val="28"/>
          <w:szCs w:val="28"/>
        </w:rPr>
        <w:t>1.3</w:t>
      </w:r>
      <w:r w:rsidR="0051313B" w:rsidRPr="00BD5B36">
        <w:rPr>
          <w:b/>
          <w:bCs/>
          <w:sz w:val="28"/>
          <w:szCs w:val="28"/>
        </w:rPr>
        <w:t xml:space="preserve"> Отчет о прибылях и убытках</w:t>
      </w:r>
    </w:p>
    <w:p w:rsidR="00D27A36" w:rsidRDefault="00D27A36" w:rsidP="00DD24B6">
      <w:pPr>
        <w:spacing w:line="360" w:lineRule="auto"/>
        <w:jc w:val="center"/>
        <w:rPr>
          <w:sz w:val="28"/>
          <w:szCs w:val="28"/>
        </w:rPr>
      </w:pPr>
    </w:p>
    <w:p w:rsidR="0051313B" w:rsidRPr="00BD5B36" w:rsidRDefault="006E0C96" w:rsidP="00DD24B6">
      <w:pPr>
        <w:spacing w:line="360" w:lineRule="auto"/>
        <w:jc w:val="center"/>
        <w:rPr>
          <w:sz w:val="28"/>
          <w:szCs w:val="28"/>
        </w:rPr>
      </w:pPr>
      <w:r>
        <w:rPr>
          <w:sz w:val="28"/>
          <w:szCs w:val="28"/>
        </w:rPr>
        <w:t xml:space="preserve">Таблица </w:t>
      </w:r>
      <w:r w:rsidR="00BD5B36">
        <w:rPr>
          <w:sz w:val="28"/>
          <w:szCs w:val="28"/>
        </w:rPr>
        <w:t>4</w:t>
      </w:r>
      <w:r w:rsidR="0051313B" w:rsidRPr="00BD5B36">
        <w:rPr>
          <w:sz w:val="28"/>
          <w:szCs w:val="28"/>
        </w:rPr>
        <w:t>. Отчет о прибылях и убытках</w:t>
      </w:r>
    </w:p>
    <w:p w:rsidR="0051313B" w:rsidRDefault="0051313B" w:rsidP="00DD24B6">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51313B" w:rsidTr="0051313B">
        <w:trPr>
          <w:jc w:val="center"/>
        </w:trPr>
        <w:tc>
          <w:tcPr>
            <w:tcW w:w="7128" w:type="dxa"/>
            <w:tcBorders>
              <w:top w:val="single" w:sz="4" w:space="0" w:color="auto"/>
              <w:left w:val="single" w:sz="4" w:space="0" w:color="auto"/>
              <w:bottom w:val="single" w:sz="4" w:space="0" w:color="auto"/>
              <w:right w:val="single" w:sz="4" w:space="0" w:color="auto"/>
            </w:tcBorders>
            <w:hideMark/>
          </w:tcPr>
          <w:p w:rsidR="0051313B" w:rsidRPr="004470E6" w:rsidRDefault="0051313B" w:rsidP="00DD24B6">
            <w:pPr>
              <w:spacing w:line="360" w:lineRule="auto"/>
              <w:jc w:val="both"/>
              <w:rPr>
                <w:sz w:val="28"/>
                <w:szCs w:val="28"/>
              </w:rPr>
            </w:pPr>
            <w:r w:rsidRPr="004470E6">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51313B" w:rsidRPr="004470E6" w:rsidRDefault="0051313B" w:rsidP="00DD24B6">
            <w:pPr>
              <w:spacing w:line="360" w:lineRule="auto"/>
              <w:jc w:val="both"/>
              <w:rPr>
                <w:sz w:val="28"/>
                <w:szCs w:val="28"/>
              </w:rPr>
            </w:pPr>
            <w:r w:rsidRPr="004470E6">
              <w:rPr>
                <w:sz w:val="28"/>
                <w:szCs w:val="28"/>
              </w:rPr>
              <w:t>Значение, руб.</w:t>
            </w:r>
          </w:p>
        </w:tc>
      </w:tr>
      <w:tr w:rsidR="0051313B" w:rsidTr="0051313B">
        <w:trPr>
          <w:jc w:val="center"/>
        </w:trPr>
        <w:tc>
          <w:tcPr>
            <w:tcW w:w="7128" w:type="dxa"/>
            <w:tcBorders>
              <w:top w:val="single" w:sz="4" w:space="0" w:color="auto"/>
              <w:left w:val="single" w:sz="4" w:space="0" w:color="auto"/>
              <w:bottom w:val="single" w:sz="4" w:space="0" w:color="auto"/>
              <w:right w:val="single" w:sz="4" w:space="0" w:color="auto"/>
            </w:tcBorders>
            <w:hideMark/>
          </w:tcPr>
          <w:p w:rsidR="0051313B" w:rsidRPr="004470E6" w:rsidRDefault="0051313B" w:rsidP="00DD24B6">
            <w:pPr>
              <w:spacing w:line="360" w:lineRule="auto"/>
              <w:jc w:val="both"/>
              <w:rPr>
                <w:sz w:val="28"/>
                <w:szCs w:val="28"/>
              </w:rPr>
            </w:pPr>
            <w:r w:rsidRPr="004470E6">
              <w:rPr>
                <w:sz w:val="28"/>
                <w:szCs w:val="28"/>
              </w:rPr>
              <w:t>1. Выручка от реализации продукции</w:t>
            </w:r>
          </w:p>
          <w:p w:rsidR="0051313B" w:rsidRPr="004470E6" w:rsidRDefault="0051313B" w:rsidP="00DD24B6">
            <w:pPr>
              <w:spacing w:line="360" w:lineRule="auto"/>
              <w:jc w:val="both"/>
              <w:rPr>
                <w:sz w:val="28"/>
                <w:szCs w:val="28"/>
              </w:rPr>
            </w:pPr>
            <w:r w:rsidRPr="004470E6">
              <w:rPr>
                <w:sz w:val="28"/>
                <w:szCs w:val="28"/>
              </w:rPr>
              <w:t>2. Затраты на производство</w:t>
            </w:r>
          </w:p>
          <w:p w:rsidR="0051313B" w:rsidRPr="004470E6" w:rsidRDefault="0051313B" w:rsidP="00DD24B6">
            <w:pPr>
              <w:spacing w:line="360" w:lineRule="auto"/>
              <w:jc w:val="both"/>
              <w:rPr>
                <w:sz w:val="28"/>
                <w:szCs w:val="28"/>
              </w:rPr>
            </w:pPr>
            <w:r w:rsidRPr="004470E6">
              <w:rPr>
                <w:sz w:val="28"/>
                <w:szCs w:val="28"/>
              </w:rPr>
              <w:t>3. Балансовая прибыль от реализации продукции</w:t>
            </w:r>
          </w:p>
          <w:p w:rsidR="0051313B" w:rsidRPr="004470E6" w:rsidRDefault="0051313B" w:rsidP="00DD24B6">
            <w:pPr>
              <w:spacing w:line="360" w:lineRule="auto"/>
              <w:jc w:val="both"/>
              <w:rPr>
                <w:sz w:val="28"/>
                <w:szCs w:val="28"/>
              </w:rPr>
            </w:pPr>
            <w:r w:rsidRPr="004470E6">
              <w:rPr>
                <w:sz w:val="28"/>
                <w:szCs w:val="28"/>
              </w:rPr>
              <w:t>(строка 1 – строка 2)</w:t>
            </w:r>
          </w:p>
          <w:p w:rsidR="0051313B" w:rsidRPr="004470E6" w:rsidRDefault="0051313B" w:rsidP="00DD24B6">
            <w:pPr>
              <w:spacing w:line="360" w:lineRule="auto"/>
              <w:jc w:val="both"/>
              <w:rPr>
                <w:sz w:val="28"/>
                <w:szCs w:val="28"/>
              </w:rPr>
            </w:pPr>
            <w:r w:rsidRPr="004470E6">
              <w:rPr>
                <w:sz w:val="28"/>
                <w:szCs w:val="28"/>
              </w:rPr>
              <w:t>4. Налоги, относимые на финансовые результаты</w:t>
            </w:r>
          </w:p>
          <w:p w:rsidR="0051313B" w:rsidRPr="004470E6" w:rsidRDefault="0051313B" w:rsidP="00DD24B6">
            <w:pPr>
              <w:spacing w:line="360" w:lineRule="auto"/>
              <w:jc w:val="both"/>
              <w:rPr>
                <w:sz w:val="28"/>
                <w:szCs w:val="28"/>
              </w:rPr>
            </w:pPr>
            <w:r w:rsidRPr="004470E6">
              <w:rPr>
                <w:sz w:val="28"/>
                <w:szCs w:val="28"/>
              </w:rPr>
              <w:t>5. Балансовая прибыль без налогов, относимых на фи</w:t>
            </w:r>
            <w:r w:rsidRPr="004470E6">
              <w:rPr>
                <w:sz w:val="28"/>
                <w:szCs w:val="28"/>
              </w:rPr>
              <w:lastRenderedPageBreak/>
              <w:t>нансовые результаты</w:t>
            </w:r>
          </w:p>
          <w:p w:rsidR="0051313B" w:rsidRPr="004470E6" w:rsidRDefault="0051313B" w:rsidP="00DD24B6">
            <w:pPr>
              <w:spacing w:line="360" w:lineRule="auto"/>
              <w:jc w:val="both"/>
              <w:rPr>
                <w:sz w:val="28"/>
                <w:szCs w:val="28"/>
              </w:rPr>
            </w:pPr>
            <w:r w:rsidRPr="004470E6">
              <w:rPr>
                <w:sz w:val="28"/>
                <w:szCs w:val="28"/>
              </w:rPr>
              <w:t>(строка 3 – строка 4)</w:t>
            </w:r>
          </w:p>
          <w:p w:rsidR="00663D53" w:rsidRPr="004470E6" w:rsidRDefault="00663D53" w:rsidP="00DD24B6">
            <w:pPr>
              <w:spacing w:line="360" w:lineRule="auto"/>
              <w:jc w:val="both"/>
              <w:rPr>
                <w:sz w:val="28"/>
                <w:szCs w:val="28"/>
              </w:rPr>
            </w:pPr>
            <w:r w:rsidRPr="004470E6">
              <w:rPr>
                <w:sz w:val="28"/>
                <w:szCs w:val="28"/>
              </w:rPr>
              <w:t>6. Льготы по налогу на прибыль</w:t>
            </w:r>
          </w:p>
          <w:p w:rsidR="0051313B" w:rsidRPr="004470E6" w:rsidRDefault="00663D53" w:rsidP="00DD24B6">
            <w:pPr>
              <w:spacing w:line="360" w:lineRule="auto"/>
              <w:jc w:val="both"/>
              <w:rPr>
                <w:sz w:val="28"/>
                <w:szCs w:val="28"/>
              </w:rPr>
            </w:pPr>
            <w:r w:rsidRPr="004470E6">
              <w:rPr>
                <w:sz w:val="28"/>
                <w:szCs w:val="28"/>
              </w:rPr>
              <w:t>7</w:t>
            </w:r>
            <w:r w:rsidR="0051313B" w:rsidRPr="004470E6">
              <w:rPr>
                <w:sz w:val="28"/>
                <w:szCs w:val="28"/>
              </w:rPr>
              <w:t>. Налогооблагаемая прибыль</w:t>
            </w:r>
          </w:p>
          <w:p w:rsidR="0051313B" w:rsidRPr="004470E6" w:rsidRDefault="00663D53" w:rsidP="00DD24B6">
            <w:pPr>
              <w:spacing w:line="360" w:lineRule="auto"/>
              <w:jc w:val="both"/>
              <w:rPr>
                <w:sz w:val="28"/>
                <w:szCs w:val="28"/>
              </w:rPr>
            </w:pPr>
            <w:r w:rsidRPr="004470E6">
              <w:rPr>
                <w:sz w:val="28"/>
                <w:szCs w:val="28"/>
              </w:rPr>
              <w:t>8</w:t>
            </w:r>
            <w:r w:rsidR="0051313B" w:rsidRPr="004470E6">
              <w:rPr>
                <w:sz w:val="28"/>
                <w:szCs w:val="28"/>
              </w:rPr>
              <w:t>. Налог на прибыль</w:t>
            </w:r>
          </w:p>
          <w:p w:rsidR="0051313B" w:rsidRPr="004470E6" w:rsidRDefault="00663D53" w:rsidP="00DD24B6">
            <w:pPr>
              <w:spacing w:line="360" w:lineRule="auto"/>
              <w:jc w:val="both"/>
              <w:rPr>
                <w:sz w:val="28"/>
                <w:szCs w:val="28"/>
              </w:rPr>
            </w:pPr>
            <w:r w:rsidRPr="004470E6">
              <w:rPr>
                <w:sz w:val="28"/>
                <w:szCs w:val="28"/>
              </w:rPr>
              <w:t>9</w:t>
            </w:r>
            <w:r w:rsidR="0051313B" w:rsidRPr="004470E6">
              <w:rPr>
                <w:sz w:val="28"/>
                <w:szCs w:val="28"/>
              </w:rPr>
              <w:t>. Чистая прибыль</w:t>
            </w:r>
          </w:p>
          <w:p w:rsidR="0051313B" w:rsidRPr="004470E6" w:rsidRDefault="00663D53" w:rsidP="00DD24B6">
            <w:pPr>
              <w:spacing w:line="360" w:lineRule="auto"/>
              <w:jc w:val="both"/>
              <w:rPr>
                <w:sz w:val="28"/>
                <w:szCs w:val="28"/>
              </w:rPr>
            </w:pPr>
            <w:r w:rsidRPr="004470E6">
              <w:rPr>
                <w:sz w:val="28"/>
                <w:szCs w:val="28"/>
              </w:rPr>
              <w:t>(строка 7 – строка 8</w:t>
            </w:r>
            <w:r w:rsidR="0051313B" w:rsidRPr="004470E6">
              <w:rPr>
                <w:sz w:val="28"/>
                <w:szCs w:val="28"/>
              </w:rPr>
              <w:t>)</w:t>
            </w:r>
          </w:p>
        </w:tc>
        <w:tc>
          <w:tcPr>
            <w:tcW w:w="2159" w:type="dxa"/>
            <w:tcBorders>
              <w:top w:val="single" w:sz="4" w:space="0" w:color="auto"/>
              <w:left w:val="single" w:sz="4" w:space="0" w:color="auto"/>
              <w:bottom w:val="single" w:sz="4" w:space="0" w:color="auto"/>
              <w:right w:val="single" w:sz="4" w:space="0" w:color="auto"/>
            </w:tcBorders>
          </w:tcPr>
          <w:p w:rsidR="0051313B" w:rsidRPr="004470E6" w:rsidRDefault="00923EE6" w:rsidP="00DD24B6">
            <w:pPr>
              <w:spacing w:line="360" w:lineRule="auto"/>
              <w:jc w:val="both"/>
              <w:rPr>
                <w:sz w:val="28"/>
                <w:szCs w:val="28"/>
              </w:rPr>
            </w:pPr>
            <w:r>
              <w:rPr>
                <w:sz w:val="28"/>
                <w:szCs w:val="28"/>
              </w:rPr>
              <w:lastRenderedPageBreak/>
              <w:t>21397860</w:t>
            </w:r>
          </w:p>
          <w:p w:rsidR="00AC74E4" w:rsidRPr="004470E6" w:rsidRDefault="00923EE6" w:rsidP="00DD24B6">
            <w:pPr>
              <w:spacing w:line="360" w:lineRule="auto"/>
              <w:jc w:val="both"/>
              <w:rPr>
                <w:sz w:val="28"/>
                <w:szCs w:val="28"/>
              </w:rPr>
            </w:pPr>
            <w:r>
              <w:rPr>
                <w:sz w:val="28"/>
                <w:szCs w:val="28"/>
              </w:rPr>
              <w:t>16462245,23</w:t>
            </w:r>
          </w:p>
          <w:p w:rsidR="00AC74E4" w:rsidRPr="004470E6" w:rsidRDefault="00923EE6" w:rsidP="00DD24B6">
            <w:pPr>
              <w:spacing w:line="360" w:lineRule="auto"/>
              <w:jc w:val="both"/>
              <w:rPr>
                <w:sz w:val="28"/>
                <w:szCs w:val="28"/>
              </w:rPr>
            </w:pPr>
            <w:r>
              <w:rPr>
                <w:sz w:val="28"/>
                <w:szCs w:val="28"/>
              </w:rPr>
              <w:t>4935614,77</w:t>
            </w:r>
          </w:p>
          <w:p w:rsidR="00281B81" w:rsidRPr="004470E6" w:rsidRDefault="00281B81" w:rsidP="00DD24B6">
            <w:pPr>
              <w:spacing w:line="360" w:lineRule="auto"/>
              <w:jc w:val="both"/>
              <w:rPr>
                <w:sz w:val="28"/>
                <w:szCs w:val="28"/>
              </w:rPr>
            </w:pPr>
          </w:p>
          <w:p w:rsidR="00AC74E4" w:rsidRPr="004470E6" w:rsidRDefault="00663D53" w:rsidP="00DD24B6">
            <w:pPr>
              <w:spacing w:line="360" w:lineRule="auto"/>
              <w:jc w:val="both"/>
              <w:rPr>
                <w:sz w:val="28"/>
                <w:szCs w:val="28"/>
              </w:rPr>
            </w:pPr>
            <w:r w:rsidRPr="004470E6">
              <w:rPr>
                <w:sz w:val="28"/>
                <w:szCs w:val="28"/>
              </w:rPr>
              <w:t>0</w:t>
            </w:r>
          </w:p>
          <w:p w:rsidR="00AC74E4" w:rsidRPr="004470E6" w:rsidRDefault="00923EE6" w:rsidP="00DD24B6">
            <w:pPr>
              <w:spacing w:line="360" w:lineRule="auto"/>
              <w:jc w:val="both"/>
              <w:rPr>
                <w:sz w:val="28"/>
                <w:szCs w:val="28"/>
              </w:rPr>
            </w:pPr>
            <w:r>
              <w:rPr>
                <w:sz w:val="28"/>
                <w:szCs w:val="28"/>
              </w:rPr>
              <w:t>4935614,77</w:t>
            </w:r>
          </w:p>
          <w:p w:rsidR="00AC74E4" w:rsidRPr="004470E6" w:rsidRDefault="00AC74E4" w:rsidP="00DD24B6">
            <w:pPr>
              <w:spacing w:line="360" w:lineRule="auto"/>
              <w:jc w:val="both"/>
              <w:rPr>
                <w:sz w:val="28"/>
                <w:szCs w:val="28"/>
              </w:rPr>
            </w:pPr>
          </w:p>
          <w:p w:rsidR="00281B81" w:rsidRPr="004470E6" w:rsidRDefault="00281B81" w:rsidP="00DD24B6">
            <w:pPr>
              <w:spacing w:line="360" w:lineRule="auto"/>
              <w:jc w:val="both"/>
              <w:rPr>
                <w:sz w:val="28"/>
                <w:szCs w:val="28"/>
              </w:rPr>
            </w:pPr>
          </w:p>
          <w:p w:rsidR="00663D53" w:rsidRPr="004470E6" w:rsidRDefault="00663D53" w:rsidP="00DD24B6">
            <w:pPr>
              <w:spacing w:line="360" w:lineRule="auto"/>
              <w:jc w:val="both"/>
              <w:rPr>
                <w:sz w:val="28"/>
                <w:szCs w:val="28"/>
              </w:rPr>
            </w:pPr>
            <w:r w:rsidRPr="004470E6">
              <w:rPr>
                <w:sz w:val="28"/>
                <w:szCs w:val="28"/>
              </w:rPr>
              <w:t>0</w:t>
            </w:r>
          </w:p>
          <w:p w:rsidR="00AC74E4" w:rsidRPr="004470E6" w:rsidRDefault="00923EE6" w:rsidP="00DD24B6">
            <w:pPr>
              <w:spacing w:line="360" w:lineRule="auto"/>
              <w:jc w:val="both"/>
              <w:rPr>
                <w:sz w:val="28"/>
                <w:szCs w:val="28"/>
              </w:rPr>
            </w:pPr>
            <w:r>
              <w:rPr>
                <w:sz w:val="28"/>
                <w:szCs w:val="28"/>
              </w:rPr>
              <w:t>4935614,77</w:t>
            </w:r>
          </w:p>
          <w:p w:rsidR="00AC74E4" w:rsidRPr="004470E6" w:rsidRDefault="00923EE6" w:rsidP="00DD24B6">
            <w:pPr>
              <w:spacing w:line="360" w:lineRule="auto"/>
              <w:jc w:val="both"/>
              <w:rPr>
                <w:sz w:val="28"/>
                <w:szCs w:val="28"/>
              </w:rPr>
            </w:pPr>
            <w:r>
              <w:rPr>
                <w:sz w:val="28"/>
                <w:szCs w:val="28"/>
              </w:rPr>
              <w:t>987122,95</w:t>
            </w:r>
          </w:p>
          <w:p w:rsidR="00E8721D" w:rsidRPr="004470E6" w:rsidRDefault="00923EE6" w:rsidP="00DD24B6">
            <w:pPr>
              <w:spacing w:line="360" w:lineRule="auto"/>
              <w:jc w:val="both"/>
              <w:rPr>
                <w:sz w:val="28"/>
                <w:szCs w:val="28"/>
              </w:rPr>
            </w:pPr>
            <w:r>
              <w:rPr>
                <w:sz w:val="28"/>
                <w:szCs w:val="28"/>
              </w:rPr>
              <w:t>3948491,82</w:t>
            </w:r>
          </w:p>
        </w:tc>
      </w:tr>
    </w:tbl>
    <w:p w:rsidR="0051313B" w:rsidRDefault="0051313B" w:rsidP="00DD24B6">
      <w:pPr>
        <w:spacing w:line="360" w:lineRule="auto"/>
        <w:jc w:val="both"/>
        <w:rPr>
          <w:sz w:val="28"/>
          <w:szCs w:val="28"/>
        </w:rPr>
      </w:pPr>
    </w:p>
    <w:p w:rsidR="0051313B" w:rsidRPr="00BD5B36" w:rsidRDefault="0051313B" w:rsidP="00DD24B6">
      <w:pPr>
        <w:spacing w:line="360" w:lineRule="auto"/>
        <w:jc w:val="both"/>
        <w:rPr>
          <w:sz w:val="28"/>
          <w:szCs w:val="28"/>
        </w:rPr>
      </w:pPr>
      <w:r>
        <w:tab/>
      </w:r>
      <w:r w:rsidRPr="00BD5B36">
        <w:rPr>
          <w:sz w:val="28"/>
          <w:szCs w:val="28"/>
        </w:rPr>
        <w:t>Ниже показано, как опреде</w:t>
      </w:r>
      <w:r w:rsidR="00BD5B36" w:rsidRPr="00BD5B36">
        <w:rPr>
          <w:sz w:val="28"/>
          <w:szCs w:val="28"/>
        </w:rPr>
        <w:t>л</w:t>
      </w:r>
      <w:r w:rsidR="00D27A36">
        <w:rPr>
          <w:sz w:val="28"/>
          <w:szCs w:val="28"/>
        </w:rPr>
        <w:t xml:space="preserve">яются отдельные позиции табл. </w:t>
      </w:r>
      <w:r w:rsidR="00BD5B36" w:rsidRPr="00BD5B36">
        <w:rPr>
          <w:sz w:val="28"/>
          <w:szCs w:val="28"/>
        </w:rPr>
        <w:t>4</w:t>
      </w:r>
      <w:r w:rsidRPr="00BD5B36">
        <w:rPr>
          <w:sz w:val="28"/>
          <w:szCs w:val="28"/>
        </w:rPr>
        <w:t>.</w:t>
      </w:r>
    </w:p>
    <w:p w:rsidR="0051313B" w:rsidRPr="00BD5B36" w:rsidRDefault="0051313B" w:rsidP="00DD24B6">
      <w:pPr>
        <w:spacing w:line="360" w:lineRule="auto"/>
        <w:jc w:val="both"/>
        <w:rPr>
          <w:sz w:val="28"/>
          <w:szCs w:val="28"/>
        </w:rPr>
      </w:pPr>
      <w:r w:rsidRPr="00BD5B36">
        <w:rPr>
          <w:sz w:val="28"/>
          <w:szCs w:val="28"/>
        </w:rPr>
        <w:tab/>
        <w:t xml:space="preserve">Выручка от реализации продукции </w:t>
      </w:r>
      <w:r w:rsidRPr="00BD5B36">
        <w:rPr>
          <w:position w:val="-18"/>
          <w:sz w:val="28"/>
          <w:szCs w:val="28"/>
        </w:rPr>
        <w:object w:dxaOrig="795" w:dyaOrig="435">
          <v:shape id="_x0000_i1051" type="#_x0000_t75" style="width:39pt;height:21.75pt" o:ole="">
            <v:imagedata r:id="rId56" o:title=""/>
          </v:shape>
          <o:OLEObject Type="Embed" ProgID="Equation.3" ShapeID="_x0000_i1051" DrawAspect="Content" ObjectID="_1655896137" r:id="rId57"/>
        </w:object>
      </w:r>
      <w:r w:rsidRPr="00BD5B36">
        <w:rPr>
          <w:sz w:val="28"/>
          <w:szCs w:val="28"/>
        </w:rPr>
        <w:t>, руб., рассчитывается по формуле</w:t>
      </w:r>
      <w:r w:rsidR="00BD5B36">
        <w:rPr>
          <w:sz w:val="28"/>
          <w:szCs w:val="28"/>
        </w:rPr>
        <w:t>:</w:t>
      </w:r>
    </w:p>
    <w:p w:rsidR="0051313B" w:rsidRPr="00BD5B36" w:rsidRDefault="0051313B" w:rsidP="00DD24B6">
      <w:pPr>
        <w:spacing w:line="360" w:lineRule="auto"/>
        <w:jc w:val="center"/>
        <w:rPr>
          <w:sz w:val="28"/>
          <w:szCs w:val="28"/>
        </w:rPr>
      </w:pPr>
      <w:r w:rsidRPr="007A06EC">
        <w:rPr>
          <w:position w:val="-38"/>
          <w:sz w:val="28"/>
          <w:szCs w:val="28"/>
        </w:rPr>
        <w:object w:dxaOrig="2175" w:dyaOrig="900">
          <v:shape id="_x0000_i1052" type="#_x0000_t75" style="width:108.75pt;height:45pt" o:ole="">
            <v:imagedata r:id="rId58" o:title=""/>
          </v:shape>
          <o:OLEObject Type="Embed" ProgID="Equation.3" ShapeID="_x0000_i1052" DrawAspect="Content" ObjectID="_1655896138" r:id="rId59"/>
        </w:object>
      </w:r>
      <w:r>
        <w:t>,</w:t>
      </w:r>
    </w:p>
    <w:p w:rsidR="0051313B" w:rsidRPr="00BD5B36" w:rsidRDefault="0051313B" w:rsidP="00DD24B6">
      <w:pPr>
        <w:spacing w:line="360" w:lineRule="auto"/>
        <w:jc w:val="both"/>
        <w:rPr>
          <w:sz w:val="28"/>
          <w:szCs w:val="28"/>
        </w:rPr>
      </w:pPr>
      <w:r w:rsidRPr="00BD5B36">
        <w:rPr>
          <w:sz w:val="28"/>
          <w:szCs w:val="28"/>
        </w:rPr>
        <w:t xml:space="preserve">где     </w:t>
      </w:r>
      <w:r w:rsidRPr="00BD5B36">
        <w:rPr>
          <w:position w:val="-12"/>
          <w:sz w:val="28"/>
          <w:szCs w:val="28"/>
        </w:rPr>
        <w:object w:dxaOrig="360" w:dyaOrig="375">
          <v:shape id="_x0000_i1053" type="#_x0000_t75" style="width:18.75pt;height:18.75pt" o:ole="">
            <v:imagedata r:id="rId60" o:title=""/>
          </v:shape>
          <o:OLEObject Type="Embed" ProgID="Equation.3" ShapeID="_x0000_i1053" DrawAspect="Content" ObjectID="_1655896139" r:id="rId61"/>
        </w:object>
      </w:r>
      <w:r w:rsidRPr="00BD5B36">
        <w:rPr>
          <w:sz w:val="28"/>
          <w:szCs w:val="28"/>
        </w:rPr>
        <w:t xml:space="preserve"> – цена единицы продукции </w:t>
      </w:r>
      <w:r w:rsidRPr="00BD5B36">
        <w:rPr>
          <w:i/>
          <w:iCs/>
          <w:sz w:val="28"/>
          <w:szCs w:val="28"/>
        </w:rPr>
        <w:t>i</w:t>
      </w:r>
      <w:r w:rsidRPr="00BD5B36">
        <w:rPr>
          <w:sz w:val="28"/>
          <w:szCs w:val="28"/>
        </w:rPr>
        <w:t>-го вида, руб./шт.;</w:t>
      </w:r>
    </w:p>
    <w:p w:rsidR="0051313B" w:rsidRPr="00BD5B36" w:rsidRDefault="0051313B" w:rsidP="00DD24B6">
      <w:pPr>
        <w:spacing w:line="360" w:lineRule="auto"/>
        <w:jc w:val="both"/>
        <w:rPr>
          <w:sz w:val="28"/>
          <w:szCs w:val="28"/>
        </w:rPr>
      </w:pPr>
      <w:r w:rsidRPr="00BD5B36">
        <w:rPr>
          <w:sz w:val="28"/>
          <w:szCs w:val="28"/>
        </w:rPr>
        <w:tab/>
      </w:r>
      <w:r w:rsidRPr="00BD5B36">
        <w:rPr>
          <w:position w:val="-12"/>
          <w:sz w:val="28"/>
          <w:szCs w:val="28"/>
        </w:rPr>
        <w:object w:dxaOrig="360" w:dyaOrig="375">
          <v:shape id="_x0000_i1054" type="#_x0000_t75" style="width:18.75pt;height:18.75pt" o:ole="">
            <v:imagedata r:id="rId62" o:title=""/>
          </v:shape>
          <o:OLEObject Type="Embed" ProgID="Equation.3" ShapeID="_x0000_i1054" DrawAspect="Content" ObjectID="_1655896140" r:id="rId63"/>
        </w:object>
      </w:r>
      <w:r w:rsidRPr="00BD5B36">
        <w:rPr>
          <w:sz w:val="28"/>
          <w:szCs w:val="28"/>
        </w:rPr>
        <w:t xml:space="preserve"> – количество реализованной продукции </w:t>
      </w:r>
      <w:r w:rsidRPr="00BD5B36">
        <w:rPr>
          <w:i/>
          <w:iCs/>
          <w:sz w:val="28"/>
          <w:szCs w:val="28"/>
        </w:rPr>
        <w:t>i</w:t>
      </w:r>
      <w:r w:rsidRPr="00BD5B36">
        <w:rPr>
          <w:sz w:val="28"/>
          <w:szCs w:val="28"/>
        </w:rPr>
        <w:t>-го вида, шт.;</w:t>
      </w:r>
    </w:p>
    <w:p w:rsidR="0051313B" w:rsidRDefault="0051313B" w:rsidP="00DD24B6">
      <w:pPr>
        <w:spacing w:line="360" w:lineRule="auto"/>
        <w:jc w:val="both"/>
        <w:rPr>
          <w:sz w:val="28"/>
          <w:szCs w:val="28"/>
        </w:rPr>
      </w:pPr>
      <w:r w:rsidRPr="00BD5B36">
        <w:rPr>
          <w:sz w:val="28"/>
          <w:szCs w:val="28"/>
        </w:rPr>
        <w:tab/>
      </w:r>
      <w:r w:rsidRPr="00BD5B36">
        <w:rPr>
          <w:i/>
          <w:iCs/>
          <w:sz w:val="28"/>
          <w:szCs w:val="28"/>
        </w:rPr>
        <w:t>i</w:t>
      </w:r>
      <w:r w:rsidRPr="00BD5B36">
        <w:rPr>
          <w:sz w:val="28"/>
          <w:szCs w:val="28"/>
        </w:rPr>
        <w:t xml:space="preserve"> = 1, 2 … </w:t>
      </w:r>
      <w:r w:rsidRPr="00BD5B36">
        <w:rPr>
          <w:i/>
          <w:iCs/>
          <w:sz w:val="28"/>
          <w:szCs w:val="28"/>
        </w:rPr>
        <w:t>n</w:t>
      </w:r>
      <w:r w:rsidRPr="00BD5B36">
        <w:rPr>
          <w:sz w:val="28"/>
          <w:szCs w:val="28"/>
        </w:rPr>
        <w:t xml:space="preserve"> – номенклатура реализованной продукции.</w:t>
      </w:r>
    </w:p>
    <w:p w:rsidR="00E8721D" w:rsidRPr="00BD5B36" w:rsidRDefault="00923EE6" w:rsidP="00DD24B6">
      <w:pPr>
        <w:spacing w:line="360" w:lineRule="auto"/>
        <w:ind w:firstLine="709"/>
        <w:jc w:val="both"/>
        <w:rPr>
          <w:sz w:val="28"/>
          <w:szCs w:val="28"/>
        </w:rPr>
      </w:pPr>
      <w:r>
        <w:rPr>
          <w:sz w:val="28"/>
          <w:szCs w:val="28"/>
        </w:rPr>
        <w:t>Вреал=1926∙505</w:t>
      </w:r>
      <w:r w:rsidR="00EF69E0">
        <w:rPr>
          <w:sz w:val="28"/>
          <w:szCs w:val="28"/>
        </w:rPr>
        <w:t>∙22=</w:t>
      </w:r>
      <w:r>
        <w:rPr>
          <w:sz w:val="28"/>
          <w:szCs w:val="28"/>
        </w:rPr>
        <w:t>21397860</w:t>
      </w:r>
      <w:r w:rsidR="00E8721D">
        <w:rPr>
          <w:sz w:val="28"/>
          <w:szCs w:val="28"/>
        </w:rPr>
        <w:t xml:space="preserve"> руб.</w:t>
      </w:r>
    </w:p>
    <w:p w:rsidR="0051313B" w:rsidRPr="00BD5B36" w:rsidRDefault="0051313B" w:rsidP="00DD24B6">
      <w:pPr>
        <w:spacing w:line="360" w:lineRule="auto"/>
        <w:jc w:val="both"/>
        <w:rPr>
          <w:sz w:val="28"/>
          <w:szCs w:val="28"/>
        </w:rPr>
      </w:pPr>
      <w:r w:rsidRPr="00BD5B36">
        <w:rPr>
          <w:sz w:val="28"/>
          <w:szCs w:val="28"/>
        </w:rPr>
        <w:tab/>
        <w:t xml:space="preserve">Порядок определения затрат на производство изложен в </w:t>
      </w:r>
      <w:r w:rsidR="00BD5B36" w:rsidRPr="00BD5B36">
        <w:rPr>
          <w:sz w:val="28"/>
          <w:szCs w:val="28"/>
        </w:rPr>
        <w:t>разделе</w:t>
      </w:r>
      <w:r w:rsidR="00BD5B36">
        <w:rPr>
          <w:sz w:val="28"/>
          <w:szCs w:val="28"/>
        </w:rPr>
        <w:t xml:space="preserve"> 8.</w:t>
      </w:r>
      <w:r w:rsidRPr="00BD5B36">
        <w:rPr>
          <w:sz w:val="28"/>
          <w:szCs w:val="28"/>
        </w:rPr>
        <w:t>3.</w:t>
      </w:r>
    </w:p>
    <w:p w:rsidR="0051313B" w:rsidRPr="00BD5B36" w:rsidRDefault="0051313B" w:rsidP="00DD24B6">
      <w:pPr>
        <w:spacing w:line="360" w:lineRule="auto"/>
        <w:jc w:val="both"/>
        <w:rPr>
          <w:sz w:val="28"/>
          <w:szCs w:val="28"/>
        </w:rPr>
      </w:pPr>
      <w:r w:rsidRPr="00BD5B36">
        <w:rPr>
          <w:sz w:val="28"/>
          <w:szCs w:val="28"/>
        </w:rPr>
        <w:tab/>
        <w:t>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облагаемой этим налогом прибыли (строка 7 табл.</w:t>
      </w:r>
      <w:r w:rsidR="00BD5B36">
        <w:rPr>
          <w:sz w:val="28"/>
          <w:szCs w:val="28"/>
        </w:rPr>
        <w:t>4</w:t>
      </w:r>
      <w:r w:rsidRPr="00BD5B36">
        <w:rPr>
          <w:sz w:val="28"/>
          <w:szCs w:val="28"/>
        </w:rPr>
        <w:t>).</w:t>
      </w:r>
    </w:p>
    <w:p w:rsidR="0051313B" w:rsidRPr="00BD5B36" w:rsidRDefault="0051313B" w:rsidP="00DD24B6">
      <w:pPr>
        <w:spacing w:line="360" w:lineRule="auto"/>
        <w:jc w:val="both"/>
        <w:rPr>
          <w:sz w:val="28"/>
          <w:szCs w:val="28"/>
        </w:rPr>
      </w:pPr>
      <w:r w:rsidRPr="00BD5B36">
        <w:rPr>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51313B" w:rsidRPr="00BD5B36" w:rsidRDefault="0051313B" w:rsidP="00DD24B6">
      <w:pPr>
        <w:spacing w:line="360" w:lineRule="auto"/>
        <w:jc w:val="both"/>
        <w:rPr>
          <w:sz w:val="28"/>
          <w:szCs w:val="28"/>
        </w:rPr>
      </w:pPr>
      <w:r w:rsidRPr="00BD5B36">
        <w:rPr>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51313B" w:rsidRPr="00BD5B36" w:rsidRDefault="0051313B" w:rsidP="00DD24B6">
      <w:pPr>
        <w:spacing w:line="360" w:lineRule="auto"/>
        <w:jc w:val="both"/>
        <w:rPr>
          <w:sz w:val="28"/>
          <w:szCs w:val="28"/>
        </w:rPr>
      </w:pPr>
      <w:r w:rsidRPr="00BD5B36">
        <w:rPr>
          <w:sz w:val="28"/>
          <w:szCs w:val="28"/>
        </w:rPr>
        <w:tab/>
        <w:t>Получаемый размер прибыли характеризует общую (абсолютную) до</w:t>
      </w:r>
      <w:r w:rsidRPr="00BD5B36">
        <w:rPr>
          <w:sz w:val="28"/>
          <w:szCs w:val="28"/>
        </w:rPr>
        <w:lastRenderedPageBreak/>
        <w:t>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51313B" w:rsidRPr="00BD5B36" w:rsidRDefault="0051313B" w:rsidP="00DD24B6">
      <w:pPr>
        <w:spacing w:line="360" w:lineRule="auto"/>
        <w:jc w:val="both"/>
        <w:rPr>
          <w:sz w:val="28"/>
          <w:szCs w:val="28"/>
        </w:rPr>
      </w:pPr>
      <w:r w:rsidRPr="00BD5B36">
        <w:rPr>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51313B" w:rsidRPr="00BD5B36" w:rsidRDefault="0051313B" w:rsidP="00DD24B6">
      <w:pPr>
        <w:spacing w:line="360" w:lineRule="auto"/>
        <w:jc w:val="both"/>
        <w:rPr>
          <w:sz w:val="28"/>
          <w:szCs w:val="28"/>
        </w:rPr>
      </w:pPr>
      <w:r w:rsidRPr="00BD5B36">
        <w:rPr>
          <w:sz w:val="28"/>
          <w:szCs w:val="28"/>
        </w:rPr>
        <w:tab/>
        <w:t xml:space="preserve">При расчетах предлагается ограничиться оценкой показателя рентабельности продукции </w:t>
      </w:r>
      <w:r w:rsidRPr="00BD5B36">
        <w:rPr>
          <w:position w:val="-16"/>
          <w:sz w:val="28"/>
          <w:szCs w:val="28"/>
        </w:rPr>
        <w:object w:dxaOrig="645" w:dyaOrig="420">
          <v:shape id="_x0000_i1055" type="#_x0000_t75" style="width:33pt;height:21pt" o:ole="">
            <v:imagedata r:id="rId64" o:title=""/>
          </v:shape>
          <o:OLEObject Type="Embed" ProgID="Equation.3" ShapeID="_x0000_i1055" DrawAspect="Content" ObjectID="_1655896141" r:id="rId65"/>
        </w:object>
      </w:r>
      <w:r w:rsidRPr="00BD5B36">
        <w:rPr>
          <w:sz w:val="28"/>
          <w:szCs w:val="28"/>
        </w:rPr>
        <w:t>, %, определяемого отношением прибыли по конкретному виду за вычетом налогов к его себестоимости:</w:t>
      </w:r>
    </w:p>
    <w:p w:rsidR="0051313B" w:rsidRDefault="0051313B" w:rsidP="00DD24B6">
      <w:pPr>
        <w:spacing w:line="360" w:lineRule="auto"/>
        <w:jc w:val="center"/>
        <w:rPr>
          <w:sz w:val="28"/>
          <w:szCs w:val="28"/>
        </w:rPr>
      </w:pPr>
      <w:r w:rsidRPr="007A06EC">
        <w:rPr>
          <w:position w:val="-28"/>
          <w:sz w:val="28"/>
          <w:szCs w:val="28"/>
        </w:rPr>
        <w:object w:dxaOrig="2025" w:dyaOrig="735">
          <v:shape id="_x0000_i1056" type="#_x0000_t75" style="width:101.25pt;height:36.75pt" o:ole="">
            <v:imagedata r:id="rId66" o:title=""/>
          </v:shape>
          <o:OLEObject Type="Embed" ProgID="Equation.3" ShapeID="_x0000_i1056" DrawAspect="Content" ObjectID="_1655896142" r:id="rId67"/>
        </w:object>
      </w:r>
      <w:r>
        <w:t>.</w:t>
      </w:r>
    </w:p>
    <w:p w:rsidR="00ED7745" w:rsidRPr="00ED7745" w:rsidRDefault="00ED7745" w:rsidP="00DD24B6">
      <w:pPr>
        <w:spacing w:line="360" w:lineRule="auto"/>
        <w:ind w:firstLine="709"/>
        <w:rPr>
          <w:sz w:val="28"/>
          <w:szCs w:val="28"/>
        </w:rPr>
      </w:pPr>
      <w:r>
        <w:rPr>
          <w:sz w:val="28"/>
          <w:szCs w:val="28"/>
        </w:rPr>
        <w:t>П</w:t>
      </w:r>
      <w:r>
        <w:rPr>
          <w:sz w:val="28"/>
          <w:szCs w:val="28"/>
          <w:vertAlign w:val="subscript"/>
        </w:rPr>
        <w:t>ед</w:t>
      </w:r>
      <w:r w:rsidR="00663D53">
        <w:rPr>
          <w:sz w:val="28"/>
          <w:szCs w:val="28"/>
        </w:rPr>
        <w:t>=</w:t>
      </w:r>
      <w:r w:rsidR="00923EE6">
        <w:rPr>
          <w:sz w:val="28"/>
          <w:szCs w:val="28"/>
        </w:rPr>
        <w:t>3948491,82/505/22=355,4</w:t>
      </w:r>
      <w:r>
        <w:rPr>
          <w:sz w:val="28"/>
          <w:szCs w:val="28"/>
        </w:rPr>
        <w:t xml:space="preserve"> (руб/шт)</w:t>
      </w:r>
    </w:p>
    <w:p w:rsidR="00E8721D" w:rsidRDefault="00E8721D" w:rsidP="00DD24B6">
      <w:pPr>
        <w:spacing w:line="360" w:lineRule="auto"/>
        <w:ind w:firstLine="709"/>
        <w:rPr>
          <w:sz w:val="28"/>
          <w:szCs w:val="28"/>
        </w:rPr>
      </w:pPr>
      <w:r>
        <w:rPr>
          <w:sz w:val="28"/>
          <w:szCs w:val="28"/>
        </w:rPr>
        <w:t>Ризд=</w:t>
      </w:r>
      <m:oMath>
        <m:f>
          <m:fPr>
            <m:ctrlPr>
              <w:rPr>
                <w:rFonts w:ascii="Cambria Math" w:hAnsi="Cambria Math"/>
                <w:i/>
                <w:sz w:val="28"/>
                <w:szCs w:val="28"/>
              </w:rPr>
            </m:ctrlPr>
          </m:fPr>
          <m:num>
            <m:r>
              <w:rPr>
                <w:rFonts w:ascii="Cambria Math" w:hAnsi="Cambria Math"/>
                <w:sz w:val="28"/>
                <w:szCs w:val="28"/>
              </w:rPr>
              <m:t>355,4</m:t>
            </m:r>
          </m:num>
          <m:den>
            <m:r>
              <w:rPr>
                <w:rFonts w:ascii="Cambria Math" w:hAnsi="Cambria Math"/>
                <w:sz w:val="28"/>
                <w:szCs w:val="28"/>
              </w:rPr>
              <m:t>1481,75</m:t>
            </m:r>
          </m:den>
        </m:f>
        <m:r>
          <w:rPr>
            <w:rFonts w:ascii="Cambria Math" w:hAnsi="Cambria Math"/>
            <w:sz w:val="28"/>
            <w:szCs w:val="28"/>
          </w:rPr>
          <m:t>∙100%=24%</m:t>
        </m:r>
      </m:oMath>
    </w:p>
    <w:p w:rsidR="00E8721D" w:rsidRPr="00E8721D" w:rsidRDefault="00E8721D" w:rsidP="00DD24B6">
      <w:pPr>
        <w:spacing w:line="360" w:lineRule="auto"/>
        <w:rPr>
          <w:sz w:val="28"/>
          <w:szCs w:val="28"/>
        </w:rPr>
      </w:pPr>
    </w:p>
    <w:p w:rsidR="00663D53" w:rsidRDefault="00663D53" w:rsidP="00DD24B6">
      <w:pPr>
        <w:spacing w:line="360" w:lineRule="auto"/>
        <w:jc w:val="center"/>
        <w:rPr>
          <w:b/>
          <w:bCs/>
          <w:sz w:val="28"/>
          <w:szCs w:val="28"/>
        </w:rPr>
      </w:pPr>
    </w:p>
    <w:p w:rsidR="0051313B" w:rsidRPr="00D27A36" w:rsidRDefault="0051313B" w:rsidP="00DD24B6">
      <w:pPr>
        <w:pStyle w:val="af2"/>
        <w:numPr>
          <w:ilvl w:val="1"/>
          <w:numId w:val="13"/>
        </w:numPr>
        <w:spacing w:line="360" w:lineRule="auto"/>
        <w:jc w:val="center"/>
        <w:rPr>
          <w:b/>
          <w:bCs/>
          <w:sz w:val="28"/>
          <w:szCs w:val="28"/>
        </w:rPr>
      </w:pPr>
      <w:r w:rsidRPr="00D27A36">
        <w:rPr>
          <w:b/>
          <w:bCs/>
          <w:sz w:val="28"/>
          <w:szCs w:val="28"/>
        </w:rPr>
        <w:t>Определение точки безубыточности производства</w:t>
      </w:r>
    </w:p>
    <w:p w:rsidR="00D27A36" w:rsidRPr="00D27A36" w:rsidRDefault="00D27A36" w:rsidP="00DD24B6">
      <w:pPr>
        <w:pStyle w:val="af2"/>
        <w:spacing w:line="360" w:lineRule="auto"/>
        <w:ind w:left="810"/>
        <w:rPr>
          <w:b/>
          <w:bCs/>
          <w:sz w:val="28"/>
          <w:szCs w:val="28"/>
        </w:rPr>
      </w:pPr>
    </w:p>
    <w:p w:rsidR="00663D53" w:rsidRDefault="00663D53" w:rsidP="00DD24B6">
      <w:pPr>
        <w:spacing w:line="360" w:lineRule="auto"/>
        <w:ind w:firstLine="709"/>
        <w:jc w:val="both"/>
        <w:rPr>
          <w:sz w:val="28"/>
          <w:szCs w:val="28"/>
        </w:rPr>
      </w:pPr>
      <w:r>
        <w:rPr>
          <w:sz w:val="28"/>
          <w:szCs w:val="28"/>
        </w:rPr>
        <w:t xml:space="preserve">Условно-переменные: </w:t>
      </w:r>
    </w:p>
    <w:p w:rsidR="00663D53" w:rsidRDefault="00663D53" w:rsidP="00DD24B6">
      <w:pPr>
        <w:pStyle w:val="af2"/>
        <w:numPr>
          <w:ilvl w:val="0"/>
          <w:numId w:val="7"/>
        </w:numPr>
        <w:spacing w:line="360" w:lineRule="auto"/>
        <w:jc w:val="both"/>
        <w:rPr>
          <w:sz w:val="28"/>
          <w:szCs w:val="28"/>
        </w:rPr>
      </w:pPr>
      <w:r>
        <w:rPr>
          <w:sz w:val="28"/>
          <w:szCs w:val="28"/>
        </w:rPr>
        <w:t xml:space="preserve">Материальные затраты </w:t>
      </w:r>
      <w:r w:rsidR="000F22FE">
        <w:rPr>
          <w:sz w:val="28"/>
          <w:szCs w:val="28"/>
        </w:rPr>
        <w:t>–</w:t>
      </w:r>
      <w:r>
        <w:rPr>
          <w:sz w:val="28"/>
          <w:szCs w:val="28"/>
        </w:rPr>
        <w:t xml:space="preserve"> </w:t>
      </w:r>
      <w:r w:rsidR="002B4EB6">
        <w:rPr>
          <w:sz w:val="28"/>
          <w:szCs w:val="28"/>
        </w:rPr>
        <w:t>16210090</w:t>
      </w:r>
      <w:r w:rsidR="000F22FE">
        <w:rPr>
          <w:sz w:val="28"/>
          <w:szCs w:val="28"/>
        </w:rPr>
        <w:t xml:space="preserve"> руб.</w:t>
      </w:r>
    </w:p>
    <w:p w:rsidR="00663D53" w:rsidRDefault="00663D53" w:rsidP="00DD24B6">
      <w:pPr>
        <w:pStyle w:val="af2"/>
        <w:numPr>
          <w:ilvl w:val="0"/>
          <w:numId w:val="7"/>
        </w:numPr>
        <w:spacing w:line="360" w:lineRule="auto"/>
        <w:jc w:val="both"/>
        <w:rPr>
          <w:sz w:val="28"/>
          <w:szCs w:val="28"/>
        </w:rPr>
      </w:pPr>
      <w:r>
        <w:rPr>
          <w:sz w:val="28"/>
          <w:szCs w:val="28"/>
        </w:rPr>
        <w:t xml:space="preserve">Э/э – </w:t>
      </w:r>
      <w:r w:rsidR="002B4EB6">
        <w:rPr>
          <w:sz w:val="28"/>
          <w:szCs w:val="28"/>
        </w:rPr>
        <w:t>1921,92</w:t>
      </w:r>
      <w:r w:rsidR="000F22FE">
        <w:rPr>
          <w:sz w:val="28"/>
          <w:szCs w:val="28"/>
        </w:rPr>
        <w:t xml:space="preserve"> руб.</w:t>
      </w:r>
    </w:p>
    <w:p w:rsidR="000F22FE" w:rsidRDefault="000F22FE" w:rsidP="00DD24B6">
      <w:pPr>
        <w:pStyle w:val="af2"/>
        <w:spacing w:line="360" w:lineRule="auto"/>
        <w:ind w:left="1069"/>
        <w:jc w:val="both"/>
        <w:rPr>
          <w:sz w:val="28"/>
          <w:szCs w:val="28"/>
        </w:rPr>
      </w:pPr>
      <w:r>
        <w:rPr>
          <w:sz w:val="28"/>
          <w:szCs w:val="28"/>
          <w:lang w:val="en-US"/>
        </w:rPr>
        <w:t>V</w:t>
      </w:r>
      <w:r w:rsidR="00FB20E1">
        <w:rPr>
          <w:sz w:val="28"/>
          <w:szCs w:val="28"/>
        </w:rPr>
        <w:t>сум= 16</w:t>
      </w:r>
      <w:r w:rsidR="002B4EB6">
        <w:rPr>
          <w:sz w:val="28"/>
          <w:szCs w:val="28"/>
        </w:rPr>
        <w:t>212011,92</w:t>
      </w:r>
      <w:r>
        <w:rPr>
          <w:sz w:val="28"/>
          <w:szCs w:val="28"/>
        </w:rPr>
        <w:t xml:space="preserve"> руб.</w:t>
      </w:r>
    </w:p>
    <w:p w:rsidR="000F22FE" w:rsidRDefault="000F22FE" w:rsidP="00DD24B6">
      <w:pPr>
        <w:pStyle w:val="af2"/>
        <w:spacing w:line="360" w:lineRule="auto"/>
        <w:ind w:left="709"/>
        <w:jc w:val="both"/>
        <w:rPr>
          <w:sz w:val="28"/>
          <w:szCs w:val="28"/>
        </w:rPr>
      </w:pPr>
      <w:r>
        <w:rPr>
          <w:sz w:val="28"/>
          <w:szCs w:val="28"/>
        </w:rPr>
        <w:t>Условно-постоянные:</w:t>
      </w:r>
    </w:p>
    <w:p w:rsidR="000F22FE" w:rsidRDefault="002B4EB6" w:rsidP="00DD24B6">
      <w:pPr>
        <w:pStyle w:val="af2"/>
        <w:numPr>
          <w:ilvl w:val="0"/>
          <w:numId w:val="8"/>
        </w:numPr>
        <w:spacing w:line="360" w:lineRule="auto"/>
        <w:jc w:val="both"/>
        <w:rPr>
          <w:sz w:val="28"/>
          <w:szCs w:val="28"/>
        </w:rPr>
      </w:pPr>
      <w:r>
        <w:rPr>
          <w:sz w:val="28"/>
          <w:szCs w:val="28"/>
        </w:rPr>
        <w:t>Амортизация – 163333,33</w:t>
      </w:r>
      <w:r w:rsidR="000F22FE">
        <w:rPr>
          <w:sz w:val="28"/>
          <w:szCs w:val="28"/>
        </w:rPr>
        <w:t xml:space="preserve"> руб.</w:t>
      </w:r>
    </w:p>
    <w:p w:rsidR="000F22FE" w:rsidRDefault="002B4EB6" w:rsidP="00DD24B6">
      <w:pPr>
        <w:pStyle w:val="af2"/>
        <w:numPr>
          <w:ilvl w:val="0"/>
          <w:numId w:val="8"/>
        </w:numPr>
        <w:spacing w:line="360" w:lineRule="auto"/>
        <w:jc w:val="both"/>
        <w:rPr>
          <w:sz w:val="28"/>
          <w:szCs w:val="28"/>
        </w:rPr>
      </w:pPr>
      <w:r>
        <w:rPr>
          <w:sz w:val="28"/>
          <w:szCs w:val="28"/>
        </w:rPr>
        <w:t>Заработная плата+ЕСН – 81900</w:t>
      </w:r>
      <w:r w:rsidR="000F22FE">
        <w:rPr>
          <w:sz w:val="28"/>
          <w:szCs w:val="28"/>
        </w:rPr>
        <w:t xml:space="preserve"> руб.</w:t>
      </w:r>
    </w:p>
    <w:p w:rsidR="000F22FE" w:rsidRDefault="000F22FE" w:rsidP="00DD24B6">
      <w:pPr>
        <w:pStyle w:val="af2"/>
        <w:numPr>
          <w:ilvl w:val="0"/>
          <w:numId w:val="8"/>
        </w:numPr>
        <w:spacing w:line="360" w:lineRule="auto"/>
        <w:jc w:val="both"/>
        <w:rPr>
          <w:sz w:val="28"/>
          <w:szCs w:val="28"/>
        </w:rPr>
      </w:pPr>
      <w:r>
        <w:rPr>
          <w:sz w:val="28"/>
          <w:szCs w:val="28"/>
        </w:rPr>
        <w:t>Аренда –</w:t>
      </w:r>
      <w:r w:rsidR="002B4EB6">
        <w:rPr>
          <w:sz w:val="28"/>
          <w:szCs w:val="28"/>
        </w:rPr>
        <w:t xml:space="preserve"> 5</w:t>
      </w:r>
      <w:r>
        <w:rPr>
          <w:sz w:val="28"/>
          <w:szCs w:val="28"/>
        </w:rPr>
        <w:t>000 руб.</w:t>
      </w:r>
    </w:p>
    <w:p w:rsidR="000F22FE" w:rsidRPr="00663D53" w:rsidRDefault="002B4EB6" w:rsidP="00DD24B6">
      <w:pPr>
        <w:pStyle w:val="af2"/>
        <w:spacing w:line="360" w:lineRule="auto"/>
        <w:ind w:left="1069"/>
        <w:jc w:val="both"/>
        <w:rPr>
          <w:sz w:val="28"/>
          <w:szCs w:val="28"/>
        </w:rPr>
      </w:pPr>
      <w:r>
        <w:rPr>
          <w:sz w:val="28"/>
          <w:szCs w:val="28"/>
        </w:rPr>
        <w:t>Рсум: 250233,33</w:t>
      </w:r>
      <w:r w:rsidR="000F22FE">
        <w:rPr>
          <w:sz w:val="28"/>
          <w:szCs w:val="28"/>
        </w:rPr>
        <w:t xml:space="preserve"> руб.</w:t>
      </w:r>
    </w:p>
    <w:p w:rsidR="0051313B" w:rsidRPr="00BD5B36" w:rsidRDefault="0051313B" w:rsidP="00DD24B6">
      <w:pPr>
        <w:spacing w:line="360" w:lineRule="auto"/>
        <w:jc w:val="both"/>
        <w:rPr>
          <w:sz w:val="28"/>
          <w:szCs w:val="28"/>
        </w:rPr>
      </w:pPr>
      <w:r w:rsidRPr="00BD5B36">
        <w:rPr>
          <w:sz w:val="28"/>
          <w:szCs w:val="28"/>
        </w:rPr>
        <w:lastRenderedPageBreak/>
        <w:tab/>
        <w:t>В разрезе представленной классификации себестоимость единицы продукции С, руб./шт., может быть определена следующим образом:</w:t>
      </w:r>
    </w:p>
    <w:p w:rsidR="0051313B" w:rsidRPr="00BD5B36" w:rsidRDefault="0051313B" w:rsidP="00DD24B6">
      <w:pPr>
        <w:spacing w:line="360" w:lineRule="auto"/>
        <w:jc w:val="center"/>
        <w:rPr>
          <w:sz w:val="28"/>
          <w:szCs w:val="28"/>
        </w:rPr>
      </w:pPr>
      <w:r w:rsidRPr="00BD5B36">
        <w:rPr>
          <w:position w:val="-28"/>
          <w:sz w:val="28"/>
          <w:szCs w:val="28"/>
        </w:rPr>
        <w:object w:dxaOrig="1860" w:dyaOrig="780">
          <v:shape id="_x0000_i1057" type="#_x0000_t75" style="width:93pt;height:39pt" o:ole="">
            <v:imagedata r:id="rId68" o:title=""/>
          </v:shape>
          <o:OLEObject Type="Embed" ProgID="Equation.3" ShapeID="_x0000_i1057" DrawAspect="Content" ObjectID="_1655896143" r:id="rId69"/>
        </w:object>
      </w:r>
      <w:r w:rsidRPr="00BD5B36">
        <w:rPr>
          <w:sz w:val="28"/>
          <w:szCs w:val="28"/>
        </w:rPr>
        <w:t>,</w:t>
      </w:r>
    </w:p>
    <w:p w:rsidR="0051313B" w:rsidRPr="00BD5B36" w:rsidRDefault="0051313B" w:rsidP="00DD24B6">
      <w:pPr>
        <w:spacing w:line="360" w:lineRule="auto"/>
        <w:jc w:val="both"/>
        <w:rPr>
          <w:sz w:val="28"/>
          <w:szCs w:val="28"/>
        </w:rPr>
      </w:pPr>
      <w:r w:rsidRPr="00BD5B36">
        <w:rPr>
          <w:sz w:val="28"/>
          <w:szCs w:val="28"/>
        </w:rPr>
        <w:t xml:space="preserve">где    </w:t>
      </w:r>
      <w:r w:rsidRPr="00BD5B36">
        <w:rPr>
          <w:position w:val="-16"/>
          <w:sz w:val="28"/>
          <w:szCs w:val="28"/>
        </w:rPr>
        <w:object w:dxaOrig="480" w:dyaOrig="420">
          <v:shape id="_x0000_i1058" type="#_x0000_t75" style="width:24pt;height:21pt" o:ole="">
            <v:imagedata r:id="rId70" o:title=""/>
          </v:shape>
          <o:OLEObject Type="Embed" ProgID="Equation.3" ShapeID="_x0000_i1058" DrawAspect="Content" ObjectID="_1655896144" r:id="rId71"/>
        </w:object>
      </w:r>
      <w:r w:rsidRPr="00BD5B36">
        <w:rPr>
          <w:sz w:val="28"/>
          <w:szCs w:val="28"/>
        </w:rPr>
        <w:t xml:space="preserve"> – величина условно-переменных расходов в себестоимости единицы продукции, руб./шт.;</w:t>
      </w:r>
    </w:p>
    <w:p w:rsidR="00281B81" w:rsidRPr="00BD5B36" w:rsidRDefault="0051313B" w:rsidP="00DD24B6">
      <w:pPr>
        <w:spacing w:line="360" w:lineRule="auto"/>
        <w:jc w:val="both"/>
        <w:rPr>
          <w:sz w:val="28"/>
          <w:szCs w:val="28"/>
        </w:rPr>
      </w:pPr>
      <w:r w:rsidRPr="00BD5B36">
        <w:rPr>
          <w:sz w:val="28"/>
          <w:szCs w:val="28"/>
        </w:rPr>
        <w:tab/>
      </w:r>
      <w:r w:rsidRPr="00BD5B36">
        <w:rPr>
          <w:position w:val="-18"/>
          <w:sz w:val="28"/>
          <w:szCs w:val="28"/>
        </w:rPr>
        <w:object w:dxaOrig="645" w:dyaOrig="435">
          <v:shape id="_x0000_i1059" type="#_x0000_t75" style="width:33pt;height:21.75pt" o:ole="">
            <v:imagedata r:id="rId72" o:title=""/>
          </v:shape>
          <o:OLEObject Type="Embed" ProgID="Equation.3" ShapeID="_x0000_i1059" DrawAspect="Content" ObjectID="_1655896145" r:id="rId73"/>
        </w:object>
      </w:r>
      <w:r w:rsidRPr="00BD5B36">
        <w:rPr>
          <w:sz w:val="28"/>
          <w:szCs w:val="28"/>
        </w:rPr>
        <w:t xml:space="preserve"> – суммарная величина условно-постоянных расходов в себестоимости всего объема производства продукции, руб.;</w:t>
      </w:r>
    </w:p>
    <w:p w:rsidR="00785199" w:rsidRDefault="0051313B" w:rsidP="00DD24B6">
      <w:pPr>
        <w:spacing w:line="360" w:lineRule="auto"/>
        <w:jc w:val="both"/>
        <w:rPr>
          <w:sz w:val="28"/>
          <w:szCs w:val="28"/>
        </w:rPr>
      </w:pPr>
      <w:r w:rsidRPr="00BD5B36">
        <w:rPr>
          <w:sz w:val="28"/>
          <w:szCs w:val="28"/>
        </w:rPr>
        <w:tab/>
      </w:r>
      <w:r w:rsidRPr="00BD5B36">
        <w:rPr>
          <w:position w:val="-6"/>
          <w:sz w:val="28"/>
          <w:szCs w:val="28"/>
        </w:rPr>
        <w:object w:dxaOrig="300" w:dyaOrig="300">
          <v:shape id="_x0000_i1060" type="#_x0000_t75" style="width:15pt;height:15pt" o:ole="">
            <v:imagedata r:id="rId74" o:title=""/>
          </v:shape>
          <o:OLEObject Type="Embed" ProgID="Equation.3" ShapeID="_x0000_i1060" DrawAspect="Content" ObjectID="_1655896146" r:id="rId75"/>
        </w:object>
      </w:r>
      <w:r w:rsidRPr="00BD5B36">
        <w:rPr>
          <w:sz w:val="28"/>
          <w:szCs w:val="28"/>
        </w:rPr>
        <w:t xml:space="preserve"> – объем производства продукции, шт.</w:t>
      </w:r>
    </w:p>
    <w:p w:rsidR="00785199" w:rsidRDefault="00EF69E0" w:rsidP="00DD24B6">
      <w:pPr>
        <w:spacing w:line="360" w:lineRule="auto"/>
        <w:ind w:firstLine="709"/>
        <w:jc w:val="both"/>
        <w:rPr>
          <w:sz w:val="28"/>
          <w:szCs w:val="28"/>
        </w:rPr>
      </w:pPr>
      <w:r>
        <w:rPr>
          <w:sz w:val="28"/>
          <w:szCs w:val="28"/>
        </w:rPr>
        <w:t>С=</w:t>
      </w:r>
      <w:r w:rsidR="002B4EB6">
        <w:rPr>
          <w:sz w:val="28"/>
          <w:szCs w:val="28"/>
        </w:rPr>
        <w:t>1460</w:t>
      </w:r>
      <w:r w:rsidR="00785199">
        <w:rPr>
          <w:sz w:val="28"/>
          <w:szCs w:val="28"/>
        </w:rPr>
        <w:t>+</w:t>
      </w:r>
      <w:r w:rsidR="002B4EB6">
        <w:rPr>
          <w:sz w:val="28"/>
          <w:szCs w:val="28"/>
        </w:rPr>
        <w:t>250233,33</w:t>
      </w:r>
      <w:r w:rsidR="00785199">
        <w:rPr>
          <w:sz w:val="28"/>
          <w:szCs w:val="28"/>
        </w:rPr>
        <w:t>/</w:t>
      </w:r>
      <w:r w:rsidR="002B4EB6">
        <w:rPr>
          <w:sz w:val="28"/>
          <w:szCs w:val="28"/>
        </w:rPr>
        <w:t>11110=1482,5</w:t>
      </w:r>
      <w:r w:rsidR="00785199">
        <w:rPr>
          <w:sz w:val="28"/>
          <w:szCs w:val="28"/>
        </w:rPr>
        <w:t xml:space="preserve"> руб.</w:t>
      </w:r>
    </w:p>
    <w:p w:rsidR="00E2061F" w:rsidRPr="00CA1FED" w:rsidRDefault="00ED3AA2" w:rsidP="00DD24B6">
      <w:pPr>
        <w:spacing w:line="360" w:lineRule="auto"/>
        <w:jc w:val="both"/>
        <w:rPr>
          <w:sz w:val="28"/>
          <w:szCs w:val="28"/>
        </w:rPr>
      </w:pPr>
      <w:r>
        <w:rPr>
          <w:noProof/>
        </w:rPr>
        <mc:AlternateContent>
          <mc:Choice Requires="wps">
            <w:drawing>
              <wp:anchor distT="4294967295" distB="4294967295" distL="114300" distR="114300" simplePos="0" relativeHeight="251678720" behindDoc="0" locked="1" layoutInCell="1" allowOverlap="1">
                <wp:simplePos x="0" y="0"/>
                <wp:positionH relativeFrom="column">
                  <wp:posOffset>685800</wp:posOffset>
                </wp:positionH>
                <wp:positionV relativeFrom="paragraph">
                  <wp:posOffset>5143499</wp:posOffset>
                </wp:positionV>
                <wp:extent cx="4457700" cy="0"/>
                <wp:effectExtent l="0" t="76200" r="0" b="76200"/>
                <wp:wrapNone/>
                <wp:docPr id="47"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33DF" id="Прямая соединительная линия 2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">
                <v:stroke endarrow="block"/>
                <w10:anchorlock/>
              </v:line>
            </w:pict>
          </mc:Fallback>
        </mc:AlternateContent>
      </w:r>
      <w:r>
        <w:rPr>
          <w:noProof/>
        </w:rPr>
        <mc:AlternateContent>
          <mc:Choice Requires="wps">
            <w:drawing>
              <wp:anchor distT="0" distB="0" distL="114300" distR="114300" simplePos="0" relativeHeight="251679744" behindDoc="0" locked="1" layoutInCell="1" allowOverlap="1">
                <wp:simplePos x="0" y="0"/>
                <wp:positionH relativeFrom="column">
                  <wp:posOffset>-409575</wp:posOffset>
                </wp:positionH>
                <wp:positionV relativeFrom="paragraph">
                  <wp:posOffset>231140</wp:posOffset>
                </wp:positionV>
                <wp:extent cx="1224280" cy="871220"/>
                <wp:effectExtent l="0" t="0" r="0" b="0"/>
                <wp:wrapNone/>
                <wp:docPr id="46"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E2061F">
                            <w:pPr>
                              <w:pStyle w:val="a3"/>
                              <w:suppressAutoHyphens/>
                              <w:spacing w:after="0"/>
                              <w:jc w:val="right"/>
                              <w:outlineLvl w:val="0"/>
                            </w:pPr>
                            <w:r>
                              <w:rPr>
                                <w:bCs/>
                              </w:rPr>
                              <w:t>Стоимостное  значение</w:t>
                            </w:r>
                          </w:p>
                          <w:p w:rsidR="003148EE" w:rsidRDefault="003148EE" w:rsidP="00E2061F">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2.25pt;margin-top:18.2pt;width:96.4pt;height:6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" stroked="f">
                <v:textbox>
                  <w:txbxContent>
                    <w:p w:rsidR="003148EE" w:rsidRDefault="003148EE" w:rsidP="00E2061F">
                      <w:pPr>
                        <w:pStyle w:val="a3"/>
                        <w:suppressAutoHyphens/>
                        <w:spacing w:after="0"/>
                        <w:jc w:val="right"/>
                        <w:outlineLvl w:val="0"/>
                      </w:pPr>
                      <w:r>
                        <w:rPr>
                          <w:bCs/>
                        </w:rPr>
                        <w:t>Стоимостное  значение</w:t>
                      </w:r>
                    </w:p>
                    <w:p w:rsidR="003148EE" w:rsidRDefault="003148EE" w:rsidP="00E2061F">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v:textbox>
                <w10:anchorlock/>
              </v:shape>
            </w:pict>
          </mc:Fallback>
        </mc:AlternateContent>
      </w:r>
      <w:r>
        <w:rPr>
          <w:noProof/>
        </w:rPr>
        <mc:AlternateContent>
          <mc:Choice Requires="wps">
            <w:drawing>
              <wp:anchor distT="0" distB="0" distL="114300" distR="114300" simplePos="0" relativeHeight="251680768" behindDoc="0" locked="1" layoutInCell="1" allowOverlap="1">
                <wp:simplePos x="0" y="0"/>
                <wp:positionH relativeFrom="column">
                  <wp:posOffset>5143500</wp:posOffset>
                </wp:positionH>
                <wp:positionV relativeFrom="paragraph">
                  <wp:posOffset>4945380</wp:posOffset>
                </wp:positionV>
                <wp:extent cx="1028700" cy="769620"/>
                <wp:effectExtent l="0" t="0" r="0" b="0"/>
                <wp:wrapNone/>
                <wp:docPr id="45"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E2061F">
                            <w:pPr>
                              <w:pStyle w:val="af4"/>
                              <w:rPr>
                                <w:rFonts w:ascii="Times New Roman" w:hAnsi="Times New Roman"/>
                                <w:sz w:val="24"/>
                                <w:szCs w:val="24"/>
                              </w:rPr>
                            </w:pPr>
                            <w:r>
                              <w:rPr>
                                <w:rFonts w:ascii="Times New Roman" w:hAnsi="Times New Roman"/>
                                <w:sz w:val="24"/>
                                <w:szCs w:val="24"/>
                              </w:rPr>
                              <w:t>Объем производства,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405pt;margin-top:389.4pt;width:81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" stroked="f">
                <v:textbox>
                  <w:txbxContent>
                    <w:p w:rsidR="003148EE" w:rsidRDefault="003148EE" w:rsidP="00E2061F">
                      <w:pPr>
                        <w:pStyle w:val="af4"/>
                        <w:rPr>
                          <w:rFonts w:ascii="Times New Roman" w:hAnsi="Times New Roman"/>
                          <w:sz w:val="24"/>
                          <w:szCs w:val="24"/>
                        </w:rPr>
                      </w:pPr>
                      <w:r>
                        <w:rPr>
                          <w:rFonts w:ascii="Times New Roman" w:hAnsi="Times New Roman"/>
                          <w:sz w:val="24"/>
                          <w:szCs w:val="24"/>
                        </w:rPr>
                        <w:t>Объем производства, шт</w:t>
                      </w:r>
                    </w:p>
                  </w:txbxContent>
                </v:textbox>
                <w10:anchorlock/>
              </v:shape>
            </w:pict>
          </mc:Fallback>
        </mc:AlternateContent>
      </w:r>
      <w:r>
        <w:rPr>
          <w:noProof/>
        </w:rPr>
        <mc:AlternateContent>
          <mc:Choice Requires="wps">
            <w:drawing>
              <wp:anchor distT="0" distB="0" distL="114300" distR="114300" simplePos="0" relativeHeight="251681792" behindDoc="0" locked="1" layoutInCell="1" allowOverlap="1">
                <wp:simplePos x="0" y="0"/>
                <wp:positionH relativeFrom="column">
                  <wp:posOffset>685800</wp:posOffset>
                </wp:positionH>
                <wp:positionV relativeFrom="paragraph">
                  <wp:posOffset>3771900</wp:posOffset>
                </wp:positionV>
                <wp:extent cx="3429000" cy="1371600"/>
                <wp:effectExtent l="0" t="0" r="0" b="0"/>
                <wp:wrapNone/>
                <wp:docPr id="4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268F0" id="Прямая соединительная линия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7pt" to="3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">
                <w10:anchorlock/>
              </v:line>
            </w:pict>
          </mc:Fallback>
        </mc:AlternateContent>
      </w:r>
      <w:r>
        <w:rPr>
          <w:noProof/>
        </w:rPr>
        <mc:AlternateContent>
          <mc:Choice Requires="wps">
            <w:drawing>
              <wp:anchor distT="0" distB="0" distL="114300" distR="114300" simplePos="0" relativeHeight="251682816" behindDoc="0" locked="1" layoutInCell="1" allowOverlap="1">
                <wp:simplePos x="0" y="0"/>
                <wp:positionH relativeFrom="column">
                  <wp:posOffset>685800</wp:posOffset>
                </wp:positionH>
                <wp:positionV relativeFrom="paragraph">
                  <wp:posOffset>2628900</wp:posOffset>
                </wp:positionV>
                <wp:extent cx="3429000" cy="1714500"/>
                <wp:effectExtent l="0" t="0" r="0" b="0"/>
                <wp:wrapNone/>
                <wp:docPr id="43"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0345" id="Прямая соединительная линия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7pt" to="32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">
                <w10:anchorlock/>
              </v:line>
            </w:pict>
          </mc:Fallback>
        </mc:AlternateContent>
      </w:r>
      <w:r>
        <w:rPr>
          <w:noProof/>
        </w:rPr>
        <mc:AlternateContent>
          <mc:Choice Requires="wps">
            <w:drawing>
              <wp:anchor distT="4294967295" distB="4294967295" distL="114300" distR="114300" simplePos="0" relativeHeight="251683840" behindDoc="0" locked="1" layoutInCell="1" allowOverlap="1">
                <wp:simplePos x="0" y="0"/>
                <wp:positionH relativeFrom="column">
                  <wp:posOffset>685800</wp:posOffset>
                </wp:positionH>
                <wp:positionV relativeFrom="paragraph">
                  <wp:posOffset>4343399</wp:posOffset>
                </wp:positionV>
                <wp:extent cx="3543300" cy="0"/>
                <wp:effectExtent l="0" t="0" r="0" b="0"/>
                <wp:wrapNone/>
                <wp:docPr id="42"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A4CE" id="Прямая соединительная линия 1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42pt" to="33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">
                <w10:anchorlock/>
              </v:line>
            </w:pict>
          </mc:Fallback>
        </mc:AlternateContent>
      </w:r>
      <w:r>
        <w:rPr>
          <w:noProof/>
        </w:rPr>
        <mc:AlternateContent>
          <mc:Choice Requires="wps">
            <w:drawing>
              <wp:anchor distT="0" distB="0" distL="114300" distR="114300" simplePos="0" relativeHeight="251684864" behindDoc="0" locked="1" layoutInCell="1" allowOverlap="1">
                <wp:simplePos x="0" y="0"/>
                <wp:positionH relativeFrom="column">
                  <wp:posOffset>4229100</wp:posOffset>
                </wp:positionH>
                <wp:positionV relativeFrom="paragraph">
                  <wp:posOffset>1485900</wp:posOffset>
                </wp:positionV>
                <wp:extent cx="914400" cy="499110"/>
                <wp:effectExtent l="0" t="0" r="0" b="0"/>
                <wp:wrapNone/>
                <wp:docPr id="41"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E2061F">
                            <w:pPr>
                              <w:pStyle w:val="a6"/>
                              <w:tabs>
                                <w:tab w:val="left" w:pos="708"/>
                              </w:tabs>
                              <w:rPr>
                                <w:rFonts w:ascii="Times New Roman" w:hAnsi="Times New Roman"/>
                                <w:sz w:val="28"/>
                                <w:szCs w:val="28"/>
                              </w:rPr>
                            </w:pPr>
                            <w:r>
                              <w:rPr>
                                <w:rFonts w:ascii="Times New Roman" w:hAnsi="Times New Roman"/>
                                <w:sz w:val="28"/>
                                <w:szCs w:val="28"/>
                              </w:rPr>
                              <w:t>Выручка</w:t>
                            </w:r>
                          </w:p>
                          <w:p w:rsidR="003148EE" w:rsidRDefault="003148EE" w:rsidP="00E20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333pt;margin-top:117pt;width:1in;height:3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" stroked="f">
                <v:textbox>
                  <w:txbxContent>
                    <w:p w:rsidR="003148EE" w:rsidRDefault="003148EE" w:rsidP="00E2061F">
                      <w:pPr>
                        <w:pStyle w:val="a6"/>
                        <w:tabs>
                          <w:tab w:val="left" w:pos="708"/>
                        </w:tabs>
                        <w:rPr>
                          <w:rFonts w:ascii="Times New Roman" w:hAnsi="Times New Roman"/>
                          <w:sz w:val="28"/>
                          <w:szCs w:val="28"/>
                        </w:rPr>
                      </w:pPr>
                      <w:r>
                        <w:rPr>
                          <w:rFonts w:ascii="Times New Roman" w:hAnsi="Times New Roman"/>
                          <w:sz w:val="28"/>
                          <w:szCs w:val="28"/>
                        </w:rPr>
                        <w:t>Выручка</w:t>
                      </w:r>
                    </w:p>
                    <w:p w:rsidR="003148EE" w:rsidRDefault="003148EE" w:rsidP="00E2061F"/>
                  </w:txbxContent>
                </v:textbox>
                <w10:anchorlock/>
              </v:shape>
            </w:pict>
          </mc:Fallback>
        </mc:AlternateContent>
      </w:r>
      <w:r>
        <w:rPr>
          <w:noProof/>
        </w:rPr>
        <mc:AlternateContent>
          <mc:Choice Requires="wps">
            <w:drawing>
              <wp:anchor distT="0" distB="0" distL="114300" distR="114300" simplePos="0" relativeHeight="251685888" behindDoc="0" locked="1" layoutInCell="1" allowOverlap="1">
                <wp:simplePos x="0" y="0"/>
                <wp:positionH relativeFrom="column">
                  <wp:posOffset>4229100</wp:posOffset>
                </wp:positionH>
                <wp:positionV relativeFrom="paragraph">
                  <wp:posOffset>2389505</wp:posOffset>
                </wp:positionV>
                <wp:extent cx="1143000" cy="582295"/>
                <wp:effectExtent l="0" t="0" r="0" b="0"/>
                <wp:wrapNone/>
                <wp:docPr id="40"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E2061F">
                            <w:pPr>
                              <w:pStyle w:val="af4"/>
                              <w:rPr>
                                <w:rFonts w:ascii="Times New Roman" w:hAnsi="Times New Roman"/>
                                <w:sz w:val="28"/>
                                <w:szCs w:val="28"/>
                              </w:rPr>
                            </w:pPr>
                            <w:r>
                              <w:rPr>
                                <w:rFonts w:ascii="Times New Roman" w:hAnsi="Times New Roman"/>
                                <w:sz w:val="28"/>
                                <w:szCs w:val="28"/>
                              </w:rPr>
                              <w:t>Суммарные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333pt;margin-top:188.15pt;width:90pt;height:4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" stroked="f">
                <v:textbox>
                  <w:txbxContent>
                    <w:p w:rsidR="003148EE" w:rsidRDefault="003148EE" w:rsidP="00E2061F">
                      <w:pPr>
                        <w:pStyle w:val="af4"/>
                        <w:rPr>
                          <w:rFonts w:ascii="Times New Roman" w:hAnsi="Times New Roman"/>
                          <w:sz w:val="28"/>
                          <w:szCs w:val="28"/>
                        </w:rPr>
                      </w:pPr>
                      <w:r>
                        <w:rPr>
                          <w:rFonts w:ascii="Times New Roman" w:hAnsi="Times New Roman"/>
                          <w:sz w:val="28"/>
                          <w:szCs w:val="28"/>
                        </w:rPr>
                        <w:t>Суммарные затраты</w:t>
                      </w:r>
                    </w:p>
                  </w:txbxContent>
                </v:textbox>
                <w10:anchorlock/>
              </v:shape>
            </w:pict>
          </mc:Fallback>
        </mc:AlternateContent>
      </w:r>
      <w:r>
        <w:rPr>
          <w:noProof/>
        </w:rPr>
        <mc:AlternateContent>
          <mc:Choice Requires="wps">
            <w:drawing>
              <wp:anchor distT="0" distB="0" distL="114300" distR="114300" simplePos="0" relativeHeight="251686912" behindDoc="0" locked="1" layoutInCell="1" allowOverlap="1">
                <wp:simplePos x="0" y="0"/>
                <wp:positionH relativeFrom="column">
                  <wp:posOffset>4229100</wp:posOffset>
                </wp:positionH>
                <wp:positionV relativeFrom="paragraph">
                  <wp:posOffset>3479165</wp:posOffset>
                </wp:positionV>
                <wp:extent cx="1143000" cy="521335"/>
                <wp:effectExtent l="0" t="0" r="0" b="0"/>
                <wp:wrapNone/>
                <wp:docPr id="39"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E2061F">
                            <w:pPr>
                              <w:pStyle w:val="af4"/>
                              <w:rPr>
                                <w:rFonts w:ascii="Times New Roman" w:hAnsi="Times New Roman"/>
                                <w:sz w:val="28"/>
                                <w:szCs w:val="28"/>
                              </w:rPr>
                            </w:pPr>
                            <w:r>
                              <w:rPr>
                                <w:rFonts w:ascii="Times New Roman" w:hAnsi="Times New Roman"/>
                                <w:sz w:val="28"/>
                                <w:szCs w:val="28"/>
                              </w:rPr>
                              <w:t>Переменные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333pt;margin-top:273.95pt;width:90pt;height:4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" stroked="f">
                <v:textbox>
                  <w:txbxContent>
                    <w:p w:rsidR="003148EE" w:rsidRDefault="003148EE" w:rsidP="00E2061F">
                      <w:pPr>
                        <w:pStyle w:val="af4"/>
                        <w:rPr>
                          <w:rFonts w:ascii="Times New Roman" w:hAnsi="Times New Roman"/>
                          <w:sz w:val="28"/>
                          <w:szCs w:val="28"/>
                        </w:rPr>
                      </w:pPr>
                      <w:r>
                        <w:rPr>
                          <w:rFonts w:ascii="Times New Roman" w:hAnsi="Times New Roman"/>
                          <w:sz w:val="28"/>
                          <w:szCs w:val="28"/>
                        </w:rPr>
                        <w:t>Переменные затраты</w:t>
                      </w:r>
                    </w:p>
                  </w:txbxContent>
                </v:textbox>
                <w10:anchorlock/>
              </v:shape>
            </w:pict>
          </mc:Fallback>
        </mc:AlternateContent>
      </w:r>
      <w:r>
        <w:rPr>
          <w:noProof/>
        </w:rPr>
        <mc:AlternateContent>
          <mc:Choice Requires="wps">
            <w:drawing>
              <wp:anchor distT="0" distB="0" distL="114300" distR="114300" simplePos="0" relativeHeight="251687936" behindDoc="0" locked="1" layoutInCell="1" allowOverlap="1">
                <wp:simplePos x="0" y="0"/>
                <wp:positionH relativeFrom="column">
                  <wp:posOffset>4229100</wp:posOffset>
                </wp:positionH>
                <wp:positionV relativeFrom="paragraph">
                  <wp:posOffset>4206875</wp:posOffset>
                </wp:positionV>
                <wp:extent cx="1371600" cy="593725"/>
                <wp:effectExtent l="0" t="0" r="0" b="0"/>
                <wp:wrapNone/>
                <wp:docPr id="3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E2061F">
                            <w:pPr>
                              <w:pStyle w:val="af4"/>
                              <w:rPr>
                                <w:rFonts w:ascii="Times New Roman" w:hAnsi="Times New Roman"/>
                                <w:sz w:val="28"/>
                                <w:szCs w:val="28"/>
                              </w:rPr>
                            </w:pPr>
                            <w:r>
                              <w:rPr>
                                <w:rFonts w:ascii="Times New Roman" w:hAnsi="Times New Roman"/>
                                <w:sz w:val="28"/>
                                <w:szCs w:val="28"/>
                              </w:rPr>
                              <w:t>Постоянные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333pt;margin-top:331.25pt;width:108pt;height:4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s4kgIAABg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" stroked="f">
                <v:textbox>
                  <w:txbxContent>
                    <w:p w:rsidR="003148EE" w:rsidRDefault="003148EE" w:rsidP="00E2061F">
                      <w:pPr>
                        <w:pStyle w:val="af4"/>
                        <w:rPr>
                          <w:rFonts w:ascii="Times New Roman" w:hAnsi="Times New Roman"/>
                          <w:sz w:val="28"/>
                          <w:szCs w:val="28"/>
                        </w:rPr>
                      </w:pPr>
                      <w:r>
                        <w:rPr>
                          <w:rFonts w:ascii="Times New Roman" w:hAnsi="Times New Roman"/>
                          <w:sz w:val="28"/>
                          <w:szCs w:val="28"/>
                        </w:rPr>
                        <w:t>Постоянные затраты</w:t>
                      </w:r>
                    </w:p>
                  </w:txbxContent>
                </v:textbox>
                <w10:anchorlock/>
              </v:shape>
            </w:pict>
          </mc:Fallback>
        </mc:AlternateContent>
      </w:r>
      <w:r>
        <w:rPr>
          <w:noProof/>
        </w:rPr>
        <mc:AlternateContent>
          <mc:Choice Requires="wps">
            <w:drawing>
              <wp:anchor distT="4294967295" distB="4294967295" distL="114299" distR="114299" simplePos="0" relativeHeight="251688960"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37"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00DF6" id="Прямая соединительная линия 11"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">
                <w10:anchorlock/>
              </v:line>
            </w:pict>
          </mc:Fallback>
        </mc:AlternateContent>
      </w:r>
      <w:r>
        <w:rPr>
          <w:noProof/>
        </w:rPr>
        <mc:AlternateContent>
          <mc:Choice Requires="wps">
            <w:drawing>
              <wp:anchor distT="0" distB="0" distL="114300" distR="114300" simplePos="0" relativeHeight="251689984" behindDoc="0" locked="1" layoutInCell="1" allowOverlap="1">
                <wp:simplePos x="0" y="0"/>
                <wp:positionH relativeFrom="column">
                  <wp:posOffset>685800</wp:posOffset>
                </wp:positionH>
                <wp:positionV relativeFrom="paragraph">
                  <wp:posOffset>1600200</wp:posOffset>
                </wp:positionV>
                <wp:extent cx="3543300" cy="3543300"/>
                <wp:effectExtent l="0" t="0" r="0" b="0"/>
                <wp:wrapNone/>
                <wp:docPr id="3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947ED" id="Прямая соединительная линия 1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3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">
                <w10:anchorlock/>
              </v:line>
            </w:pict>
          </mc:Fallback>
        </mc:AlternateContent>
      </w:r>
      <w:r>
        <w:rPr>
          <w:noProof/>
        </w:rPr>
        <mc:AlternateContent>
          <mc:Choice Requires="wps">
            <w:drawing>
              <wp:anchor distT="0" distB="0" distL="114299" distR="114299" simplePos="0" relativeHeight="251691008" behindDoc="0" locked="1" layoutInCell="1" allowOverlap="1">
                <wp:simplePos x="0" y="0"/>
                <wp:positionH relativeFrom="column">
                  <wp:posOffset>2285999</wp:posOffset>
                </wp:positionH>
                <wp:positionV relativeFrom="paragraph">
                  <wp:posOffset>3543300</wp:posOffset>
                </wp:positionV>
                <wp:extent cx="0" cy="1600200"/>
                <wp:effectExtent l="0" t="0" r="0" b="0"/>
                <wp:wrapNone/>
                <wp:docPr id="3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312CC" id="Прямая соединительная линия 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279pt" to="18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">
                <v:stroke dashstyle="dash"/>
                <w10:anchorlock/>
              </v:line>
            </w:pict>
          </mc:Fallback>
        </mc:AlternateContent>
      </w:r>
      <w:r>
        <w:rPr>
          <w:noProof/>
        </w:rPr>
        <mc:AlternateContent>
          <mc:Choice Requires="wps">
            <w:drawing>
              <wp:anchor distT="0" distB="0" distL="114300" distR="114300" simplePos="0" relativeHeight="251692032" behindDoc="0" locked="1" layoutInCell="1" allowOverlap="1">
                <wp:simplePos x="0" y="0"/>
                <wp:positionH relativeFrom="column">
                  <wp:posOffset>2057400</wp:posOffset>
                </wp:positionH>
                <wp:positionV relativeFrom="paragraph">
                  <wp:posOffset>5221605</wp:posOffset>
                </wp:positionV>
                <wp:extent cx="1208405" cy="379095"/>
                <wp:effectExtent l="0" t="0" r="0" b="0"/>
                <wp:wrapNone/>
                <wp:docPr id="34"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E2061F">
                            <w:pPr>
                              <w:rPr>
                                <w:sz w:val="28"/>
                                <w:szCs w:val="28"/>
                              </w:rPr>
                            </w:pPr>
                            <w:r>
                              <w:rPr>
                                <w:sz w:val="28"/>
                                <w:szCs w:val="28"/>
                                <w:lang w:val="en-US"/>
                              </w:rPr>
                              <w:t>N</w:t>
                            </w:r>
                            <w:r>
                              <w:rPr>
                                <w:sz w:val="28"/>
                                <w:szCs w:val="28"/>
                              </w:rPr>
                              <w:t>без=537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left:0;text-align:left;margin-left:162pt;margin-top:411.15pt;width:95.15pt;height:2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zOkgIAABc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" stroked="f">
                <v:textbox>
                  <w:txbxContent>
                    <w:p w:rsidR="003148EE" w:rsidRDefault="003148EE" w:rsidP="00E2061F">
                      <w:pPr>
                        <w:rPr>
                          <w:sz w:val="28"/>
                          <w:szCs w:val="28"/>
                        </w:rPr>
                      </w:pPr>
                      <w:r>
                        <w:rPr>
                          <w:sz w:val="28"/>
                          <w:szCs w:val="28"/>
                          <w:lang w:val="en-US"/>
                        </w:rPr>
                        <w:t>N</w:t>
                      </w:r>
                      <w:r>
                        <w:rPr>
                          <w:sz w:val="28"/>
                          <w:szCs w:val="28"/>
                        </w:rPr>
                        <w:t>без=537</w:t>
                      </w:r>
                    </w:p>
                  </w:txbxContent>
                </v:textbox>
                <w10:anchorlock/>
              </v:shape>
            </w:pict>
          </mc:Fallback>
        </mc:AlternateContent>
      </w:r>
      <w:r>
        <w:rPr>
          <w:noProof/>
        </w:rPr>
        <mc:AlternateContent>
          <mc:Choice Requires="wps">
            <w:drawing>
              <wp:anchor distT="0" distB="0" distL="114299" distR="114299" simplePos="0" relativeHeight="251693056" behindDoc="0" locked="1" layoutInCell="1" allowOverlap="1">
                <wp:simplePos x="0" y="0"/>
                <wp:positionH relativeFrom="column">
                  <wp:posOffset>685799</wp:posOffset>
                </wp:positionH>
                <wp:positionV relativeFrom="paragraph">
                  <wp:posOffset>1101090</wp:posOffset>
                </wp:positionV>
                <wp:extent cx="0" cy="4000500"/>
                <wp:effectExtent l="76200" t="38100" r="38100" b="0"/>
                <wp:wrapNone/>
                <wp:docPr id="33"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1AF7C" id="Прямая соединительная линия 7"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86.7pt" to="54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">
                <v:stroke endarrow="block"/>
                <w10:anchorlock/>
              </v:line>
            </w:pict>
          </mc:Fallback>
        </mc:AlternateContent>
      </w: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2B4EB6" w:rsidP="00DD24B6">
      <w:pPr>
        <w:pStyle w:val="af4"/>
        <w:spacing w:line="360" w:lineRule="auto"/>
        <w:ind w:hanging="142"/>
        <w:jc w:val="both"/>
        <w:rPr>
          <w:rFonts w:ascii="Times New Roman" w:eastAsia="MS Mincho" w:hAnsi="Times New Roman"/>
          <w:sz w:val="28"/>
          <w:szCs w:val="28"/>
        </w:rPr>
      </w:pPr>
      <w:r>
        <w:rPr>
          <w:rFonts w:ascii="Times New Roman" w:eastAsia="MS Mincho" w:hAnsi="Times New Roman"/>
          <w:sz w:val="28"/>
          <w:szCs w:val="28"/>
        </w:rPr>
        <w:t>21397860</w:t>
      </w: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2B4EB6" w:rsidP="002B4EB6">
      <w:pPr>
        <w:pStyle w:val="af4"/>
        <w:spacing w:line="360" w:lineRule="auto"/>
        <w:ind w:left="-426"/>
        <w:jc w:val="both"/>
        <w:rPr>
          <w:rFonts w:ascii="Times New Roman" w:eastAsia="MS Mincho" w:hAnsi="Times New Roman"/>
          <w:sz w:val="28"/>
          <w:szCs w:val="28"/>
        </w:rPr>
      </w:pPr>
      <w:r>
        <w:rPr>
          <w:rFonts w:ascii="Times New Roman" w:eastAsia="MS Mincho" w:hAnsi="Times New Roman"/>
          <w:sz w:val="28"/>
          <w:szCs w:val="28"/>
        </w:rPr>
        <w:t>16462245,25</w:t>
      </w: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276E02" w:rsidRDefault="002B4EB6" w:rsidP="002B4EB6">
      <w:pPr>
        <w:pStyle w:val="af4"/>
        <w:spacing w:line="360" w:lineRule="auto"/>
        <w:ind w:left="-426"/>
        <w:jc w:val="both"/>
        <w:rPr>
          <w:rFonts w:ascii="Times New Roman" w:eastAsia="MS Mincho" w:hAnsi="Times New Roman"/>
          <w:sz w:val="28"/>
          <w:szCs w:val="28"/>
        </w:rPr>
      </w:pPr>
      <w:r>
        <w:rPr>
          <w:rFonts w:ascii="Times New Roman" w:eastAsia="MS Mincho" w:hAnsi="Times New Roman"/>
          <w:sz w:val="28"/>
          <w:szCs w:val="28"/>
        </w:rPr>
        <w:t>16212011,92</w:t>
      </w:r>
    </w:p>
    <w:p w:rsidR="00E2061F" w:rsidRDefault="00E2061F" w:rsidP="00DD24B6">
      <w:pPr>
        <w:pStyle w:val="af4"/>
        <w:spacing w:line="360" w:lineRule="auto"/>
        <w:ind w:firstLine="709"/>
        <w:jc w:val="both"/>
        <w:rPr>
          <w:rFonts w:ascii="Times New Roman" w:eastAsia="MS Mincho" w:hAnsi="Times New Roman"/>
          <w:sz w:val="28"/>
          <w:szCs w:val="28"/>
        </w:rPr>
      </w:pPr>
    </w:p>
    <w:p w:rsidR="00276E02" w:rsidRDefault="002B4EB6" w:rsidP="002B4EB6">
      <w:pPr>
        <w:pStyle w:val="af4"/>
        <w:spacing w:line="360" w:lineRule="auto"/>
        <w:ind w:left="-284"/>
        <w:jc w:val="both"/>
        <w:rPr>
          <w:rFonts w:ascii="Times New Roman" w:eastAsia="MS Mincho" w:hAnsi="Times New Roman"/>
          <w:sz w:val="28"/>
          <w:szCs w:val="28"/>
        </w:rPr>
      </w:pPr>
      <w:r>
        <w:rPr>
          <w:rFonts w:ascii="Times New Roman" w:eastAsia="MS Mincho" w:hAnsi="Times New Roman"/>
          <w:sz w:val="28"/>
          <w:szCs w:val="28"/>
        </w:rPr>
        <w:t>250233,33</w:t>
      </w: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E2061F" w:rsidRDefault="00E2061F" w:rsidP="00DD24B6">
      <w:pPr>
        <w:pStyle w:val="af4"/>
        <w:spacing w:line="360" w:lineRule="auto"/>
        <w:ind w:firstLine="709"/>
        <w:jc w:val="both"/>
        <w:rPr>
          <w:rFonts w:ascii="Times New Roman" w:eastAsia="MS Mincho" w:hAnsi="Times New Roman"/>
          <w:sz w:val="28"/>
          <w:szCs w:val="28"/>
        </w:rPr>
      </w:pPr>
    </w:p>
    <w:p w:rsidR="00D14B99" w:rsidRDefault="00D14B99" w:rsidP="004470E6">
      <w:pPr>
        <w:pStyle w:val="af4"/>
        <w:spacing w:before="240" w:line="360" w:lineRule="auto"/>
        <w:rPr>
          <w:rFonts w:ascii="Times New Roman" w:eastAsia="MS Mincho" w:hAnsi="Times New Roman"/>
          <w:sz w:val="28"/>
          <w:szCs w:val="28"/>
        </w:rPr>
      </w:pPr>
    </w:p>
    <w:p w:rsidR="00E2061F" w:rsidRDefault="006E0C96" w:rsidP="00DD24B6">
      <w:pPr>
        <w:pStyle w:val="af4"/>
        <w:spacing w:before="240" w:line="360" w:lineRule="auto"/>
        <w:jc w:val="center"/>
        <w:rPr>
          <w:rFonts w:ascii="Times New Roman" w:eastAsia="MS Mincho" w:hAnsi="Times New Roman"/>
          <w:sz w:val="28"/>
          <w:szCs w:val="28"/>
        </w:rPr>
      </w:pPr>
      <w:r>
        <w:rPr>
          <w:rFonts w:ascii="Times New Roman" w:eastAsia="MS Mincho" w:hAnsi="Times New Roman"/>
          <w:sz w:val="28"/>
          <w:szCs w:val="28"/>
        </w:rPr>
        <w:t>Рис.</w:t>
      </w:r>
      <w:r w:rsidR="00E2061F">
        <w:rPr>
          <w:rFonts w:ascii="Times New Roman" w:eastAsia="MS Mincho" w:hAnsi="Times New Roman"/>
          <w:sz w:val="28"/>
          <w:szCs w:val="28"/>
        </w:rPr>
        <w:t>1. Определение точки безубыточности продукции</w:t>
      </w:r>
    </w:p>
    <w:p w:rsidR="00E2061F" w:rsidRDefault="00E2061F" w:rsidP="00DD24B6">
      <w:pPr>
        <w:spacing w:line="360" w:lineRule="auto"/>
        <w:ind w:firstLine="709"/>
        <w:jc w:val="both"/>
        <w:rPr>
          <w:sz w:val="28"/>
          <w:szCs w:val="28"/>
        </w:rPr>
      </w:pPr>
      <w:r>
        <w:rPr>
          <w:sz w:val="28"/>
          <w:szCs w:val="28"/>
        </w:rPr>
        <w:t xml:space="preserve">Определение точки безубыточности </w:t>
      </w:r>
      <w:r w:rsidRPr="00EC1ADB">
        <w:rPr>
          <w:position w:val="-12"/>
          <w:sz w:val="28"/>
          <w:szCs w:val="28"/>
        </w:rPr>
        <w:object w:dxaOrig="660" w:dyaOrig="380">
          <v:shape id="_x0000_i1061" type="#_x0000_t75" style="width:33pt;height:18.75pt" o:ole="">
            <v:imagedata r:id="rId76" o:title=""/>
          </v:shape>
          <o:OLEObject Type="Embed" ProgID="Equation.3" ShapeID="_x0000_i1061" DrawAspect="Content" ObjectID="_1655896147" r:id="rId77"/>
        </w:object>
      </w:r>
      <w:r>
        <w:rPr>
          <w:sz w:val="28"/>
          <w:szCs w:val="28"/>
        </w:rPr>
        <w:t>, шт., может быть произведено по формуле</w:t>
      </w:r>
    </w:p>
    <w:p w:rsidR="00E2061F" w:rsidRDefault="00E2061F" w:rsidP="00DD24B6">
      <w:pPr>
        <w:spacing w:line="360" w:lineRule="auto"/>
        <w:jc w:val="center"/>
        <w:rPr>
          <w:sz w:val="28"/>
          <w:szCs w:val="28"/>
        </w:rPr>
      </w:pPr>
      <w:r w:rsidRPr="00EC1ADB">
        <w:rPr>
          <w:position w:val="-38"/>
          <w:sz w:val="28"/>
          <w:szCs w:val="28"/>
        </w:rPr>
        <w:object w:dxaOrig="1880" w:dyaOrig="880">
          <v:shape id="_x0000_i1062" type="#_x0000_t75" style="width:93.75pt;height:43.5pt" o:ole="">
            <v:imagedata r:id="rId78" o:title=""/>
          </v:shape>
          <o:OLEObject Type="Embed" ProgID="Equation.3" ShapeID="_x0000_i1062" DrawAspect="Content" ObjectID="_1655896148" r:id="rId79"/>
        </w:object>
      </w:r>
      <w:r>
        <w:t>.</w:t>
      </w:r>
    </w:p>
    <w:p w:rsidR="00E2061F" w:rsidRDefault="00E2061F" w:rsidP="00DD24B6">
      <w:pPr>
        <w:spacing w:line="360" w:lineRule="auto"/>
        <w:jc w:val="both"/>
        <w:rPr>
          <w:sz w:val="28"/>
          <w:szCs w:val="28"/>
        </w:rPr>
      </w:pPr>
      <w:r>
        <w:rPr>
          <w:sz w:val="28"/>
          <w:szCs w:val="28"/>
        </w:rPr>
        <w:tab/>
        <w:t>Графическое решение этой задачи представлено на рис</w:t>
      </w:r>
      <w:r w:rsidR="00D27A36">
        <w:rPr>
          <w:sz w:val="28"/>
          <w:szCs w:val="28"/>
        </w:rPr>
        <w:t xml:space="preserve">. </w:t>
      </w:r>
      <w:r>
        <w:rPr>
          <w:sz w:val="28"/>
          <w:szCs w:val="28"/>
        </w:rPr>
        <w:t>1.</w:t>
      </w:r>
    </w:p>
    <w:p w:rsidR="000F22FE" w:rsidRPr="000F22FE" w:rsidRDefault="000F22FE" w:rsidP="00DD24B6">
      <w:pPr>
        <w:spacing w:line="360" w:lineRule="auto"/>
        <w:ind w:firstLine="709"/>
        <w:jc w:val="both"/>
        <w:rPr>
          <w:sz w:val="28"/>
          <w:szCs w:val="28"/>
        </w:rPr>
      </w:pPr>
      <w:r>
        <w:rPr>
          <w:sz w:val="28"/>
          <w:szCs w:val="28"/>
          <w:lang w:val="en-US"/>
        </w:rPr>
        <w:t>V</w:t>
      </w:r>
      <w:r w:rsidR="002B4EB6">
        <w:rPr>
          <w:sz w:val="28"/>
          <w:szCs w:val="28"/>
        </w:rPr>
        <w:t>ед=16212011,92/505</w:t>
      </w:r>
      <w:r>
        <w:rPr>
          <w:sz w:val="28"/>
          <w:szCs w:val="28"/>
        </w:rPr>
        <w:t>/22=</w:t>
      </w:r>
      <w:r w:rsidR="002B4EB6">
        <w:rPr>
          <w:sz w:val="28"/>
          <w:szCs w:val="28"/>
        </w:rPr>
        <w:t>1460</w:t>
      </w:r>
      <w:r>
        <w:rPr>
          <w:sz w:val="28"/>
          <w:szCs w:val="28"/>
        </w:rPr>
        <w:t xml:space="preserve"> шт.</w:t>
      </w:r>
    </w:p>
    <w:p w:rsidR="00785199" w:rsidRPr="00785199" w:rsidRDefault="00785199" w:rsidP="00DD24B6">
      <w:pPr>
        <w:spacing w:line="360" w:lineRule="auto"/>
        <w:ind w:firstLine="709"/>
        <w:jc w:val="both"/>
        <w:rPr>
          <w:sz w:val="28"/>
          <w:szCs w:val="28"/>
        </w:rPr>
      </w:pPr>
      <w:r>
        <w:rPr>
          <w:sz w:val="28"/>
          <w:szCs w:val="28"/>
          <w:lang w:val="en-US"/>
        </w:rPr>
        <w:t>N</w:t>
      </w:r>
      <w:r>
        <w:rPr>
          <w:sz w:val="28"/>
          <w:szCs w:val="28"/>
        </w:rPr>
        <w:t>без=</w:t>
      </w:r>
      <m:oMath>
        <m:f>
          <m:fPr>
            <m:ctrlPr>
              <w:rPr>
                <w:rFonts w:ascii="Cambria Math" w:hAnsi="Cambria Math"/>
                <w:i/>
                <w:sz w:val="28"/>
                <w:szCs w:val="28"/>
              </w:rPr>
            </m:ctrlPr>
          </m:fPr>
          <m:num>
            <m:r>
              <w:rPr>
                <w:rFonts w:ascii="Cambria Math" w:hAnsi="Cambria Math"/>
                <w:sz w:val="28"/>
                <w:szCs w:val="28"/>
              </w:rPr>
              <m:t>250233,33</m:t>
            </m:r>
          </m:num>
          <m:den>
            <m:r>
              <w:rPr>
                <w:rFonts w:ascii="Cambria Math" w:hAnsi="Cambria Math"/>
                <w:sz w:val="28"/>
                <w:szCs w:val="28"/>
              </w:rPr>
              <m:t>1926-1460</m:t>
            </m:r>
          </m:den>
        </m:f>
        <m:r>
          <w:rPr>
            <w:rFonts w:ascii="Cambria Math" w:hAnsi="Cambria Math"/>
            <w:sz w:val="28"/>
            <w:szCs w:val="28"/>
          </w:rPr>
          <m:t>=537</m:t>
        </m:r>
      </m:oMath>
      <w:r>
        <w:rPr>
          <w:sz w:val="28"/>
          <w:szCs w:val="28"/>
        </w:rPr>
        <w:t xml:space="preserve"> шт</w:t>
      </w:r>
    </w:p>
    <w:p w:rsidR="0051313B" w:rsidRPr="00BD5B36" w:rsidRDefault="0051313B" w:rsidP="00DD24B6">
      <w:pPr>
        <w:spacing w:line="360" w:lineRule="auto"/>
        <w:jc w:val="both"/>
        <w:rPr>
          <w:sz w:val="28"/>
          <w:szCs w:val="28"/>
        </w:rPr>
      </w:pPr>
      <w:r w:rsidRPr="00BD5B36">
        <w:rPr>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0D2942" w:rsidRPr="00BD5B36" w:rsidRDefault="000D2942" w:rsidP="00DD24B6">
      <w:pPr>
        <w:spacing w:line="360" w:lineRule="auto"/>
        <w:ind w:firstLine="709"/>
        <w:jc w:val="both"/>
        <w:rPr>
          <w:sz w:val="28"/>
          <w:szCs w:val="28"/>
        </w:rPr>
      </w:pPr>
      <w:r w:rsidRPr="00BD5B36">
        <w:rPr>
          <w:sz w:val="28"/>
          <w:szCs w:val="28"/>
        </w:rPr>
        <w:t xml:space="preserve">Если в числитель формулы добавить желаемый размер балансовой прибыли </w:t>
      </w:r>
      <w:r w:rsidRPr="00BD5B36">
        <w:rPr>
          <w:position w:val="-12"/>
          <w:sz w:val="28"/>
          <w:szCs w:val="28"/>
        </w:rPr>
        <w:object w:dxaOrig="705" w:dyaOrig="375">
          <v:shape id="_x0000_i1063" type="#_x0000_t75" style="width:35.25pt;height:18.75pt" o:ole="">
            <v:imagedata r:id="rId80" o:title=""/>
          </v:shape>
          <o:OLEObject Type="Embed" ProgID="Equation.3" ShapeID="_x0000_i1063" DrawAspect="Content" ObjectID="_1655896149" r:id="rId81"/>
        </w:object>
      </w:r>
      <w:r w:rsidRPr="00BD5B36">
        <w:rPr>
          <w:sz w:val="28"/>
          <w:szCs w:val="28"/>
        </w:rPr>
        <w:t xml:space="preserve">, руб., то можно определить объем реализации продукции, необходимый для ее достижения </w:t>
      </w:r>
      <w:r w:rsidRPr="00BD5B36">
        <w:rPr>
          <w:position w:val="-12"/>
          <w:sz w:val="28"/>
          <w:szCs w:val="28"/>
        </w:rPr>
        <w:object w:dxaOrig="1005" w:dyaOrig="375">
          <v:shape id="_x0000_i1064" type="#_x0000_t75" style="width:50.25pt;height:18.75pt" o:ole="">
            <v:imagedata r:id="rId82" o:title=""/>
          </v:shape>
          <o:OLEObject Type="Embed" ProgID="Equation.3" ShapeID="_x0000_i1064" DrawAspect="Content" ObjectID="_1655896150" r:id="rId83"/>
        </w:object>
      </w:r>
      <w:r w:rsidRPr="00BD5B36">
        <w:rPr>
          <w:sz w:val="28"/>
          <w:szCs w:val="28"/>
        </w:rPr>
        <w:t>, шт.:</w:t>
      </w:r>
    </w:p>
    <w:p w:rsidR="000D2942" w:rsidRDefault="000D2942" w:rsidP="00DD24B6">
      <w:pPr>
        <w:spacing w:line="360" w:lineRule="auto"/>
        <w:jc w:val="center"/>
        <w:rPr>
          <w:sz w:val="28"/>
          <w:szCs w:val="28"/>
        </w:rPr>
      </w:pPr>
      <w:r w:rsidRPr="00BD5B36">
        <w:rPr>
          <w:position w:val="-38"/>
          <w:sz w:val="28"/>
          <w:szCs w:val="28"/>
        </w:rPr>
        <w:object w:dxaOrig="2880" w:dyaOrig="885">
          <v:shape id="_x0000_i1065" type="#_x0000_t75" style="width:2in;height:44.25pt" o:ole="">
            <v:imagedata r:id="rId84" o:title=""/>
          </v:shape>
          <o:OLEObject Type="Embed" ProgID="Equation.3" ShapeID="_x0000_i1065" DrawAspect="Content" ObjectID="_1655896151" r:id="rId85"/>
        </w:object>
      </w:r>
      <w:r w:rsidRPr="00BD5B36">
        <w:rPr>
          <w:sz w:val="28"/>
          <w:szCs w:val="28"/>
        </w:rPr>
        <w:t>.</w:t>
      </w:r>
    </w:p>
    <w:p w:rsidR="001F42B8" w:rsidRDefault="00785199" w:rsidP="00E6365D">
      <w:pPr>
        <w:spacing w:line="360" w:lineRule="auto"/>
        <w:ind w:firstLine="709"/>
        <w:rPr>
          <w:sz w:val="28"/>
          <w:szCs w:val="28"/>
        </w:rPr>
      </w:pPr>
      <w:r>
        <w:rPr>
          <w:sz w:val="28"/>
          <w:szCs w:val="28"/>
          <w:lang w:val="en-US"/>
        </w:rPr>
        <w:t>N</w:t>
      </w:r>
      <w:r>
        <w:rPr>
          <w:sz w:val="28"/>
          <w:szCs w:val="28"/>
        </w:rPr>
        <w:t>необх=</w:t>
      </w:r>
      <m:oMath>
        <m:f>
          <m:fPr>
            <m:ctrlPr>
              <w:rPr>
                <w:rFonts w:ascii="Cambria Math" w:hAnsi="Cambria Math"/>
                <w:i/>
                <w:sz w:val="28"/>
                <w:szCs w:val="28"/>
              </w:rPr>
            </m:ctrlPr>
          </m:fPr>
          <m:num>
            <m:r>
              <w:rPr>
                <w:rFonts w:ascii="Cambria Math" w:hAnsi="Cambria Math"/>
                <w:sz w:val="28"/>
                <w:szCs w:val="28"/>
              </w:rPr>
              <m:t>250233,33+4935614,77</m:t>
            </m:r>
          </m:num>
          <m:den>
            <m:r>
              <w:rPr>
                <w:rFonts w:ascii="Cambria Math" w:hAnsi="Cambria Math"/>
                <w:sz w:val="28"/>
                <w:szCs w:val="28"/>
              </w:rPr>
              <m:t>1926-1460</m:t>
            </m:r>
          </m:den>
        </m:f>
        <m:r>
          <w:rPr>
            <w:rFonts w:ascii="Cambria Math" w:hAnsi="Cambria Math"/>
            <w:sz w:val="28"/>
            <w:szCs w:val="28"/>
          </w:rPr>
          <m:t>=10991 шт</m:t>
        </m:r>
      </m:oMath>
    </w:p>
    <w:p w:rsidR="00E6365D" w:rsidRDefault="00E6365D" w:rsidP="00E6365D">
      <w:pPr>
        <w:spacing w:line="360" w:lineRule="auto"/>
        <w:ind w:firstLine="709"/>
        <w:rPr>
          <w:sz w:val="28"/>
          <w:szCs w:val="28"/>
        </w:rPr>
      </w:pPr>
    </w:p>
    <w:p w:rsidR="00E6365D" w:rsidRDefault="00E6365D" w:rsidP="00E6365D">
      <w:pPr>
        <w:spacing w:line="360" w:lineRule="auto"/>
        <w:ind w:firstLine="709"/>
        <w:rPr>
          <w:sz w:val="28"/>
          <w:szCs w:val="28"/>
        </w:rPr>
      </w:pPr>
    </w:p>
    <w:p w:rsidR="00E6365D" w:rsidRDefault="00E6365D" w:rsidP="00E6365D">
      <w:pPr>
        <w:spacing w:line="360" w:lineRule="auto"/>
        <w:ind w:firstLine="709"/>
        <w:rPr>
          <w:sz w:val="28"/>
          <w:szCs w:val="28"/>
        </w:rPr>
      </w:pPr>
    </w:p>
    <w:p w:rsidR="00E6365D" w:rsidRDefault="00E6365D" w:rsidP="00E6365D">
      <w:pPr>
        <w:spacing w:line="360" w:lineRule="auto"/>
        <w:ind w:firstLine="709"/>
        <w:rPr>
          <w:sz w:val="28"/>
          <w:szCs w:val="28"/>
        </w:rPr>
      </w:pPr>
    </w:p>
    <w:p w:rsidR="00E6365D" w:rsidRDefault="00E6365D" w:rsidP="00E6365D">
      <w:pPr>
        <w:spacing w:line="360" w:lineRule="auto"/>
        <w:ind w:firstLine="709"/>
        <w:rPr>
          <w:sz w:val="28"/>
          <w:szCs w:val="28"/>
        </w:rPr>
      </w:pPr>
    </w:p>
    <w:p w:rsidR="00E6365D" w:rsidRDefault="00E6365D" w:rsidP="00E6365D">
      <w:pPr>
        <w:spacing w:line="360" w:lineRule="auto"/>
        <w:ind w:firstLine="709"/>
        <w:rPr>
          <w:sz w:val="28"/>
          <w:szCs w:val="28"/>
        </w:rPr>
      </w:pPr>
    </w:p>
    <w:p w:rsidR="00E6365D" w:rsidRDefault="00E6365D" w:rsidP="00E6365D">
      <w:pPr>
        <w:spacing w:line="360" w:lineRule="auto"/>
        <w:ind w:firstLine="709"/>
        <w:rPr>
          <w:b/>
          <w:bCs/>
          <w:sz w:val="28"/>
          <w:szCs w:val="28"/>
        </w:rPr>
      </w:pPr>
    </w:p>
    <w:p w:rsidR="000D2942" w:rsidRPr="00BD5B36" w:rsidRDefault="006E0C96" w:rsidP="00DD24B6">
      <w:pPr>
        <w:pStyle w:val="ac"/>
        <w:spacing w:after="0" w:line="360" w:lineRule="auto"/>
        <w:jc w:val="center"/>
        <w:rPr>
          <w:b/>
          <w:bCs/>
          <w:sz w:val="28"/>
          <w:szCs w:val="28"/>
        </w:rPr>
      </w:pPr>
      <w:r>
        <w:rPr>
          <w:b/>
          <w:bCs/>
          <w:sz w:val="28"/>
          <w:szCs w:val="28"/>
        </w:rPr>
        <w:t>1.5</w:t>
      </w:r>
      <w:r w:rsidR="000D2942" w:rsidRPr="00BD5B36">
        <w:rPr>
          <w:b/>
          <w:bCs/>
          <w:sz w:val="28"/>
          <w:szCs w:val="28"/>
        </w:rPr>
        <w:t xml:space="preserve"> Определение срока окупаемости затрат </w:t>
      </w:r>
    </w:p>
    <w:p w:rsidR="000D2942" w:rsidRPr="00BD5B36" w:rsidRDefault="000D2942" w:rsidP="00DD24B6">
      <w:pPr>
        <w:pStyle w:val="ac"/>
        <w:spacing w:after="0" w:line="360" w:lineRule="auto"/>
        <w:jc w:val="center"/>
        <w:rPr>
          <w:sz w:val="28"/>
          <w:szCs w:val="28"/>
        </w:rPr>
      </w:pPr>
    </w:p>
    <w:p w:rsidR="00325B32" w:rsidRPr="00BD5B36" w:rsidRDefault="000D2942" w:rsidP="00DD24B6">
      <w:pPr>
        <w:spacing w:line="360" w:lineRule="auto"/>
        <w:jc w:val="both"/>
        <w:rPr>
          <w:sz w:val="28"/>
          <w:szCs w:val="28"/>
        </w:rPr>
      </w:pPr>
      <w:r w:rsidRPr="00BD5B36">
        <w:rPr>
          <w:sz w:val="28"/>
          <w:szCs w:val="28"/>
        </w:rPr>
        <w:tab/>
      </w:r>
    </w:p>
    <w:tbl>
      <w:tblPr>
        <w:tblStyle w:val="a5"/>
        <w:tblW w:w="0" w:type="auto"/>
        <w:tblLook w:val="04A0" w:firstRow="1" w:lastRow="0" w:firstColumn="1" w:lastColumn="0" w:noHBand="0" w:noVBand="1"/>
      </w:tblPr>
      <w:tblGrid>
        <w:gridCol w:w="2775"/>
        <w:gridCol w:w="1357"/>
        <w:gridCol w:w="1347"/>
        <w:gridCol w:w="1463"/>
        <w:gridCol w:w="1312"/>
        <w:gridCol w:w="1316"/>
      </w:tblGrid>
      <w:tr w:rsidR="00B21587" w:rsidTr="00B21587">
        <w:tc>
          <w:tcPr>
            <w:tcW w:w="2777" w:type="dxa"/>
          </w:tcPr>
          <w:p w:rsidR="00B21587" w:rsidRPr="00EB31BD" w:rsidRDefault="00EB31BD" w:rsidP="00305E88">
            <w:pPr>
              <w:spacing w:line="360" w:lineRule="auto"/>
              <w:jc w:val="both"/>
              <w:rPr>
                <w:b/>
                <w:sz w:val="22"/>
                <w:szCs w:val="22"/>
              </w:rPr>
            </w:pPr>
            <w:r w:rsidRPr="00EB31BD">
              <w:rPr>
                <w:b/>
                <w:sz w:val="22"/>
                <w:szCs w:val="22"/>
              </w:rPr>
              <w:t>Интервал</w:t>
            </w:r>
          </w:p>
        </w:tc>
        <w:tc>
          <w:tcPr>
            <w:tcW w:w="1358" w:type="dxa"/>
          </w:tcPr>
          <w:p w:rsidR="00B21587" w:rsidRPr="006E0C96" w:rsidRDefault="00B21587" w:rsidP="00305E88">
            <w:pPr>
              <w:spacing w:line="360" w:lineRule="auto"/>
              <w:jc w:val="both"/>
              <w:rPr>
                <w:sz w:val="22"/>
                <w:szCs w:val="22"/>
              </w:rPr>
            </w:pPr>
            <w:r w:rsidRPr="006E0C96">
              <w:rPr>
                <w:sz w:val="22"/>
                <w:szCs w:val="22"/>
              </w:rPr>
              <w:t>0</w:t>
            </w:r>
          </w:p>
        </w:tc>
        <w:tc>
          <w:tcPr>
            <w:tcW w:w="1347" w:type="dxa"/>
          </w:tcPr>
          <w:p w:rsidR="00B21587" w:rsidRPr="006E0C96" w:rsidRDefault="00B21587" w:rsidP="00305E88">
            <w:pPr>
              <w:spacing w:line="360" w:lineRule="auto"/>
              <w:jc w:val="both"/>
              <w:rPr>
                <w:sz w:val="22"/>
                <w:szCs w:val="22"/>
              </w:rPr>
            </w:pPr>
            <w:r w:rsidRPr="006E0C96">
              <w:rPr>
                <w:sz w:val="22"/>
                <w:szCs w:val="22"/>
              </w:rPr>
              <w:t>1</w:t>
            </w:r>
          </w:p>
        </w:tc>
        <w:tc>
          <w:tcPr>
            <w:tcW w:w="1464" w:type="dxa"/>
          </w:tcPr>
          <w:p w:rsidR="00B21587" w:rsidRPr="006E0C96" w:rsidRDefault="00B21587" w:rsidP="00305E88">
            <w:pPr>
              <w:spacing w:line="360" w:lineRule="auto"/>
              <w:jc w:val="both"/>
              <w:rPr>
                <w:sz w:val="22"/>
                <w:szCs w:val="22"/>
              </w:rPr>
            </w:pPr>
            <w:r w:rsidRPr="006E0C96">
              <w:rPr>
                <w:sz w:val="22"/>
                <w:szCs w:val="22"/>
              </w:rPr>
              <w:t>2</w:t>
            </w:r>
          </w:p>
        </w:tc>
        <w:tc>
          <w:tcPr>
            <w:tcW w:w="1312" w:type="dxa"/>
          </w:tcPr>
          <w:p w:rsidR="00B21587" w:rsidRPr="006E0C96" w:rsidRDefault="00443F3E" w:rsidP="00305E88">
            <w:pPr>
              <w:spacing w:line="360" w:lineRule="auto"/>
              <w:jc w:val="both"/>
              <w:rPr>
                <w:sz w:val="22"/>
                <w:szCs w:val="22"/>
              </w:rPr>
            </w:pPr>
            <w:r>
              <w:rPr>
                <w:sz w:val="22"/>
                <w:szCs w:val="22"/>
              </w:rPr>
              <w:t>3</w:t>
            </w:r>
          </w:p>
        </w:tc>
        <w:tc>
          <w:tcPr>
            <w:tcW w:w="1312" w:type="dxa"/>
          </w:tcPr>
          <w:p w:rsidR="00B21587" w:rsidRPr="006E0C96" w:rsidRDefault="00443F3E" w:rsidP="00305E88">
            <w:pPr>
              <w:spacing w:line="360" w:lineRule="auto"/>
              <w:jc w:val="both"/>
              <w:rPr>
                <w:sz w:val="22"/>
                <w:szCs w:val="22"/>
              </w:rPr>
            </w:pPr>
            <w:r>
              <w:rPr>
                <w:sz w:val="22"/>
                <w:szCs w:val="22"/>
              </w:rPr>
              <w:t>4</w:t>
            </w:r>
          </w:p>
        </w:tc>
      </w:tr>
      <w:tr w:rsidR="00B21587" w:rsidTr="00B21587">
        <w:tc>
          <w:tcPr>
            <w:tcW w:w="2777" w:type="dxa"/>
          </w:tcPr>
          <w:p w:rsidR="00B21587" w:rsidRPr="0094273B" w:rsidRDefault="00B21587" w:rsidP="00305E88">
            <w:pPr>
              <w:spacing w:line="360" w:lineRule="auto"/>
              <w:jc w:val="both"/>
              <w:rPr>
                <w:sz w:val="22"/>
                <w:szCs w:val="22"/>
              </w:rPr>
            </w:pPr>
            <w:r w:rsidRPr="0094273B">
              <w:rPr>
                <w:sz w:val="22"/>
                <w:szCs w:val="22"/>
              </w:rPr>
              <w:t>Инвестиционные затраты</w:t>
            </w:r>
          </w:p>
        </w:tc>
        <w:tc>
          <w:tcPr>
            <w:tcW w:w="1358" w:type="dxa"/>
          </w:tcPr>
          <w:p w:rsidR="00B21587" w:rsidRPr="006E0C96" w:rsidRDefault="00B21587" w:rsidP="001F4585">
            <w:pPr>
              <w:spacing w:line="360" w:lineRule="auto"/>
              <w:jc w:val="both"/>
              <w:rPr>
                <w:sz w:val="22"/>
                <w:szCs w:val="22"/>
              </w:rPr>
            </w:pPr>
            <w:r w:rsidRPr="006E0C96">
              <w:rPr>
                <w:sz w:val="22"/>
                <w:szCs w:val="22"/>
              </w:rPr>
              <w:t>-</w:t>
            </w:r>
            <w:r>
              <w:rPr>
                <w:sz w:val="22"/>
                <w:szCs w:val="22"/>
              </w:rPr>
              <w:t>10000000</w:t>
            </w:r>
          </w:p>
        </w:tc>
        <w:tc>
          <w:tcPr>
            <w:tcW w:w="1347" w:type="dxa"/>
          </w:tcPr>
          <w:p w:rsidR="00B21587" w:rsidRPr="0094273B" w:rsidRDefault="00B21587" w:rsidP="00305E88">
            <w:pPr>
              <w:spacing w:line="360" w:lineRule="auto"/>
              <w:jc w:val="both"/>
              <w:rPr>
                <w:sz w:val="22"/>
                <w:szCs w:val="22"/>
              </w:rPr>
            </w:pPr>
          </w:p>
        </w:tc>
        <w:tc>
          <w:tcPr>
            <w:tcW w:w="1464" w:type="dxa"/>
          </w:tcPr>
          <w:p w:rsidR="00B21587" w:rsidRPr="0094273B" w:rsidRDefault="00B21587" w:rsidP="00305E88">
            <w:pPr>
              <w:spacing w:line="360" w:lineRule="auto"/>
              <w:jc w:val="both"/>
              <w:rPr>
                <w:sz w:val="22"/>
                <w:szCs w:val="22"/>
              </w:rPr>
            </w:pPr>
          </w:p>
        </w:tc>
        <w:tc>
          <w:tcPr>
            <w:tcW w:w="1312" w:type="dxa"/>
          </w:tcPr>
          <w:p w:rsidR="00B21587" w:rsidRPr="0094273B" w:rsidRDefault="00B21587" w:rsidP="00305E88">
            <w:pPr>
              <w:spacing w:line="360" w:lineRule="auto"/>
              <w:jc w:val="both"/>
              <w:rPr>
                <w:sz w:val="22"/>
                <w:szCs w:val="22"/>
              </w:rPr>
            </w:pPr>
          </w:p>
        </w:tc>
        <w:tc>
          <w:tcPr>
            <w:tcW w:w="1312" w:type="dxa"/>
          </w:tcPr>
          <w:p w:rsidR="00B21587" w:rsidRPr="0094273B" w:rsidRDefault="00B21587" w:rsidP="00305E88">
            <w:pPr>
              <w:spacing w:line="360" w:lineRule="auto"/>
              <w:jc w:val="both"/>
              <w:rPr>
                <w:sz w:val="22"/>
                <w:szCs w:val="22"/>
              </w:rPr>
            </w:pPr>
          </w:p>
        </w:tc>
      </w:tr>
      <w:tr w:rsidR="00B21587" w:rsidTr="00B21587">
        <w:tc>
          <w:tcPr>
            <w:tcW w:w="2777" w:type="dxa"/>
          </w:tcPr>
          <w:p w:rsidR="00B21587" w:rsidRPr="0094273B" w:rsidRDefault="00B21587" w:rsidP="00305E88">
            <w:pPr>
              <w:spacing w:line="360" w:lineRule="auto"/>
              <w:jc w:val="both"/>
              <w:rPr>
                <w:sz w:val="22"/>
                <w:szCs w:val="22"/>
              </w:rPr>
            </w:pPr>
            <w:r w:rsidRPr="0094273B">
              <w:rPr>
                <w:sz w:val="22"/>
                <w:szCs w:val="22"/>
              </w:rPr>
              <w:t>Текущий доход</w:t>
            </w:r>
          </w:p>
        </w:tc>
        <w:tc>
          <w:tcPr>
            <w:tcW w:w="1358" w:type="dxa"/>
          </w:tcPr>
          <w:p w:rsidR="00B21587" w:rsidRPr="0094273B" w:rsidRDefault="00B21587" w:rsidP="00305E88">
            <w:pPr>
              <w:spacing w:line="360" w:lineRule="auto"/>
              <w:jc w:val="both"/>
              <w:rPr>
                <w:sz w:val="22"/>
                <w:szCs w:val="22"/>
              </w:rPr>
            </w:pPr>
          </w:p>
        </w:tc>
        <w:tc>
          <w:tcPr>
            <w:tcW w:w="1347" w:type="dxa"/>
          </w:tcPr>
          <w:p w:rsidR="00B21587" w:rsidRPr="00E008FD" w:rsidRDefault="00B21587" w:rsidP="00305E88">
            <w:pPr>
              <w:spacing w:line="360" w:lineRule="auto"/>
              <w:jc w:val="both"/>
              <w:rPr>
                <w:sz w:val="22"/>
                <w:szCs w:val="22"/>
              </w:rPr>
            </w:pPr>
            <w:r>
              <w:rPr>
                <w:sz w:val="22"/>
                <w:szCs w:val="22"/>
              </w:rPr>
              <w:t>3948491,82</w:t>
            </w:r>
          </w:p>
        </w:tc>
        <w:tc>
          <w:tcPr>
            <w:tcW w:w="1464" w:type="dxa"/>
          </w:tcPr>
          <w:p w:rsidR="00B21587" w:rsidRPr="00E008FD" w:rsidRDefault="00B21587" w:rsidP="00305E88">
            <w:pPr>
              <w:spacing w:line="360" w:lineRule="auto"/>
              <w:jc w:val="both"/>
              <w:rPr>
                <w:sz w:val="22"/>
                <w:szCs w:val="22"/>
              </w:rPr>
            </w:pPr>
            <w:r w:rsidRPr="00B21587">
              <w:rPr>
                <w:sz w:val="22"/>
                <w:szCs w:val="22"/>
              </w:rPr>
              <w:t>3948491,82</w:t>
            </w:r>
          </w:p>
        </w:tc>
        <w:tc>
          <w:tcPr>
            <w:tcW w:w="1312" w:type="dxa"/>
          </w:tcPr>
          <w:p w:rsidR="00B21587" w:rsidRDefault="00B21587" w:rsidP="00305E88">
            <w:pPr>
              <w:spacing w:line="360" w:lineRule="auto"/>
              <w:jc w:val="both"/>
              <w:rPr>
                <w:sz w:val="22"/>
                <w:szCs w:val="22"/>
              </w:rPr>
            </w:pPr>
            <w:r w:rsidRPr="00B21587">
              <w:rPr>
                <w:sz w:val="22"/>
                <w:szCs w:val="22"/>
              </w:rPr>
              <w:t>3948491,82</w:t>
            </w:r>
          </w:p>
        </w:tc>
        <w:tc>
          <w:tcPr>
            <w:tcW w:w="1312" w:type="dxa"/>
          </w:tcPr>
          <w:p w:rsidR="00B21587" w:rsidRDefault="00B21587" w:rsidP="00305E88">
            <w:pPr>
              <w:spacing w:line="360" w:lineRule="auto"/>
              <w:jc w:val="both"/>
              <w:rPr>
                <w:sz w:val="22"/>
                <w:szCs w:val="22"/>
              </w:rPr>
            </w:pPr>
            <w:r w:rsidRPr="00B21587">
              <w:rPr>
                <w:sz w:val="22"/>
                <w:szCs w:val="22"/>
              </w:rPr>
              <w:t>3948491,82</w:t>
            </w:r>
          </w:p>
        </w:tc>
      </w:tr>
      <w:tr w:rsidR="00B21587" w:rsidTr="00B21587">
        <w:tc>
          <w:tcPr>
            <w:tcW w:w="2777" w:type="dxa"/>
          </w:tcPr>
          <w:p w:rsidR="00B21587" w:rsidRPr="0094273B" w:rsidRDefault="00B21587" w:rsidP="00305E88">
            <w:pPr>
              <w:spacing w:line="360" w:lineRule="auto"/>
              <w:jc w:val="both"/>
              <w:rPr>
                <w:sz w:val="22"/>
                <w:szCs w:val="22"/>
              </w:rPr>
            </w:pPr>
            <w:r w:rsidRPr="0094273B">
              <w:rPr>
                <w:sz w:val="22"/>
                <w:szCs w:val="22"/>
              </w:rPr>
              <w:t>Кумулятивный денежный поток</w:t>
            </w:r>
          </w:p>
        </w:tc>
        <w:tc>
          <w:tcPr>
            <w:tcW w:w="1358" w:type="dxa"/>
          </w:tcPr>
          <w:p w:rsidR="00B21587" w:rsidRPr="006E0C96" w:rsidRDefault="00B21587" w:rsidP="00305E88">
            <w:pPr>
              <w:spacing w:line="360" w:lineRule="auto"/>
              <w:jc w:val="both"/>
              <w:rPr>
                <w:sz w:val="22"/>
                <w:szCs w:val="22"/>
              </w:rPr>
            </w:pPr>
            <w:r>
              <w:rPr>
                <w:sz w:val="22"/>
                <w:szCs w:val="22"/>
              </w:rPr>
              <w:t>-10000000</w:t>
            </w:r>
          </w:p>
        </w:tc>
        <w:tc>
          <w:tcPr>
            <w:tcW w:w="1347" w:type="dxa"/>
          </w:tcPr>
          <w:p w:rsidR="00B21587" w:rsidRPr="00175DA0" w:rsidRDefault="00B21587" w:rsidP="00305E88">
            <w:pPr>
              <w:spacing w:line="360" w:lineRule="auto"/>
              <w:jc w:val="both"/>
              <w:rPr>
                <w:sz w:val="22"/>
                <w:szCs w:val="22"/>
              </w:rPr>
            </w:pPr>
            <w:r>
              <w:rPr>
                <w:sz w:val="22"/>
                <w:szCs w:val="22"/>
              </w:rPr>
              <w:t>-6051508,18</w:t>
            </w:r>
          </w:p>
        </w:tc>
        <w:tc>
          <w:tcPr>
            <w:tcW w:w="1464" w:type="dxa"/>
          </w:tcPr>
          <w:p w:rsidR="00B21587" w:rsidRPr="00175DA0" w:rsidRDefault="00B21587" w:rsidP="00305E88">
            <w:pPr>
              <w:spacing w:line="360" w:lineRule="auto"/>
              <w:jc w:val="both"/>
              <w:rPr>
                <w:sz w:val="22"/>
                <w:szCs w:val="22"/>
              </w:rPr>
            </w:pPr>
            <w:r>
              <w:rPr>
                <w:sz w:val="22"/>
                <w:szCs w:val="22"/>
              </w:rPr>
              <w:t>-2103016,36</w:t>
            </w:r>
          </w:p>
        </w:tc>
        <w:tc>
          <w:tcPr>
            <w:tcW w:w="1312" w:type="dxa"/>
          </w:tcPr>
          <w:p w:rsidR="00B21587" w:rsidRDefault="00B21587" w:rsidP="00305E88">
            <w:pPr>
              <w:spacing w:line="360" w:lineRule="auto"/>
              <w:jc w:val="both"/>
              <w:rPr>
                <w:sz w:val="22"/>
                <w:szCs w:val="22"/>
              </w:rPr>
            </w:pPr>
            <w:r>
              <w:rPr>
                <w:sz w:val="22"/>
                <w:szCs w:val="22"/>
              </w:rPr>
              <w:t>1845475,46</w:t>
            </w:r>
          </w:p>
        </w:tc>
        <w:tc>
          <w:tcPr>
            <w:tcW w:w="1312" w:type="dxa"/>
          </w:tcPr>
          <w:p w:rsidR="00B21587" w:rsidRDefault="00B21587" w:rsidP="00305E88">
            <w:pPr>
              <w:spacing w:line="360" w:lineRule="auto"/>
              <w:jc w:val="both"/>
              <w:rPr>
                <w:sz w:val="22"/>
                <w:szCs w:val="22"/>
              </w:rPr>
            </w:pPr>
            <w:r>
              <w:rPr>
                <w:sz w:val="22"/>
                <w:szCs w:val="22"/>
              </w:rPr>
              <w:t>5793967028</w:t>
            </w:r>
          </w:p>
        </w:tc>
      </w:tr>
      <w:tr w:rsidR="00B21587" w:rsidTr="00B21587">
        <w:tc>
          <w:tcPr>
            <w:tcW w:w="2777" w:type="dxa"/>
          </w:tcPr>
          <w:p w:rsidR="00B21587" w:rsidRPr="0094273B" w:rsidRDefault="00B21587" w:rsidP="00305E88">
            <w:pPr>
              <w:spacing w:line="360" w:lineRule="auto"/>
              <w:jc w:val="both"/>
              <w:rPr>
                <w:sz w:val="22"/>
                <w:szCs w:val="22"/>
                <w:lang w:val="en-US"/>
              </w:rPr>
            </w:pPr>
            <w:r w:rsidRPr="0094273B">
              <w:rPr>
                <w:sz w:val="22"/>
                <w:szCs w:val="22"/>
              </w:rPr>
              <w:t xml:space="preserve">Коэффициент дисконтирования </w:t>
            </w:r>
            <w:r w:rsidRPr="0094273B">
              <w:rPr>
                <w:sz w:val="22"/>
                <w:szCs w:val="22"/>
                <w:lang w:val="en-US"/>
              </w:rPr>
              <w:t>Emin=</w:t>
            </w:r>
            <w:r>
              <w:rPr>
                <w:sz w:val="22"/>
                <w:szCs w:val="22"/>
                <w:lang w:val="en-US"/>
              </w:rPr>
              <w:t>11</w:t>
            </w:r>
            <w:r w:rsidRPr="0094273B">
              <w:rPr>
                <w:sz w:val="22"/>
                <w:szCs w:val="22"/>
                <w:lang w:val="en-US"/>
              </w:rPr>
              <w:t>%</w:t>
            </w:r>
          </w:p>
        </w:tc>
        <w:tc>
          <w:tcPr>
            <w:tcW w:w="1358" w:type="dxa"/>
          </w:tcPr>
          <w:p w:rsidR="00B21587" w:rsidRPr="0094273B" w:rsidRDefault="00B21587" w:rsidP="00305E88">
            <w:pPr>
              <w:spacing w:line="360" w:lineRule="auto"/>
              <w:jc w:val="both"/>
              <w:rPr>
                <w:sz w:val="22"/>
                <w:szCs w:val="22"/>
              </w:rPr>
            </w:pPr>
          </w:p>
        </w:tc>
        <w:tc>
          <w:tcPr>
            <w:tcW w:w="1347" w:type="dxa"/>
          </w:tcPr>
          <w:p w:rsidR="00B21587" w:rsidRPr="0094273B" w:rsidRDefault="00B21587" w:rsidP="00305E88">
            <w:pPr>
              <w:spacing w:line="360" w:lineRule="auto"/>
              <w:jc w:val="both"/>
              <w:rPr>
                <w:sz w:val="22"/>
                <w:szCs w:val="22"/>
                <w:lang w:val="en-US"/>
              </w:rPr>
            </w:pPr>
            <w:r>
              <w:rPr>
                <w:sz w:val="22"/>
                <w:szCs w:val="22"/>
                <w:lang w:val="en-US"/>
              </w:rPr>
              <w:t>0.901</w:t>
            </w:r>
          </w:p>
        </w:tc>
        <w:tc>
          <w:tcPr>
            <w:tcW w:w="1464" w:type="dxa"/>
          </w:tcPr>
          <w:p w:rsidR="00B21587" w:rsidRPr="0094273B" w:rsidRDefault="00B21587" w:rsidP="00305E88">
            <w:pPr>
              <w:spacing w:line="360" w:lineRule="auto"/>
              <w:jc w:val="both"/>
              <w:rPr>
                <w:sz w:val="22"/>
                <w:szCs w:val="22"/>
                <w:lang w:val="en-US"/>
              </w:rPr>
            </w:pPr>
            <w:r>
              <w:rPr>
                <w:sz w:val="22"/>
                <w:szCs w:val="22"/>
                <w:lang w:val="en-US"/>
              </w:rPr>
              <w:t>0.812</w:t>
            </w:r>
          </w:p>
        </w:tc>
        <w:tc>
          <w:tcPr>
            <w:tcW w:w="1312" w:type="dxa"/>
          </w:tcPr>
          <w:p w:rsidR="00B21587" w:rsidRPr="00B21587" w:rsidRDefault="00B21587" w:rsidP="00305E88">
            <w:pPr>
              <w:spacing w:line="360" w:lineRule="auto"/>
              <w:jc w:val="both"/>
              <w:rPr>
                <w:sz w:val="22"/>
                <w:szCs w:val="22"/>
              </w:rPr>
            </w:pPr>
            <w:r>
              <w:rPr>
                <w:sz w:val="22"/>
                <w:szCs w:val="22"/>
              </w:rPr>
              <w:t>0.731</w:t>
            </w:r>
          </w:p>
        </w:tc>
        <w:tc>
          <w:tcPr>
            <w:tcW w:w="1312" w:type="dxa"/>
          </w:tcPr>
          <w:p w:rsidR="00B21587" w:rsidRPr="00B21587" w:rsidRDefault="00B21587" w:rsidP="00305E88">
            <w:pPr>
              <w:spacing w:line="360" w:lineRule="auto"/>
              <w:jc w:val="both"/>
              <w:rPr>
                <w:sz w:val="22"/>
                <w:szCs w:val="22"/>
              </w:rPr>
            </w:pPr>
            <w:r>
              <w:rPr>
                <w:sz w:val="22"/>
                <w:szCs w:val="22"/>
              </w:rPr>
              <w:t>0.659</w:t>
            </w:r>
          </w:p>
        </w:tc>
      </w:tr>
      <w:tr w:rsidR="00B21587" w:rsidTr="00B21587">
        <w:tc>
          <w:tcPr>
            <w:tcW w:w="2777" w:type="dxa"/>
          </w:tcPr>
          <w:p w:rsidR="00B21587" w:rsidRPr="0094273B" w:rsidRDefault="00B21587" w:rsidP="00305E88">
            <w:pPr>
              <w:spacing w:line="360" w:lineRule="auto"/>
              <w:jc w:val="both"/>
              <w:rPr>
                <w:sz w:val="22"/>
                <w:szCs w:val="22"/>
                <w:lang w:val="en-US"/>
              </w:rPr>
            </w:pPr>
            <w:r w:rsidRPr="0094273B">
              <w:rPr>
                <w:sz w:val="22"/>
                <w:szCs w:val="22"/>
              </w:rPr>
              <w:t>Дисконтированный текущий доход</w:t>
            </w:r>
            <w:r w:rsidRPr="0094273B">
              <w:rPr>
                <w:sz w:val="22"/>
                <w:szCs w:val="22"/>
                <w:lang w:val="en-US"/>
              </w:rPr>
              <w:t xml:space="preserve"> (Emin)</w:t>
            </w:r>
          </w:p>
        </w:tc>
        <w:tc>
          <w:tcPr>
            <w:tcW w:w="1358" w:type="dxa"/>
          </w:tcPr>
          <w:p w:rsidR="00B21587" w:rsidRPr="0094273B" w:rsidRDefault="00B21587" w:rsidP="00305E88">
            <w:pPr>
              <w:spacing w:line="360" w:lineRule="auto"/>
              <w:jc w:val="both"/>
              <w:rPr>
                <w:sz w:val="22"/>
                <w:szCs w:val="22"/>
              </w:rPr>
            </w:pPr>
          </w:p>
        </w:tc>
        <w:tc>
          <w:tcPr>
            <w:tcW w:w="1347" w:type="dxa"/>
          </w:tcPr>
          <w:p w:rsidR="00B21587" w:rsidRPr="00E008FD" w:rsidRDefault="00B21587" w:rsidP="00305E88">
            <w:pPr>
              <w:spacing w:line="360" w:lineRule="auto"/>
              <w:jc w:val="both"/>
              <w:rPr>
                <w:sz w:val="22"/>
                <w:szCs w:val="22"/>
              </w:rPr>
            </w:pPr>
            <w:r>
              <w:rPr>
                <w:sz w:val="22"/>
                <w:szCs w:val="22"/>
              </w:rPr>
              <w:t>3557591,1</w:t>
            </w:r>
          </w:p>
        </w:tc>
        <w:tc>
          <w:tcPr>
            <w:tcW w:w="1464" w:type="dxa"/>
          </w:tcPr>
          <w:p w:rsidR="00B21587" w:rsidRPr="00E008FD" w:rsidRDefault="00B21587" w:rsidP="00305E88">
            <w:pPr>
              <w:spacing w:line="360" w:lineRule="auto"/>
              <w:jc w:val="both"/>
              <w:rPr>
                <w:sz w:val="22"/>
                <w:szCs w:val="22"/>
              </w:rPr>
            </w:pPr>
            <w:r>
              <w:rPr>
                <w:sz w:val="22"/>
                <w:szCs w:val="22"/>
              </w:rPr>
              <w:t>3206175,35</w:t>
            </w:r>
          </w:p>
        </w:tc>
        <w:tc>
          <w:tcPr>
            <w:tcW w:w="1312" w:type="dxa"/>
          </w:tcPr>
          <w:p w:rsidR="00B21587" w:rsidRDefault="00B21587" w:rsidP="00305E88">
            <w:pPr>
              <w:spacing w:line="360" w:lineRule="auto"/>
              <w:jc w:val="both"/>
              <w:rPr>
                <w:sz w:val="22"/>
                <w:szCs w:val="22"/>
              </w:rPr>
            </w:pPr>
            <w:r>
              <w:rPr>
                <w:sz w:val="22"/>
                <w:szCs w:val="22"/>
              </w:rPr>
              <w:t>2886347,52</w:t>
            </w:r>
          </w:p>
        </w:tc>
        <w:tc>
          <w:tcPr>
            <w:tcW w:w="1312" w:type="dxa"/>
          </w:tcPr>
          <w:p w:rsidR="00B21587" w:rsidRDefault="00B21587" w:rsidP="00305E88">
            <w:pPr>
              <w:spacing w:line="360" w:lineRule="auto"/>
              <w:jc w:val="both"/>
              <w:rPr>
                <w:sz w:val="22"/>
                <w:szCs w:val="22"/>
              </w:rPr>
            </w:pPr>
            <w:r>
              <w:rPr>
                <w:sz w:val="22"/>
                <w:szCs w:val="22"/>
              </w:rPr>
              <w:t>2602056,1</w:t>
            </w:r>
          </w:p>
        </w:tc>
      </w:tr>
      <w:tr w:rsidR="00B21587" w:rsidTr="00B21587">
        <w:tc>
          <w:tcPr>
            <w:tcW w:w="2777" w:type="dxa"/>
          </w:tcPr>
          <w:p w:rsidR="00B21587" w:rsidRPr="0094273B" w:rsidRDefault="00B21587" w:rsidP="00305E88">
            <w:pPr>
              <w:spacing w:line="360" w:lineRule="auto"/>
              <w:jc w:val="both"/>
              <w:rPr>
                <w:sz w:val="22"/>
                <w:szCs w:val="22"/>
              </w:rPr>
            </w:pPr>
            <w:r w:rsidRPr="0094273B">
              <w:rPr>
                <w:sz w:val="22"/>
                <w:szCs w:val="22"/>
              </w:rPr>
              <w:t>Кумулятивный дисконтированный денежный поток</w:t>
            </w:r>
          </w:p>
        </w:tc>
        <w:tc>
          <w:tcPr>
            <w:tcW w:w="1358" w:type="dxa"/>
          </w:tcPr>
          <w:p w:rsidR="00B21587" w:rsidRPr="00B21587" w:rsidRDefault="00B21587" w:rsidP="00B21587">
            <w:pPr>
              <w:spacing w:line="360" w:lineRule="auto"/>
              <w:jc w:val="both"/>
              <w:rPr>
                <w:sz w:val="22"/>
                <w:szCs w:val="22"/>
              </w:rPr>
            </w:pPr>
            <w:r w:rsidRPr="0094273B">
              <w:rPr>
                <w:sz w:val="22"/>
                <w:szCs w:val="22"/>
                <w:lang w:val="en-US"/>
              </w:rPr>
              <w:t>-</w:t>
            </w:r>
            <w:r>
              <w:rPr>
                <w:sz w:val="22"/>
                <w:szCs w:val="22"/>
              </w:rPr>
              <w:t>10000000</w:t>
            </w:r>
          </w:p>
        </w:tc>
        <w:tc>
          <w:tcPr>
            <w:tcW w:w="1347" w:type="dxa"/>
          </w:tcPr>
          <w:p w:rsidR="00B21587" w:rsidRPr="00E008FD" w:rsidRDefault="00B21587" w:rsidP="00B21587">
            <w:pPr>
              <w:spacing w:line="360" w:lineRule="auto"/>
              <w:jc w:val="both"/>
              <w:rPr>
                <w:sz w:val="22"/>
                <w:szCs w:val="22"/>
              </w:rPr>
            </w:pPr>
            <w:r w:rsidRPr="0094273B">
              <w:rPr>
                <w:sz w:val="22"/>
                <w:szCs w:val="22"/>
                <w:lang w:val="en-US"/>
              </w:rPr>
              <w:t>-</w:t>
            </w:r>
            <w:r>
              <w:rPr>
                <w:sz w:val="22"/>
                <w:szCs w:val="22"/>
              </w:rPr>
              <w:t>6442408,9</w:t>
            </w:r>
          </w:p>
        </w:tc>
        <w:tc>
          <w:tcPr>
            <w:tcW w:w="1464" w:type="dxa"/>
          </w:tcPr>
          <w:p w:rsidR="00B21587" w:rsidRPr="00175DA0" w:rsidRDefault="00B21587" w:rsidP="00305E88">
            <w:pPr>
              <w:spacing w:line="360" w:lineRule="auto"/>
              <w:jc w:val="both"/>
              <w:rPr>
                <w:sz w:val="22"/>
                <w:szCs w:val="22"/>
              </w:rPr>
            </w:pPr>
            <w:r>
              <w:rPr>
                <w:sz w:val="22"/>
                <w:szCs w:val="22"/>
              </w:rPr>
              <w:t>-3236233,55</w:t>
            </w:r>
          </w:p>
        </w:tc>
        <w:tc>
          <w:tcPr>
            <w:tcW w:w="1312" w:type="dxa"/>
          </w:tcPr>
          <w:p w:rsidR="00B21587" w:rsidRDefault="00B21587" w:rsidP="00305E88">
            <w:pPr>
              <w:spacing w:line="360" w:lineRule="auto"/>
              <w:jc w:val="both"/>
              <w:rPr>
                <w:sz w:val="22"/>
                <w:szCs w:val="22"/>
              </w:rPr>
            </w:pPr>
            <w:r>
              <w:rPr>
                <w:sz w:val="22"/>
                <w:szCs w:val="22"/>
              </w:rPr>
              <w:t>-349886,0</w:t>
            </w:r>
          </w:p>
        </w:tc>
        <w:tc>
          <w:tcPr>
            <w:tcW w:w="1312" w:type="dxa"/>
          </w:tcPr>
          <w:p w:rsidR="00B21587" w:rsidRDefault="00B21587" w:rsidP="00305E88">
            <w:pPr>
              <w:spacing w:line="360" w:lineRule="auto"/>
              <w:jc w:val="both"/>
              <w:rPr>
                <w:sz w:val="22"/>
                <w:szCs w:val="22"/>
              </w:rPr>
            </w:pPr>
            <w:r>
              <w:rPr>
                <w:sz w:val="22"/>
                <w:szCs w:val="22"/>
              </w:rPr>
              <w:t>2252170,1</w:t>
            </w:r>
          </w:p>
        </w:tc>
      </w:tr>
      <w:tr w:rsidR="00B21587" w:rsidTr="00B21587">
        <w:tc>
          <w:tcPr>
            <w:tcW w:w="2777" w:type="dxa"/>
          </w:tcPr>
          <w:p w:rsidR="00B21587" w:rsidRPr="0094273B" w:rsidRDefault="00B21587" w:rsidP="00305E88">
            <w:pPr>
              <w:spacing w:line="360" w:lineRule="auto"/>
              <w:jc w:val="both"/>
              <w:rPr>
                <w:sz w:val="22"/>
                <w:szCs w:val="22"/>
                <w:lang w:val="en-US"/>
              </w:rPr>
            </w:pPr>
            <w:r w:rsidRPr="0094273B">
              <w:rPr>
                <w:sz w:val="22"/>
                <w:szCs w:val="22"/>
              </w:rPr>
              <w:t>Коэффициент дисконтирования мин</w:t>
            </w:r>
            <w:r>
              <w:rPr>
                <w:sz w:val="22"/>
                <w:szCs w:val="22"/>
                <w:lang w:val="en-US"/>
              </w:rPr>
              <w:t xml:space="preserve"> Emax=19</w:t>
            </w:r>
            <w:r w:rsidRPr="0094273B">
              <w:rPr>
                <w:sz w:val="22"/>
                <w:szCs w:val="22"/>
                <w:lang w:val="en-US"/>
              </w:rPr>
              <w:t>%</w:t>
            </w:r>
          </w:p>
        </w:tc>
        <w:tc>
          <w:tcPr>
            <w:tcW w:w="1358" w:type="dxa"/>
          </w:tcPr>
          <w:p w:rsidR="00B21587" w:rsidRPr="0094273B" w:rsidRDefault="00B21587" w:rsidP="00305E88">
            <w:pPr>
              <w:spacing w:line="360" w:lineRule="auto"/>
              <w:jc w:val="both"/>
              <w:rPr>
                <w:sz w:val="22"/>
                <w:szCs w:val="22"/>
              </w:rPr>
            </w:pPr>
          </w:p>
        </w:tc>
        <w:tc>
          <w:tcPr>
            <w:tcW w:w="1347" w:type="dxa"/>
          </w:tcPr>
          <w:p w:rsidR="00B21587" w:rsidRPr="0094273B" w:rsidRDefault="00B21587" w:rsidP="00305E88">
            <w:pPr>
              <w:spacing w:line="360" w:lineRule="auto"/>
              <w:jc w:val="both"/>
              <w:rPr>
                <w:sz w:val="22"/>
                <w:szCs w:val="22"/>
                <w:lang w:val="en-US"/>
              </w:rPr>
            </w:pPr>
            <w:r>
              <w:rPr>
                <w:sz w:val="22"/>
                <w:szCs w:val="22"/>
                <w:lang w:val="en-US"/>
              </w:rPr>
              <w:t>0.840</w:t>
            </w:r>
          </w:p>
        </w:tc>
        <w:tc>
          <w:tcPr>
            <w:tcW w:w="1464" w:type="dxa"/>
          </w:tcPr>
          <w:p w:rsidR="00B21587" w:rsidRPr="0094273B" w:rsidRDefault="00B21587" w:rsidP="00305E88">
            <w:pPr>
              <w:spacing w:line="360" w:lineRule="auto"/>
              <w:jc w:val="both"/>
              <w:rPr>
                <w:sz w:val="22"/>
                <w:szCs w:val="22"/>
                <w:lang w:val="en-US"/>
              </w:rPr>
            </w:pPr>
            <w:r>
              <w:rPr>
                <w:sz w:val="22"/>
                <w:szCs w:val="22"/>
                <w:lang w:val="en-US"/>
              </w:rPr>
              <w:t>0.706</w:t>
            </w:r>
          </w:p>
        </w:tc>
        <w:tc>
          <w:tcPr>
            <w:tcW w:w="1312" w:type="dxa"/>
          </w:tcPr>
          <w:p w:rsidR="00B21587" w:rsidRPr="00B21587" w:rsidRDefault="00B21587" w:rsidP="00305E88">
            <w:pPr>
              <w:spacing w:line="360" w:lineRule="auto"/>
              <w:jc w:val="both"/>
              <w:rPr>
                <w:sz w:val="22"/>
                <w:szCs w:val="22"/>
              </w:rPr>
            </w:pPr>
            <w:r>
              <w:rPr>
                <w:sz w:val="22"/>
                <w:szCs w:val="22"/>
              </w:rPr>
              <w:t>0.593</w:t>
            </w:r>
          </w:p>
        </w:tc>
        <w:tc>
          <w:tcPr>
            <w:tcW w:w="1312" w:type="dxa"/>
          </w:tcPr>
          <w:p w:rsidR="00B21587" w:rsidRPr="00B21587" w:rsidRDefault="00B21587" w:rsidP="00305E88">
            <w:pPr>
              <w:spacing w:line="360" w:lineRule="auto"/>
              <w:jc w:val="both"/>
              <w:rPr>
                <w:sz w:val="22"/>
                <w:szCs w:val="22"/>
              </w:rPr>
            </w:pPr>
            <w:r>
              <w:rPr>
                <w:sz w:val="22"/>
                <w:szCs w:val="22"/>
              </w:rPr>
              <w:t>0.499</w:t>
            </w:r>
          </w:p>
        </w:tc>
      </w:tr>
      <w:tr w:rsidR="00B21587" w:rsidTr="00B21587">
        <w:tc>
          <w:tcPr>
            <w:tcW w:w="2777" w:type="dxa"/>
          </w:tcPr>
          <w:p w:rsidR="00B21587" w:rsidRPr="0094273B" w:rsidRDefault="00B21587" w:rsidP="00305E88">
            <w:pPr>
              <w:spacing w:line="360" w:lineRule="auto"/>
              <w:jc w:val="both"/>
              <w:rPr>
                <w:sz w:val="22"/>
                <w:szCs w:val="22"/>
                <w:lang w:val="en-US"/>
              </w:rPr>
            </w:pPr>
            <w:r w:rsidRPr="0094273B">
              <w:rPr>
                <w:sz w:val="22"/>
                <w:szCs w:val="22"/>
              </w:rPr>
              <w:t>Дисконтированный текущий доход</w:t>
            </w:r>
            <w:r w:rsidRPr="0094273B">
              <w:rPr>
                <w:sz w:val="22"/>
                <w:szCs w:val="22"/>
                <w:lang w:val="en-US"/>
              </w:rPr>
              <w:t xml:space="preserve"> (Emax)</w:t>
            </w:r>
          </w:p>
        </w:tc>
        <w:tc>
          <w:tcPr>
            <w:tcW w:w="1358" w:type="dxa"/>
          </w:tcPr>
          <w:p w:rsidR="00B21587" w:rsidRPr="0094273B" w:rsidRDefault="00B21587" w:rsidP="00305E88">
            <w:pPr>
              <w:spacing w:line="360" w:lineRule="auto"/>
              <w:jc w:val="both"/>
              <w:rPr>
                <w:sz w:val="22"/>
                <w:szCs w:val="22"/>
              </w:rPr>
            </w:pPr>
          </w:p>
        </w:tc>
        <w:tc>
          <w:tcPr>
            <w:tcW w:w="1347" w:type="dxa"/>
          </w:tcPr>
          <w:p w:rsidR="00B21587" w:rsidRPr="00FC29AC" w:rsidRDefault="00B21587" w:rsidP="00305E88">
            <w:pPr>
              <w:spacing w:line="360" w:lineRule="auto"/>
              <w:jc w:val="both"/>
              <w:rPr>
                <w:sz w:val="22"/>
                <w:szCs w:val="22"/>
              </w:rPr>
            </w:pPr>
            <w:r>
              <w:rPr>
                <w:sz w:val="22"/>
                <w:szCs w:val="22"/>
              </w:rPr>
              <w:t>3316733,12</w:t>
            </w:r>
          </w:p>
        </w:tc>
        <w:tc>
          <w:tcPr>
            <w:tcW w:w="1464" w:type="dxa"/>
          </w:tcPr>
          <w:p w:rsidR="00B21587" w:rsidRPr="00FC29AC" w:rsidRDefault="00B21587" w:rsidP="00305E88">
            <w:pPr>
              <w:spacing w:line="360" w:lineRule="auto"/>
              <w:jc w:val="both"/>
              <w:rPr>
                <w:sz w:val="22"/>
                <w:szCs w:val="22"/>
              </w:rPr>
            </w:pPr>
            <w:r>
              <w:rPr>
                <w:sz w:val="22"/>
                <w:szCs w:val="22"/>
              </w:rPr>
              <w:t>2787635,2</w:t>
            </w:r>
          </w:p>
        </w:tc>
        <w:tc>
          <w:tcPr>
            <w:tcW w:w="1312" w:type="dxa"/>
          </w:tcPr>
          <w:p w:rsidR="00B21587" w:rsidRDefault="00B21587" w:rsidP="00305E88">
            <w:pPr>
              <w:spacing w:line="360" w:lineRule="auto"/>
              <w:jc w:val="both"/>
              <w:rPr>
                <w:sz w:val="22"/>
                <w:szCs w:val="22"/>
              </w:rPr>
            </w:pPr>
            <w:r>
              <w:rPr>
                <w:sz w:val="22"/>
                <w:szCs w:val="22"/>
              </w:rPr>
              <w:t>2341455,6</w:t>
            </w:r>
          </w:p>
        </w:tc>
        <w:tc>
          <w:tcPr>
            <w:tcW w:w="1312" w:type="dxa"/>
          </w:tcPr>
          <w:p w:rsidR="00B21587" w:rsidRDefault="00B21587" w:rsidP="00305E88">
            <w:pPr>
              <w:spacing w:line="360" w:lineRule="auto"/>
              <w:jc w:val="both"/>
              <w:rPr>
                <w:sz w:val="22"/>
                <w:szCs w:val="22"/>
              </w:rPr>
            </w:pPr>
            <w:r>
              <w:rPr>
                <w:sz w:val="22"/>
                <w:szCs w:val="22"/>
              </w:rPr>
              <w:t>1970297,4</w:t>
            </w:r>
          </w:p>
        </w:tc>
      </w:tr>
      <w:tr w:rsidR="00B21587" w:rsidTr="00B21587">
        <w:tc>
          <w:tcPr>
            <w:tcW w:w="2777" w:type="dxa"/>
          </w:tcPr>
          <w:p w:rsidR="00B21587" w:rsidRPr="0094273B" w:rsidRDefault="00B21587" w:rsidP="00305E88">
            <w:pPr>
              <w:spacing w:line="360" w:lineRule="auto"/>
              <w:jc w:val="both"/>
              <w:rPr>
                <w:sz w:val="22"/>
                <w:szCs w:val="22"/>
              </w:rPr>
            </w:pPr>
            <w:r w:rsidRPr="0094273B">
              <w:rPr>
                <w:sz w:val="22"/>
                <w:szCs w:val="22"/>
              </w:rPr>
              <w:t>Кумулятивный дисконтированный денежный поток</w:t>
            </w:r>
          </w:p>
        </w:tc>
        <w:tc>
          <w:tcPr>
            <w:tcW w:w="1358" w:type="dxa"/>
          </w:tcPr>
          <w:p w:rsidR="00B21587" w:rsidRPr="0094273B" w:rsidRDefault="00B21587" w:rsidP="00305E88">
            <w:pPr>
              <w:spacing w:line="360" w:lineRule="auto"/>
              <w:jc w:val="both"/>
              <w:rPr>
                <w:sz w:val="22"/>
                <w:szCs w:val="22"/>
                <w:lang w:val="en-US"/>
              </w:rPr>
            </w:pPr>
            <w:r>
              <w:rPr>
                <w:sz w:val="22"/>
                <w:szCs w:val="22"/>
                <w:lang w:val="en-US"/>
              </w:rPr>
              <w:t>-10000000</w:t>
            </w:r>
          </w:p>
        </w:tc>
        <w:tc>
          <w:tcPr>
            <w:tcW w:w="1347" w:type="dxa"/>
          </w:tcPr>
          <w:p w:rsidR="00B21587" w:rsidRPr="00FC29AC" w:rsidRDefault="00B21587" w:rsidP="00B21587">
            <w:pPr>
              <w:spacing w:line="360" w:lineRule="auto"/>
              <w:jc w:val="both"/>
              <w:rPr>
                <w:sz w:val="22"/>
                <w:szCs w:val="22"/>
              </w:rPr>
            </w:pPr>
            <w:r w:rsidRPr="0094273B">
              <w:rPr>
                <w:sz w:val="22"/>
                <w:szCs w:val="22"/>
                <w:lang w:val="en-US"/>
              </w:rPr>
              <w:t>-</w:t>
            </w:r>
            <w:r>
              <w:rPr>
                <w:sz w:val="22"/>
                <w:szCs w:val="22"/>
              </w:rPr>
              <w:t>6683266,8</w:t>
            </w:r>
          </w:p>
        </w:tc>
        <w:tc>
          <w:tcPr>
            <w:tcW w:w="1464" w:type="dxa"/>
          </w:tcPr>
          <w:p w:rsidR="00B21587" w:rsidRPr="00175DA0" w:rsidRDefault="00B21587" w:rsidP="00305E88">
            <w:pPr>
              <w:spacing w:line="360" w:lineRule="auto"/>
              <w:jc w:val="both"/>
              <w:rPr>
                <w:sz w:val="22"/>
                <w:szCs w:val="22"/>
              </w:rPr>
            </w:pPr>
            <w:r>
              <w:rPr>
                <w:sz w:val="22"/>
                <w:szCs w:val="22"/>
              </w:rPr>
              <w:t>-3895631,5</w:t>
            </w:r>
          </w:p>
        </w:tc>
        <w:tc>
          <w:tcPr>
            <w:tcW w:w="1312" w:type="dxa"/>
          </w:tcPr>
          <w:p w:rsidR="00B21587" w:rsidRDefault="00B21587" w:rsidP="00305E88">
            <w:pPr>
              <w:spacing w:line="360" w:lineRule="auto"/>
              <w:jc w:val="both"/>
              <w:rPr>
                <w:sz w:val="22"/>
                <w:szCs w:val="22"/>
              </w:rPr>
            </w:pPr>
            <w:r>
              <w:rPr>
                <w:sz w:val="22"/>
                <w:szCs w:val="22"/>
              </w:rPr>
              <w:t>-1554175,8</w:t>
            </w:r>
          </w:p>
        </w:tc>
        <w:tc>
          <w:tcPr>
            <w:tcW w:w="1312" w:type="dxa"/>
          </w:tcPr>
          <w:p w:rsidR="00B21587" w:rsidRDefault="00B21587" w:rsidP="00305E88">
            <w:pPr>
              <w:spacing w:line="360" w:lineRule="auto"/>
              <w:jc w:val="both"/>
              <w:rPr>
                <w:sz w:val="22"/>
                <w:szCs w:val="22"/>
              </w:rPr>
            </w:pPr>
            <w:r>
              <w:rPr>
                <w:sz w:val="22"/>
                <w:szCs w:val="22"/>
              </w:rPr>
              <w:t>416121,6</w:t>
            </w:r>
          </w:p>
        </w:tc>
      </w:tr>
    </w:tbl>
    <w:p w:rsidR="0051313B" w:rsidRDefault="0051313B" w:rsidP="00DD24B6">
      <w:pPr>
        <w:spacing w:line="360" w:lineRule="auto"/>
        <w:jc w:val="both"/>
        <w:rPr>
          <w:sz w:val="28"/>
          <w:szCs w:val="28"/>
          <w:lang w:val="en-US"/>
        </w:rPr>
      </w:pPr>
    </w:p>
    <w:p w:rsidR="0094273B" w:rsidRDefault="0094273B" w:rsidP="00DD24B6">
      <w:pPr>
        <w:spacing w:line="360" w:lineRule="auto"/>
        <w:jc w:val="both"/>
        <w:rPr>
          <w:sz w:val="28"/>
          <w:szCs w:val="28"/>
        </w:rPr>
      </w:pPr>
      <w:r>
        <w:rPr>
          <w:sz w:val="28"/>
          <w:szCs w:val="28"/>
        </w:rPr>
        <w:t>Срок окупаемости:</w:t>
      </w:r>
    </w:p>
    <w:p w:rsidR="0094273B" w:rsidRPr="0094273B" w:rsidRDefault="0094273B" w:rsidP="00DD24B6">
      <w:pPr>
        <w:pStyle w:val="af2"/>
        <w:numPr>
          <w:ilvl w:val="0"/>
          <w:numId w:val="5"/>
        </w:numPr>
        <w:spacing w:line="360" w:lineRule="auto"/>
        <w:jc w:val="both"/>
        <w:rPr>
          <w:sz w:val="28"/>
          <w:szCs w:val="28"/>
        </w:rPr>
      </w:pPr>
      <w:r w:rsidRPr="0094273B">
        <w:rPr>
          <w:sz w:val="28"/>
          <w:szCs w:val="28"/>
        </w:rPr>
        <w:t>Без учета ставки дисконтирования:</w:t>
      </w:r>
    </w:p>
    <w:p w:rsidR="0094273B" w:rsidRDefault="0094273B" w:rsidP="00DD24B6">
      <w:pPr>
        <w:pStyle w:val="af2"/>
        <w:spacing w:line="360" w:lineRule="auto"/>
        <w:jc w:val="both"/>
        <w:rPr>
          <w:sz w:val="28"/>
          <w:szCs w:val="28"/>
        </w:rPr>
      </w:pPr>
      <w:r>
        <w:rPr>
          <w:sz w:val="28"/>
          <w:szCs w:val="28"/>
        </w:rPr>
        <w:t>Т</w:t>
      </w:r>
      <w:r>
        <w:rPr>
          <w:sz w:val="28"/>
          <w:szCs w:val="28"/>
          <w:vertAlign w:val="subscript"/>
        </w:rPr>
        <w:t>ок</w:t>
      </w:r>
      <w:r w:rsidR="00B635AF">
        <w:rPr>
          <w:sz w:val="28"/>
          <w:szCs w:val="28"/>
        </w:rPr>
        <w:t>=</w:t>
      </w:r>
      <w:r w:rsidR="00B21587">
        <w:rPr>
          <w:sz w:val="28"/>
          <w:szCs w:val="28"/>
        </w:rPr>
        <w:t>10000000/3948491,82</w:t>
      </w:r>
      <w:r>
        <w:rPr>
          <w:sz w:val="28"/>
          <w:szCs w:val="28"/>
        </w:rPr>
        <w:t>=</w:t>
      </w:r>
      <w:r w:rsidR="00B21587">
        <w:rPr>
          <w:sz w:val="28"/>
          <w:szCs w:val="28"/>
        </w:rPr>
        <w:t>2,5</w:t>
      </w:r>
      <w:r w:rsidR="00EB31BD">
        <w:rPr>
          <w:sz w:val="28"/>
          <w:szCs w:val="28"/>
        </w:rPr>
        <w:t xml:space="preserve"> </w:t>
      </w:r>
    </w:p>
    <w:p w:rsidR="0094273B" w:rsidRDefault="0094273B" w:rsidP="00DD24B6">
      <w:pPr>
        <w:pStyle w:val="af2"/>
        <w:numPr>
          <w:ilvl w:val="0"/>
          <w:numId w:val="5"/>
        </w:numPr>
        <w:spacing w:line="360" w:lineRule="auto"/>
        <w:jc w:val="both"/>
        <w:rPr>
          <w:sz w:val="28"/>
          <w:szCs w:val="28"/>
        </w:rPr>
      </w:pPr>
      <w:r>
        <w:rPr>
          <w:sz w:val="28"/>
          <w:szCs w:val="28"/>
        </w:rPr>
        <w:t>С учетом ставки дисконтирования:</w:t>
      </w:r>
    </w:p>
    <w:p w:rsidR="0094273B" w:rsidRPr="00734D3E" w:rsidRDefault="00734D3E" w:rsidP="00DD24B6">
      <w:pPr>
        <w:pStyle w:val="af2"/>
        <w:spacing w:line="360" w:lineRule="auto"/>
        <w:jc w:val="both"/>
        <w:rPr>
          <w:sz w:val="28"/>
          <w:szCs w:val="28"/>
        </w:rPr>
      </w:pPr>
      <w:r>
        <w:rPr>
          <w:sz w:val="28"/>
          <w:szCs w:val="28"/>
        </w:rPr>
        <w:t>Т</w:t>
      </w:r>
      <w:r>
        <w:rPr>
          <w:sz w:val="28"/>
          <w:szCs w:val="28"/>
          <w:vertAlign w:val="subscript"/>
        </w:rPr>
        <w:t>ок</w:t>
      </w:r>
      <w:r>
        <w:rPr>
          <w:sz w:val="28"/>
          <w:szCs w:val="28"/>
        </w:rPr>
        <w:t>=</w:t>
      </w:r>
      <w:r w:rsidR="00B21587">
        <w:rPr>
          <w:sz w:val="28"/>
          <w:szCs w:val="28"/>
        </w:rPr>
        <w:t>10000000</w:t>
      </w:r>
      <w:r w:rsidR="007A32D8">
        <w:rPr>
          <w:sz w:val="28"/>
          <w:szCs w:val="28"/>
        </w:rPr>
        <w:t>(1+0,125)/</w:t>
      </w:r>
      <w:r w:rsidR="00DC53A5">
        <w:rPr>
          <w:sz w:val="28"/>
          <w:szCs w:val="28"/>
        </w:rPr>
        <w:t>4111824,51=2,7</w:t>
      </w:r>
      <w:r w:rsidR="00EB31BD">
        <w:rPr>
          <w:sz w:val="28"/>
          <w:szCs w:val="28"/>
        </w:rPr>
        <w:t xml:space="preserve"> </w:t>
      </w:r>
    </w:p>
    <w:p w:rsidR="009F5F09" w:rsidRPr="00BD5B36" w:rsidRDefault="00E67C42" w:rsidP="00DD24B6">
      <w:pPr>
        <w:shd w:val="clear" w:color="auto" w:fill="FFFFFF"/>
        <w:spacing w:line="360" w:lineRule="auto"/>
        <w:ind w:firstLine="833"/>
        <w:jc w:val="both"/>
        <w:rPr>
          <w:spacing w:val="-1"/>
          <w:sz w:val="28"/>
          <w:szCs w:val="28"/>
        </w:rPr>
      </w:pPr>
      <w:r>
        <w:rPr>
          <w:spacing w:val="-6"/>
          <w:sz w:val="28"/>
          <w:szCs w:val="28"/>
        </w:rPr>
        <w:t>Чистый дисконтированный доход:</w:t>
      </w:r>
    </w:p>
    <w:p w:rsidR="009F5F09" w:rsidRDefault="009F5F09" w:rsidP="00DD24B6">
      <w:pPr>
        <w:shd w:val="clear" w:color="auto" w:fill="FFFFFF"/>
        <w:spacing w:line="360" w:lineRule="auto"/>
        <w:ind w:left="17" w:firstLine="833"/>
        <w:rPr>
          <w:sz w:val="28"/>
          <w:szCs w:val="28"/>
          <w:vertAlign w:val="subscript"/>
        </w:rPr>
      </w:pPr>
      <w:r>
        <w:rPr>
          <w:sz w:val="28"/>
          <w:szCs w:val="28"/>
        </w:rPr>
        <w:t xml:space="preserve">ЧДД </w:t>
      </w:r>
      <w:r w:rsidR="00734D3E">
        <w:rPr>
          <w:sz w:val="28"/>
          <w:szCs w:val="28"/>
        </w:rPr>
        <w:t>=(</w:t>
      </w:r>
      <w:r w:rsidR="00DC53A5">
        <w:rPr>
          <w:sz w:val="28"/>
          <w:szCs w:val="28"/>
        </w:rPr>
        <w:t>3557591,1+3206175,35+2886347,52+2602056,1)-1000</w:t>
      </w:r>
      <w:r w:rsidR="00734D3E">
        <w:rPr>
          <w:sz w:val="28"/>
          <w:szCs w:val="28"/>
        </w:rPr>
        <w:t>0000 =</w:t>
      </w:r>
      <w:r w:rsidR="005C638C">
        <w:rPr>
          <w:sz w:val="28"/>
          <w:szCs w:val="28"/>
        </w:rPr>
        <w:t>2252170,01</w:t>
      </w:r>
      <w:r w:rsidR="00734D3E">
        <w:rPr>
          <w:sz w:val="28"/>
          <w:szCs w:val="28"/>
        </w:rPr>
        <w:t xml:space="preserve"> руб.</w:t>
      </w:r>
    </w:p>
    <w:p w:rsidR="009F5F09" w:rsidRDefault="009F5F09" w:rsidP="00DD24B6">
      <w:pPr>
        <w:spacing w:after="67" w:line="360" w:lineRule="auto"/>
        <w:rPr>
          <w:rFonts w:asciiTheme="minorHAnsi" w:hAnsiTheme="minorHAnsi" w:cstheme="minorBidi"/>
          <w:sz w:val="2"/>
          <w:szCs w:val="2"/>
        </w:rPr>
      </w:pPr>
    </w:p>
    <w:p w:rsidR="009F5F09" w:rsidRPr="00E67C42" w:rsidRDefault="00E67C42" w:rsidP="00DD24B6">
      <w:pPr>
        <w:shd w:val="clear" w:color="auto" w:fill="FFFFFF"/>
        <w:spacing w:line="360" w:lineRule="auto"/>
        <w:ind w:left="17" w:firstLine="833"/>
        <w:jc w:val="both"/>
        <w:rPr>
          <w:spacing w:val="-2"/>
          <w:sz w:val="28"/>
          <w:szCs w:val="28"/>
        </w:rPr>
      </w:pPr>
      <w:r>
        <w:rPr>
          <w:spacing w:val="-1"/>
          <w:sz w:val="28"/>
          <w:szCs w:val="28"/>
        </w:rPr>
        <w:t>Индекс доходности:</w:t>
      </w:r>
    </w:p>
    <w:p w:rsidR="00734D3E" w:rsidRPr="00734D3E" w:rsidRDefault="00734D3E" w:rsidP="00DD24B6">
      <w:pPr>
        <w:shd w:val="clear" w:color="auto" w:fill="FFFFFF"/>
        <w:spacing w:line="360" w:lineRule="auto"/>
        <w:ind w:left="17" w:firstLine="833"/>
        <w:jc w:val="both"/>
        <w:rPr>
          <w:spacing w:val="-2"/>
          <w:sz w:val="28"/>
          <w:szCs w:val="28"/>
        </w:rPr>
      </w:pPr>
      <w:r>
        <w:rPr>
          <w:iCs/>
          <w:spacing w:val="-3"/>
          <w:sz w:val="28"/>
          <w:szCs w:val="28"/>
        </w:rPr>
        <w:t>ИД</w:t>
      </w:r>
      <w:r w:rsidR="00DC53A5">
        <w:rPr>
          <w:sz w:val="28"/>
          <w:szCs w:val="28"/>
        </w:rPr>
        <w:t>=</w:t>
      </w:r>
      <w:r w:rsidR="00DC53A5" w:rsidRPr="00DC53A5">
        <w:rPr>
          <w:sz w:val="28"/>
          <w:szCs w:val="28"/>
        </w:rPr>
        <w:t>(3557591,1+3</w:t>
      </w:r>
      <w:r w:rsidR="00DC53A5">
        <w:rPr>
          <w:sz w:val="28"/>
          <w:szCs w:val="28"/>
        </w:rPr>
        <w:t>206175,35+2886347,52+2602056,1)/1000</w:t>
      </w:r>
      <w:r>
        <w:rPr>
          <w:sz w:val="28"/>
          <w:szCs w:val="28"/>
        </w:rPr>
        <w:t>0000 =1,</w:t>
      </w:r>
      <w:r w:rsidR="005C638C">
        <w:rPr>
          <w:sz w:val="28"/>
          <w:szCs w:val="28"/>
        </w:rPr>
        <w:t>2</w:t>
      </w:r>
    </w:p>
    <w:p w:rsidR="000A211F" w:rsidRPr="00E67C42" w:rsidRDefault="009F5F09" w:rsidP="00DD24B6">
      <w:pPr>
        <w:shd w:val="clear" w:color="auto" w:fill="FFFFFF"/>
        <w:spacing w:line="360" w:lineRule="auto"/>
        <w:ind w:left="17" w:firstLine="833"/>
        <w:jc w:val="both"/>
        <w:rPr>
          <w:sz w:val="28"/>
          <w:szCs w:val="28"/>
        </w:rPr>
      </w:pPr>
      <w:r w:rsidRPr="00E67C42">
        <w:rPr>
          <w:iCs/>
          <w:spacing w:val="-4"/>
          <w:sz w:val="28"/>
          <w:szCs w:val="28"/>
        </w:rPr>
        <w:lastRenderedPageBreak/>
        <w:t>Внутренняя норма доходности</w:t>
      </w:r>
      <w:r w:rsidR="00E67C42">
        <w:rPr>
          <w:sz w:val="28"/>
          <w:szCs w:val="28"/>
        </w:rPr>
        <w:t>:</w:t>
      </w:r>
    </w:p>
    <w:p w:rsidR="000A211F" w:rsidRPr="00E67C42" w:rsidRDefault="000A211F" w:rsidP="00DD24B6">
      <w:pPr>
        <w:shd w:val="clear" w:color="auto" w:fill="FFFFFF"/>
        <w:tabs>
          <w:tab w:val="left" w:leader="underscore" w:pos="4325"/>
        </w:tabs>
        <w:spacing w:line="360" w:lineRule="auto"/>
        <w:ind w:left="17" w:firstLine="833"/>
        <w:jc w:val="both"/>
        <w:rPr>
          <w:rFonts w:eastAsiaTheme="minorHAnsi"/>
          <w:sz w:val="28"/>
          <w:szCs w:val="28"/>
          <w:lang w:eastAsia="en-US"/>
        </w:rPr>
      </w:pPr>
      <w:r w:rsidRPr="000A211F">
        <w:rPr>
          <w:rFonts w:eastAsiaTheme="minorHAnsi"/>
          <w:sz w:val="28"/>
          <w:szCs w:val="28"/>
          <w:lang w:eastAsia="en-US"/>
        </w:rPr>
        <w:t>ΣДТД(</w:t>
      </w:r>
      <w:r w:rsidRPr="000A211F">
        <w:rPr>
          <w:rFonts w:eastAsiaTheme="minorHAnsi"/>
          <w:sz w:val="28"/>
          <w:szCs w:val="28"/>
          <w:lang w:val="en-US" w:eastAsia="en-US"/>
        </w:rPr>
        <w:t>max</w:t>
      </w:r>
      <w:r w:rsidR="005C638C">
        <w:rPr>
          <w:rFonts w:eastAsiaTheme="minorHAnsi"/>
          <w:sz w:val="28"/>
          <w:szCs w:val="28"/>
          <w:lang w:eastAsia="en-US"/>
        </w:rPr>
        <w:t>)=1000</w:t>
      </w:r>
      <w:r w:rsidRPr="00E67C42">
        <w:rPr>
          <w:rFonts w:eastAsiaTheme="minorHAnsi"/>
          <w:sz w:val="28"/>
          <w:szCs w:val="28"/>
          <w:lang w:eastAsia="en-US"/>
        </w:rPr>
        <w:t>0000+</w:t>
      </w:r>
      <w:r w:rsidR="005C638C" w:rsidRPr="005C638C">
        <w:rPr>
          <w:sz w:val="28"/>
          <w:szCs w:val="28"/>
        </w:rPr>
        <w:t>2252170,1</w:t>
      </w:r>
      <w:r w:rsidRPr="00E67C42">
        <w:rPr>
          <w:rFonts w:eastAsiaTheme="minorHAnsi"/>
          <w:sz w:val="28"/>
          <w:szCs w:val="28"/>
          <w:lang w:eastAsia="en-US"/>
        </w:rPr>
        <w:t>=</w:t>
      </w:r>
      <w:r w:rsidR="005C638C">
        <w:rPr>
          <w:rFonts w:eastAsiaTheme="minorHAnsi"/>
          <w:sz w:val="28"/>
          <w:szCs w:val="28"/>
          <w:lang w:eastAsia="en-US"/>
        </w:rPr>
        <w:t>12252170,01</w:t>
      </w:r>
    </w:p>
    <w:p w:rsidR="000A211F" w:rsidRPr="00E67C42" w:rsidRDefault="000A211F" w:rsidP="00DD24B6">
      <w:pPr>
        <w:shd w:val="clear" w:color="auto" w:fill="FFFFFF"/>
        <w:tabs>
          <w:tab w:val="left" w:leader="underscore" w:pos="4325"/>
        </w:tabs>
        <w:spacing w:line="360" w:lineRule="auto"/>
        <w:ind w:left="17" w:firstLine="833"/>
        <w:jc w:val="both"/>
        <w:rPr>
          <w:rFonts w:eastAsiaTheme="minorHAnsi"/>
          <w:sz w:val="28"/>
          <w:szCs w:val="28"/>
          <w:lang w:eastAsia="en-US"/>
        </w:rPr>
      </w:pPr>
      <w:r w:rsidRPr="000A211F">
        <w:rPr>
          <w:rFonts w:eastAsiaTheme="minorHAnsi"/>
          <w:sz w:val="28"/>
          <w:szCs w:val="28"/>
          <w:lang w:eastAsia="en-US"/>
        </w:rPr>
        <w:t>ΣДТД(</w:t>
      </w:r>
      <w:r>
        <w:rPr>
          <w:rFonts w:eastAsiaTheme="minorHAnsi"/>
          <w:sz w:val="28"/>
          <w:szCs w:val="28"/>
          <w:lang w:val="en-US" w:eastAsia="en-US"/>
        </w:rPr>
        <w:t>min</w:t>
      </w:r>
      <w:r w:rsidR="005C638C">
        <w:rPr>
          <w:rFonts w:eastAsiaTheme="minorHAnsi"/>
          <w:sz w:val="28"/>
          <w:szCs w:val="28"/>
          <w:lang w:eastAsia="en-US"/>
        </w:rPr>
        <w:t>)=1000</w:t>
      </w:r>
      <w:r w:rsidRPr="00E67C42">
        <w:rPr>
          <w:rFonts w:eastAsiaTheme="minorHAnsi"/>
          <w:sz w:val="28"/>
          <w:szCs w:val="28"/>
          <w:lang w:eastAsia="en-US"/>
        </w:rPr>
        <w:t>0000+</w:t>
      </w:r>
      <w:r w:rsidR="005C638C" w:rsidRPr="005C638C">
        <w:rPr>
          <w:sz w:val="28"/>
          <w:szCs w:val="28"/>
        </w:rPr>
        <w:t>416121,6</w:t>
      </w:r>
      <w:r w:rsidRPr="00E67C42">
        <w:rPr>
          <w:rFonts w:eastAsiaTheme="minorHAnsi"/>
          <w:sz w:val="28"/>
          <w:szCs w:val="28"/>
          <w:lang w:eastAsia="en-US"/>
        </w:rPr>
        <w:t>=</w:t>
      </w:r>
      <w:r w:rsidR="005C638C">
        <w:rPr>
          <w:rFonts w:eastAsiaTheme="minorHAnsi"/>
          <w:sz w:val="28"/>
          <w:szCs w:val="28"/>
          <w:lang w:eastAsia="en-US"/>
        </w:rPr>
        <w:t>10416121,6</w:t>
      </w:r>
    </w:p>
    <w:p w:rsidR="000A211F" w:rsidRDefault="003148EE" w:rsidP="00DD24B6">
      <w:pPr>
        <w:shd w:val="clear" w:color="auto" w:fill="FFFFFF"/>
        <w:tabs>
          <w:tab w:val="left" w:leader="underscore" w:pos="4325"/>
        </w:tabs>
        <w:spacing w:line="360" w:lineRule="auto"/>
        <w:ind w:left="17" w:firstLine="833"/>
        <w:jc w:val="both"/>
        <w:rPr>
          <w:rFonts w:eastAsiaTheme="minorEastAsia"/>
          <w:sz w:val="28"/>
          <w:szCs w:val="28"/>
          <w:lang w:val="en-US" w:eastAsia="en-US"/>
        </w:rPr>
      </w:pPr>
      <m:oMathPara>
        <m:oMath>
          <m:f>
            <m:fPr>
              <m:ctrlPr>
                <w:rPr>
                  <w:rFonts w:ascii="Cambria Math" w:eastAsiaTheme="minorHAnsi" w:hAnsi="Cambria Math"/>
                  <w:i/>
                  <w:sz w:val="28"/>
                  <w:szCs w:val="28"/>
                  <w:lang w:eastAsia="en-US"/>
                </w:rPr>
              </m:ctrlPr>
            </m:fPr>
            <m:num>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max</m:t>
                  </m:r>
                  <m:ctrlPr>
                    <w:rPr>
                      <w:rFonts w:ascii="Cambria Math" w:eastAsiaTheme="minorHAnsi" w:hAnsi="Cambria Math"/>
                      <w:sz w:val="28"/>
                      <w:szCs w:val="28"/>
                      <w:lang w:val="en-US" w:eastAsia="en-US"/>
                    </w:rPr>
                  </m:ctrlPr>
                </m:e>
              </m:d>
              <m:r>
                <m:rPr>
                  <m:sty m:val="p"/>
                </m:rPr>
                <w:rPr>
                  <w:rFonts w:ascii="Cambria Math" w:eastAsiaTheme="minorHAnsi" w:hAnsi="Cambria Math"/>
                  <w:sz w:val="28"/>
                  <w:szCs w:val="28"/>
                  <w:lang w:val="en-US" w:eastAsia="en-US"/>
                </w:rPr>
                <m:t>-Σ</m:t>
              </m:r>
              <m:r>
                <w:rPr>
                  <w:rFonts w:ascii="Cambria Math" w:eastAsiaTheme="minorHAnsi" w:hAnsi="Cambria Math"/>
                  <w:sz w:val="28"/>
                  <w:szCs w:val="28"/>
                  <w:lang w:eastAsia="en-US"/>
                </w:rPr>
                <m:t>Дк</m:t>
              </m:r>
            </m:num>
            <m:den>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max</m:t>
                  </m:r>
                  <m:ctrlPr>
                    <w:rPr>
                      <w:rFonts w:ascii="Cambria Math" w:eastAsiaTheme="minorHAnsi" w:hAnsi="Cambria Math"/>
                      <w:sz w:val="28"/>
                      <w:szCs w:val="28"/>
                      <w:lang w:val="en-US" w:eastAsia="en-US"/>
                    </w:rPr>
                  </m:ctrlPr>
                </m:e>
              </m:d>
              <m:r>
                <m:rPr>
                  <m:sty m:val="p"/>
                </m:rPr>
                <w:rPr>
                  <w:rFonts w:ascii="Cambria Math" w:eastAsiaTheme="minorHAnsi"/>
                  <w:sz w:val="28"/>
                  <w:szCs w:val="28"/>
                  <w:lang w:val="en-US" w:eastAsia="en-US"/>
                </w:rPr>
                <m:t>-</m:t>
              </m:r>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min</m:t>
                  </m:r>
                  <m:ctrlPr>
                    <w:rPr>
                      <w:rFonts w:ascii="Cambria Math" w:eastAsiaTheme="minorHAnsi" w:hAnsi="Cambria Math"/>
                      <w:sz w:val="28"/>
                      <w:szCs w:val="28"/>
                      <w:lang w:val="en-US" w:eastAsia="en-US"/>
                    </w:rPr>
                  </m:ctrlPr>
                </m:e>
              </m:d>
              <m:ctrlPr>
                <w:rPr>
                  <w:rFonts w:ascii="Cambria Math" w:eastAsiaTheme="minorHAnsi" w:hAnsi="Cambria Math"/>
                  <w:i/>
                  <w:sz w:val="28"/>
                  <w:szCs w:val="28"/>
                  <w:lang w:val="en-US" w:eastAsia="en-US"/>
                </w:rPr>
              </m:ctrlP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Emin-</m:t>
                  </m:r>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Emin+x</m:t>
                      </m:r>
                    </m:e>
                  </m:d>
                </m:e>
              </m:d>
            </m:num>
            <m:den>
              <m:r>
                <w:rPr>
                  <w:rFonts w:ascii="Cambria Math" w:eastAsiaTheme="minorHAnsi" w:hAnsi="Cambria Math"/>
                  <w:sz w:val="28"/>
                  <w:szCs w:val="28"/>
                  <w:lang w:val="en-US" w:eastAsia="en-US"/>
                </w:rPr>
                <m:t>Emin-Emax</m:t>
              </m: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r>
                <w:rPr>
                  <w:rFonts w:ascii="Cambria Math" w:eastAsiaTheme="minorHAnsi" w:hAnsi="Cambria Math"/>
                  <w:sz w:val="28"/>
                  <w:szCs w:val="28"/>
                  <w:lang w:val="en-US" w:eastAsia="en-US"/>
                </w:rPr>
                <m:t>12252170,01-10000000</m:t>
              </m:r>
            </m:num>
            <m:den>
              <m:r>
                <w:rPr>
                  <w:rFonts w:ascii="Cambria Math" w:eastAsiaTheme="minorHAnsi" w:hAnsi="Cambria Math"/>
                  <w:sz w:val="28"/>
                  <w:szCs w:val="28"/>
                  <w:lang w:val="en-US" w:eastAsia="en-US"/>
                </w:rPr>
                <m:t>12252170,01-10416121,6</m:t>
              </m: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r>
                <w:rPr>
                  <w:rFonts w:ascii="Cambria Math" w:eastAsiaTheme="minorHAnsi" w:hAnsi="Cambria Math"/>
                  <w:sz w:val="28"/>
                  <w:szCs w:val="28"/>
                  <w:lang w:val="en-US" w:eastAsia="en-US"/>
                </w:rPr>
                <m:t>11-</m:t>
              </m:r>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11+x</m:t>
                  </m:r>
                </m:e>
              </m:d>
            </m:num>
            <m:den>
              <m:r>
                <w:rPr>
                  <w:rFonts w:ascii="Cambria Math" w:eastAsiaTheme="minorHAnsi" w:hAnsi="Cambria Math"/>
                  <w:sz w:val="28"/>
                  <w:szCs w:val="28"/>
                  <w:lang w:val="en-US" w:eastAsia="en-US"/>
                </w:rPr>
                <m:t>11-19</m:t>
              </m:r>
            </m:den>
          </m:f>
        </m:oMath>
      </m:oMathPara>
    </w:p>
    <w:p w:rsidR="00C40933" w:rsidRPr="00C40933" w:rsidRDefault="00C40933" w:rsidP="00DD24B6">
      <w:pPr>
        <w:shd w:val="clear" w:color="auto" w:fill="FFFFFF"/>
        <w:tabs>
          <w:tab w:val="left" w:leader="underscore" w:pos="4325"/>
        </w:tabs>
        <w:spacing w:line="360" w:lineRule="auto"/>
        <w:ind w:left="17" w:firstLine="833"/>
        <w:jc w:val="both"/>
        <w:rPr>
          <w:rFonts w:eastAsiaTheme="minorEastAsia"/>
          <w:sz w:val="28"/>
          <w:szCs w:val="28"/>
          <w:lang w:val="en-US" w:eastAsia="en-US"/>
        </w:rPr>
      </w:pPr>
    </w:p>
    <w:p w:rsidR="00C40933" w:rsidRDefault="003148EE" w:rsidP="00DD24B6">
      <w:pPr>
        <w:shd w:val="clear" w:color="auto" w:fill="FFFFFF"/>
        <w:tabs>
          <w:tab w:val="left" w:leader="underscore" w:pos="4325"/>
        </w:tabs>
        <w:spacing w:line="360" w:lineRule="auto"/>
        <w:ind w:left="567" w:firstLine="283"/>
        <w:jc w:val="both"/>
        <w:rPr>
          <w:rFonts w:eastAsiaTheme="minorEastAsia"/>
          <w:sz w:val="28"/>
          <w:szCs w:val="28"/>
          <w:lang w:val="en-US" w:eastAsia="en-US"/>
        </w:rPr>
      </w:pPr>
      <m:oMathPara>
        <m:oMathParaPr>
          <m:jc m:val="left"/>
        </m:oMathParaPr>
        <m:oMath>
          <m:f>
            <m:fPr>
              <m:ctrlPr>
                <w:rPr>
                  <w:rFonts w:ascii="Cambria Math" w:eastAsiaTheme="minorHAnsi" w:hAnsi="Cambria Math"/>
                  <w:sz w:val="28"/>
                  <w:szCs w:val="28"/>
                  <w:lang w:eastAsia="en-US"/>
                </w:rPr>
              </m:ctrlPr>
            </m:fPr>
            <m:num>
              <m:r>
                <m:rPr>
                  <m:sty m:val="p"/>
                </m:rPr>
                <w:rPr>
                  <w:rFonts w:ascii="Cambria Math" w:eastAsiaTheme="minorHAnsi"/>
                  <w:sz w:val="28"/>
                  <w:szCs w:val="28"/>
                  <w:lang w:eastAsia="en-US"/>
                </w:rPr>
                <m:t>2252170,01</m:t>
              </m:r>
            </m:num>
            <m:den>
              <m:r>
                <m:rPr>
                  <m:sty m:val="p"/>
                </m:rPr>
                <w:rPr>
                  <w:rFonts w:ascii="Cambria Math" w:eastAsiaTheme="minorHAnsi"/>
                  <w:sz w:val="28"/>
                  <w:szCs w:val="28"/>
                  <w:lang w:eastAsia="en-US"/>
                </w:rPr>
                <m:t>1836048,41</m:t>
              </m:r>
            </m:den>
          </m:f>
          <m:r>
            <m:rPr>
              <m:sty m:val="p"/>
            </m:rPr>
            <w:rPr>
              <w:rFonts w:ascii="Cambria Math" w:eastAsiaTheme="minorHAnsi"/>
              <w:sz w:val="28"/>
              <w:szCs w:val="28"/>
              <w:lang w:eastAsia="en-US"/>
            </w:rPr>
            <m:t>=</m:t>
          </m:r>
          <m:r>
            <m:rPr>
              <m:sty m:val="p"/>
            </m:rPr>
            <w:rPr>
              <w:rFonts w:ascii="Cambria Math" w:eastAsiaTheme="minorHAnsi"/>
              <w:sz w:val="28"/>
              <w:szCs w:val="28"/>
              <w:lang w:eastAsia="en-US"/>
            </w:rPr>
            <m:t>-</m:t>
          </m:r>
          <m:f>
            <m:fPr>
              <m:ctrlPr>
                <w:rPr>
                  <w:rFonts w:ascii="Cambria Math" w:eastAsiaTheme="minorHAnsi" w:hAnsi="Cambria Math"/>
                  <w:sz w:val="28"/>
                  <w:szCs w:val="28"/>
                  <w:lang w:eastAsia="en-US"/>
                </w:rPr>
              </m:ctrlPr>
            </m:fPr>
            <m:num>
              <m:r>
                <m:rPr>
                  <m:sty m:val="p"/>
                </m:rPr>
                <w:rPr>
                  <w:rFonts w:ascii="Cambria Math" w:eastAsiaTheme="minorHAnsi" w:hAnsi="Cambria Math"/>
                  <w:sz w:val="28"/>
                  <w:szCs w:val="28"/>
                  <w:lang w:eastAsia="en-US"/>
                </w:rPr>
                <m:t>x</m:t>
              </m:r>
            </m:num>
            <m:den>
              <m:r>
                <m:rPr>
                  <m:sty m:val="p"/>
                </m:rPr>
                <w:rPr>
                  <w:rFonts w:ascii="Cambria Math" w:eastAsiaTheme="minorHAnsi" w:hAnsi="Cambria Math"/>
                  <w:sz w:val="28"/>
                  <w:szCs w:val="28"/>
                  <w:lang w:eastAsia="en-US"/>
                </w:rPr>
                <m:t>-</m:t>
              </m:r>
              <m:r>
                <m:rPr>
                  <m:sty m:val="p"/>
                </m:rPr>
                <w:rPr>
                  <w:rFonts w:ascii="Cambria Math" w:eastAsiaTheme="minorHAnsi"/>
                  <w:sz w:val="28"/>
                  <w:szCs w:val="28"/>
                  <w:lang w:eastAsia="en-US"/>
                </w:rPr>
                <m:t>8</m:t>
              </m:r>
            </m:den>
          </m:f>
        </m:oMath>
      </m:oMathPara>
    </w:p>
    <w:p w:rsidR="00C40933" w:rsidRPr="003F71DB" w:rsidRDefault="00C40933" w:rsidP="00DD24B6">
      <w:pPr>
        <w:shd w:val="clear" w:color="auto" w:fill="FFFFFF"/>
        <w:tabs>
          <w:tab w:val="left" w:leader="underscore" w:pos="4325"/>
        </w:tabs>
        <w:spacing w:line="360" w:lineRule="auto"/>
        <w:ind w:left="567" w:firstLine="283"/>
        <w:rPr>
          <w:rFonts w:eastAsiaTheme="minorEastAsia"/>
          <w:sz w:val="28"/>
          <w:szCs w:val="28"/>
          <w:lang w:eastAsia="en-US"/>
        </w:rPr>
      </w:pPr>
      <w:r>
        <w:rPr>
          <w:rFonts w:eastAsiaTheme="minorEastAsia"/>
          <w:sz w:val="28"/>
          <w:szCs w:val="28"/>
          <w:lang w:val="en-US" w:eastAsia="en-US"/>
        </w:rPr>
        <w:t>x</w:t>
      </w:r>
      <w:r w:rsidRPr="003F71DB">
        <w:rPr>
          <w:rFonts w:eastAsiaTheme="minorEastAsia"/>
          <w:sz w:val="28"/>
          <w:szCs w:val="28"/>
          <w:lang w:eastAsia="en-US"/>
        </w:rPr>
        <w:t>=</w:t>
      </w:r>
      <w:r w:rsidR="000936A1">
        <w:rPr>
          <w:rFonts w:eastAsiaTheme="minorEastAsia"/>
          <w:sz w:val="28"/>
          <w:szCs w:val="28"/>
          <w:lang w:eastAsia="en-US"/>
        </w:rPr>
        <w:t>9,8</w:t>
      </w:r>
    </w:p>
    <w:p w:rsidR="00D14B99"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r>
        <w:rPr>
          <w:rFonts w:eastAsiaTheme="minorEastAsia"/>
          <w:sz w:val="28"/>
          <w:szCs w:val="28"/>
          <w:lang w:eastAsia="en-US"/>
        </w:rPr>
        <w:t>ВНД=11</w:t>
      </w:r>
      <w:r w:rsidR="00C40933">
        <w:rPr>
          <w:rFonts w:eastAsiaTheme="minorEastAsia"/>
          <w:sz w:val="28"/>
          <w:szCs w:val="28"/>
          <w:lang w:eastAsia="en-US"/>
        </w:rPr>
        <w:t>+</w:t>
      </w:r>
      <w:r>
        <w:rPr>
          <w:rFonts w:eastAsiaTheme="minorEastAsia"/>
          <w:sz w:val="28"/>
          <w:szCs w:val="28"/>
          <w:lang w:eastAsia="en-US"/>
        </w:rPr>
        <w:t>9,8</w:t>
      </w:r>
      <w:r w:rsidR="00C40933">
        <w:rPr>
          <w:rFonts w:eastAsiaTheme="minorEastAsia"/>
          <w:sz w:val="28"/>
          <w:szCs w:val="28"/>
          <w:lang w:eastAsia="en-US"/>
        </w:rPr>
        <w:t>=</w:t>
      </w:r>
      <w:r>
        <w:rPr>
          <w:rFonts w:eastAsiaTheme="minorEastAsia"/>
          <w:sz w:val="28"/>
          <w:szCs w:val="28"/>
          <w:lang w:eastAsia="en-US"/>
        </w:rPr>
        <w:t>20,8</w:t>
      </w:r>
      <w:r w:rsidR="00C40933">
        <w:rPr>
          <w:rFonts w:eastAsiaTheme="minorEastAsia"/>
          <w:sz w:val="28"/>
          <w:szCs w:val="28"/>
          <w:lang w:eastAsia="en-US"/>
        </w:rPr>
        <w:t>%</w:t>
      </w: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Default="000936A1" w:rsidP="004470E6">
      <w:pPr>
        <w:shd w:val="clear" w:color="auto" w:fill="FFFFFF"/>
        <w:tabs>
          <w:tab w:val="left" w:leader="underscore" w:pos="4325"/>
        </w:tabs>
        <w:spacing w:line="360" w:lineRule="auto"/>
        <w:ind w:left="567" w:firstLine="283"/>
        <w:rPr>
          <w:rFonts w:eastAsiaTheme="minorEastAsia"/>
          <w:sz w:val="28"/>
          <w:szCs w:val="28"/>
          <w:lang w:eastAsia="en-US"/>
        </w:rPr>
      </w:pPr>
    </w:p>
    <w:p w:rsidR="000936A1" w:rsidRPr="004470E6" w:rsidRDefault="000936A1" w:rsidP="00E6365D">
      <w:pPr>
        <w:shd w:val="clear" w:color="auto" w:fill="FFFFFF"/>
        <w:tabs>
          <w:tab w:val="left" w:leader="underscore" w:pos="4325"/>
        </w:tabs>
        <w:spacing w:line="360" w:lineRule="auto"/>
        <w:rPr>
          <w:rFonts w:eastAsiaTheme="minorEastAsia"/>
          <w:sz w:val="28"/>
          <w:szCs w:val="28"/>
          <w:lang w:eastAsia="en-US"/>
        </w:rPr>
      </w:pPr>
    </w:p>
    <w:p w:rsidR="00733A51" w:rsidRPr="00DD24B6" w:rsidRDefault="006E0C96" w:rsidP="00DD24B6">
      <w:pPr>
        <w:pStyle w:val="af2"/>
        <w:numPr>
          <w:ilvl w:val="0"/>
          <w:numId w:val="13"/>
        </w:numPr>
        <w:spacing w:line="360" w:lineRule="auto"/>
        <w:jc w:val="center"/>
        <w:rPr>
          <w:b/>
          <w:sz w:val="28"/>
          <w:szCs w:val="28"/>
        </w:rPr>
      </w:pPr>
      <w:r w:rsidRPr="00DD24B6">
        <w:rPr>
          <w:b/>
          <w:sz w:val="28"/>
          <w:szCs w:val="28"/>
        </w:rPr>
        <w:t>Решение второй обратной задачи</w:t>
      </w:r>
    </w:p>
    <w:p w:rsidR="00AF7760" w:rsidRDefault="00AF7760" w:rsidP="00AF7760">
      <w:pPr>
        <w:spacing w:line="360" w:lineRule="auto"/>
        <w:jc w:val="center"/>
      </w:pPr>
      <w:r>
        <w:t>Исходные данные</w:t>
      </w:r>
    </w:p>
    <w:p w:rsidR="00AF7760" w:rsidRDefault="00AF7760" w:rsidP="00AF7760">
      <w:pPr>
        <w:spacing w:line="360" w:lineRule="auto"/>
        <w:jc w:val="center"/>
      </w:pPr>
      <w:r>
        <w:t>Оборудование</w:t>
      </w:r>
    </w:p>
    <w:p w:rsidR="00AF7760" w:rsidRDefault="00AF7760" w:rsidP="004519C6">
      <w:pPr>
        <w:spacing w:line="360" w:lineRule="auto"/>
        <w:jc w:val="center"/>
      </w:pPr>
      <w:r>
        <w:t>Стоимость:</w:t>
      </w:r>
    </w:p>
    <w:p w:rsidR="00AF7760" w:rsidRDefault="00AF7760" w:rsidP="00AF7760">
      <w:pPr>
        <w:spacing w:line="360" w:lineRule="auto"/>
      </w:pPr>
      <w:r>
        <w:tab/>
        <w:t>1) ван</w:t>
      </w:r>
      <w:r w:rsidR="004519C6">
        <w:t>на для химического травления – 2000</w:t>
      </w:r>
      <w:r>
        <w:t>000 руб.;</w:t>
      </w:r>
    </w:p>
    <w:p w:rsidR="00AF7760" w:rsidRDefault="004519C6" w:rsidP="00AF7760">
      <w:pPr>
        <w:spacing w:line="360" w:lineRule="auto"/>
      </w:pPr>
      <w:r>
        <w:tab/>
        <w:t>2) ванна для промывки – 2000000</w:t>
      </w:r>
      <w:r w:rsidR="00AF7760">
        <w:t xml:space="preserve"> руб.;</w:t>
      </w:r>
    </w:p>
    <w:p w:rsidR="00AF7760" w:rsidRDefault="00AF7760" w:rsidP="00AF7760">
      <w:pPr>
        <w:spacing w:line="360" w:lineRule="auto"/>
      </w:pPr>
      <w:r>
        <w:tab/>
        <w:t>3) фотолитографическое обор</w:t>
      </w:r>
      <w:r w:rsidR="004519C6">
        <w:t>удование – 2000000</w:t>
      </w:r>
      <w:r>
        <w:t xml:space="preserve"> руб.;</w:t>
      </w:r>
    </w:p>
    <w:p w:rsidR="00AF7760" w:rsidRDefault="004519C6" w:rsidP="00AF7760">
      <w:pPr>
        <w:spacing w:line="360" w:lineRule="auto"/>
      </w:pPr>
      <w:r>
        <w:tab/>
        <w:t>4) координатный станок – 2000000</w:t>
      </w:r>
      <w:r w:rsidR="00AF7760">
        <w:t xml:space="preserve"> руб.;</w:t>
      </w:r>
    </w:p>
    <w:p w:rsidR="00AF7760" w:rsidRDefault="00AF7760" w:rsidP="00AF7760">
      <w:pPr>
        <w:spacing w:line="360" w:lineRule="auto"/>
      </w:pPr>
      <w:r>
        <w:tab/>
        <w:t>5</w:t>
      </w:r>
      <w:r w:rsidR="004519C6">
        <w:t>) аппарат волновой пайки – 2000000</w:t>
      </w:r>
      <w:r>
        <w:t xml:space="preserve"> руб.</w:t>
      </w:r>
    </w:p>
    <w:p w:rsidR="00AF7760" w:rsidRDefault="00AF7760" w:rsidP="004519C6">
      <w:pPr>
        <w:spacing w:line="360" w:lineRule="auto"/>
        <w:jc w:val="center"/>
      </w:pPr>
      <w:r>
        <w:t>Срок службы:</w:t>
      </w:r>
    </w:p>
    <w:p w:rsidR="00AF7760" w:rsidRDefault="00AF7760" w:rsidP="00AF7760">
      <w:pPr>
        <w:spacing w:line="360" w:lineRule="auto"/>
      </w:pPr>
      <w:r>
        <w:tab/>
        <w:t>1) ванна для химического травления – 5 лет;</w:t>
      </w:r>
    </w:p>
    <w:p w:rsidR="00AF7760" w:rsidRDefault="00AF7760" w:rsidP="00AF7760">
      <w:pPr>
        <w:spacing w:line="360" w:lineRule="auto"/>
      </w:pPr>
      <w:r>
        <w:tab/>
        <w:t>2) ванна для промывки – 10 лет;</w:t>
      </w:r>
    </w:p>
    <w:p w:rsidR="00AF7760" w:rsidRDefault="00AF7760" w:rsidP="00AF7760">
      <w:pPr>
        <w:spacing w:line="360" w:lineRule="auto"/>
      </w:pPr>
      <w:r>
        <w:tab/>
        <w:t>3) фотолитографическое оборудование – 4 года;</w:t>
      </w:r>
    </w:p>
    <w:p w:rsidR="00AF7760" w:rsidRDefault="00AF7760" w:rsidP="00AF7760">
      <w:pPr>
        <w:spacing w:line="360" w:lineRule="auto"/>
      </w:pPr>
      <w:r>
        <w:tab/>
        <w:t>4) координатный станок – 10 лет;</w:t>
      </w:r>
    </w:p>
    <w:p w:rsidR="00AF7760" w:rsidRDefault="00AF7760" w:rsidP="00AF7760">
      <w:pPr>
        <w:spacing w:line="360" w:lineRule="auto"/>
      </w:pPr>
      <w:r>
        <w:tab/>
        <w:t>5) аппарат волновой пайки – 3 года.</w:t>
      </w:r>
    </w:p>
    <w:p w:rsidR="00AF7760" w:rsidRDefault="00AF7760" w:rsidP="004519C6">
      <w:pPr>
        <w:spacing w:line="360" w:lineRule="auto"/>
        <w:jc w:val="center"/>
      </w:pPr>
      <w:r>
        <w:t>Потребляемая мощность:</w:t>
      </w:r>
    </w:p>
    <w:p w:rsidR="00AF7760" w:rsidRDefault="00AF7760" w:rsidP="00AF7760">
      <w:pPr>
        <w:spacing w:line="360" w:lineRule="auto"/>
      </w:pPr>
      <w:r>
        <w:tab/>
        <w:t>1) фотолитографическое оборудование – 3 кВт</w:t>
      </w:r>
      <w:r>
        <w:t>ч;</w:t>
      </w:r>
    </w:p>
    <w:p w:rsidR="00AF7760" w:rsidRDefault="00AF7760" w:rsidP="00AF7760">
      <w:pPr>
        <w:spacing w:line="360" w:lineRule="auto"/>
      </w:pPr>
      <w:r>
        <w:tab/>
        <w:t>2) координатный станок – 1 кВт</w:t>
      </w:r>
      <w:r>
        <w:t>ч;</w:t>
      </w:r>
    </w:p>
    <w:p w:rsidR="00AF7760" w:rsidRDefault="00AF7760" w:rsidP="00AF7760">
      <w:pPr>
        <w:spacing w:line="360" w:lineRule="auto"/>
      </w:pPr>
      <w:r>
        <w:tab/>
        <w:t>3) аппарат волновой пайки – 10 кВт</w:t>
      </w:r>
      <w:r>
        <w:t>ч.</w:t>
      </w:r>
    </w:p>
    <w:p w:rsidR="00AF7760" w:rsidRDefault="00AF7760" w:rsidP="00AF7760">
      <w:pPr>
        <w:spacing w:line="360" w:lineRule="auto"/>
      </w:pPr>
    </w:p>
    <w:p w:rsidR="00AF7760" w:rsidRDefault="00AF7760" w:rsidP="00AF7760">
      <w:pPr>
        <w:spacing w:line="360" w:lineRule="auto"/>
        <w:jc w:val="center"/>
      </w:pPr>
      <w:r>
        <w:t>Материалы</w:t>
      </w:r>
    </w:p>
    <w:p w:rsidR="00AF7760" w:rsidRDefault="00AF7760" w:rsidP="004519C6">
      <w:pPr>
        <w:spacing w:line="360" w:lineRule="auto"/>
        <w:jc w:val="center"/>
      </w:pPr>
      <w:r>
        <w:t>Стоимость:</w:t>
      </w:r>
    </w:p>
    <w:p w:rsidR="00AF7760" w:rsidRDefault="00AF7760" w:rsidP="00AF7760">
      <w:pPr>
        <w:spacing w:line="360" w:lineRule="auto"/>
      </w:pPr>
      <w:r>
        <w:tab/>
        <w:t>1) негатив печатной платы для производства всего объема – 600 руб.;</w:t>
      </w:r>
    </w:p>
    <w:p w:rsidR="00AF7760" w:rsidRDefault="00AF7760" w:rsidP="00AF7760">
      <w:pPr>
        <w:spacing w:line="360" w:lineRule="auto"/>
      </w:pPr>
      <w:r>
        <w:tab/>
        <w:t>2) металлизированный текстолит – 450 руб. на одну плату;</w:t>
      </w:r>
    </w:p>
    <w:p w:rsidR="00AF7760" w:rsidRDefault="00AF7760" w:rsidP="00AF7760">
      <w:pPr>
        <w:spacing w:line="360" w:lineRule="auto"/>
      </w:pPr>
      <w:r>
        <w:tab/>
        <w:t>3) реактивы – 25 г/плату по 360 руб./кг;</w:t>
      </w:r>
    </w:p>
    <w:p w:rsidR="00AF7760" w:rsidRDefault="00AF7760" w:rsidP="00AF7760">
      <w:pPr>
        <w:spacing w:line="360" w:lineRule="auto"/>
      </w:pPr>
      <w:r>
        <w:tab/>
        <w:t>4) комплектующие – 1000 руб. на одну плату.</w:t>
      </w:r>
    </w:p>
    <w:p w:rsidR="00AF7760" w:rsidRDefault="00AF7760" w:rsidP="00AF7760">
      <w:pPr>
        <w:spacing w:line="360" w:lineRule="auto"/>
      </w:pPr>
    </w:p>
    <w:p w:rsidR="00AF7760" w:rsidRDefault="00AF7760" w:rsidP="004519C6">
      <w:pPr>
        <w:spacing w:line="360" w:lineRule="auto"/>
        <w:jc w:val="center"/>
      </w:pPr>
      <w:r>
        <w:t>Предполагаемая численность работающих и условия их труда:</w:t>
      </w:r>
    </w:p>
    <w:p w:rsidR="00AF7760" w:rsidRDefault="004519C6" w:rsidP="00AF7760">
      <w:pPr>
        <w:spacing w:line="360" w:lineRule="auto"/>
      </w:pPr>
      <w:r>
        <w:tab/>
        <w:t>1) количество работающих – 17</w:t>
      </w:r>
      <w:r w:rsidR="00AF7760">
        <w:t xml:space="preserve"> чел.;</w:t>
      </w:r>
    </w:p>
    <w:p w:rsidR="00AF7760" w:rsidRDefault="00AF7760" w:rsidP="00AF7760">
      <w:pPr>
        <w:spacing w:line="360" w:lineRule="auto"/>
      </w:pPr>
      <w:r>
        <w:tab/>
        <w:t>2) средний размер месячной оплаты труда – 6300 руб.;</w:t>
      </w:r>
    </w:p>
    <w:p w:rsidR="00AF7760" w:rsidRDefault="00AF7760" w:rsidP="00AF7760">
      <w:pPr>
        <w:spacing w:line="360" w:lineRule="auto"/>
      </w:pPr>
      <w:r>
        <w:tab/>
        <w:t>3) режим работы – пятидневная рабочая неделя в две смены по 8 часов.</w:t>
      </w:r>
    </w:p>
    <w:p w:rsidR="00AF7760" w:rsidRDefault="00AF7760" w:rsidP="00AF7760">
      <w:pPr>
        <w:spacing w:line="360" w:lineRule="auto"/>
      </w:pPr>
    </w:p>
    <w:p w:rsidR="00AF7760" w:rsidRDefault="00AF7760" w:rsidP="004519C6">
      <w:pPr>
        <w:spacing w:line="360" w:lineRule="auto"/>
        <w:jc w:val="center"/>
      </w:pPr>
      <w:r>
        <w:t>Дополнительная информация:</w:t>
      </w:r>
    </w:p>
    <w:p w:rsidR="00AF7760" w:rsidRDefault="00AF7760" w:rsidP="00AF7760">
      <w:pPr>
        <w:spacing w:line="360" w:lineRule="auto"/>
      </w:pPr>
      <w:r>
        <w:tab/>
        <w:t>1) арендная плата за месяц – 5000 руб.;</w:t>
      </w:r>
    </w:p>
    <w:p w:rsidR="00AF7760" w:rsidRDefault="00AF7760" w:rsidP="00AF7760">
      <w:pPr>
        <w:spacing w:line="360" w:lineRule="auto"/>
      </w:pPr>
      <w:r>
        <w:tab/>
        <w:t>2) стоимость электроэнергии – 0,78 руб./(кВт</w:t>
      </w:r>
      <w:r>
        <w:t>ч);</w:t>
      </w:r>
    </w:p>
    <w:p w:rsidR="00D14B99" w:rsidRDefault="00AF7760" w:rsidP="00DD24B6">
      <w:pPr>
        <w:spacing w:line="360" w:lineRule="auto"/>
      </w:pPr>
      <w:r>
        <w:tab/>
        <w:t>3) средний дн</w:t>
      </w:r>
      <w:r w:rsidR="004519C6">
        <w:t>евной выпуск печатных плат – 605</w:t>
      </w:r>
      <w:r>
        <w:t xml:space="preserve"> шт.</w:t>
      </w:r>
    </w:p>
    <w:p w:rsidR="004519C6" w:rsidRDefault="004519C6" w:rsidP="00DD24B6">
      <w:pPr>
        <w:spacing w:line="360" w:lineRule="auto"/>
      </w:pPr>
    </w:p>
    <w:p w:rsidR="004519C6" w:rsidRDefault="004519C6" w:rsidP="00DD24B6">
      <w:pPr>
        <w:spacing w:line="360" w:lineRule="auto"/>
      </w:pPr>
    </w:p>
    <w:p w:rsidR="004519C6" w:rsidRDefault="004519C6" w:rsidP="00DD24B6">
      <w:pPr>
        <w:spacing w:line="360" w:lineRule="auto"/>
      </w:pPr>
    </w:p>
    <w:p w:rsidR="004519C6" w:rsidRDefault="004519C6" w:rsidP="00DD24B6">
      <w:pPr>
        <w:spacing w:line="360" w:lineRule="auto"/>
        <w:rPr>
          <w:bCs/>
          <w:sz w:val="28"/>
          <w:szCs w:val="28"/>
        </w:rPr>
      </w:pPr>
    </w:p>
    <w:p w:rsidR="000936A1" w:rsidRPr="000936A1" w:rsidRDefault="003148EE" w:rsidP="000936A1">
      <w:pPr>
        <w:spacing w:line="360" w:lineRule="auto"/>
        <w:jc w:val="center"/>
        <w:rPr>
          <w:b/>
          <w:bCs/>
          <w:sz w:val="28"/>
          <w:szCs w:val="28"/>
        </w:rPr>
      </w:pPr>
      <w:r>
        <w:rPr>
          <w:b/>
          <w:bCs/>
          <w:sz w:val="28"/>
          <w:szCs w:val="28"/>
        </w:rPr>
        <w:t>2</w:t>
      </w:r>
      <w:r w:rsidR="000936A1" w:rsidRPr="000936A1">
        <w:rPr>
          <w:b/>
          <w:bCs/>
          <w:sz w:val="28"/>
          <w:szCs w:val="28"/>
        </w:rPr>
        <w:t>.1 Определение себестоимости выпускаемой продукции</w:t>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rPr>
          <w:sz w:val="28"/>
          <w:szCs w:val="28"/>
        </w:rPr>
        <w:tab/>
        <w:t>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на весь объем выпуска продукции (табл. 1).</w:t>
      </w:r>
    </w:p>
    <w:p w:rsidR="000936A1" w:rsidRPr="000936A1" w:rsidRDefault="000936A1" w:rsidP="000936A1">
      <w:pPr>
        <w:spacing w:line="360" w:lineRule="auto"/>
        <w:jc w:val="both"/>
        <w:rPr>
          <w:sz w:val="28"/>
          <w:szCs w:val="28"/>
        </w:rPr>
      </w:pPr>
      <w:r w:rsidRPr="000936A1">
        <w:rPr>
          <w:sz w:val="28"/>
          <w:szCs w:val="28"/>
        </w:rPr>
        <w:tab/>
        <w:t>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w:t>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rPr>
          <w:sz w:val="28"/>
          <w:szCs w:val="28"/>
        </w:rPr>
        <w:t>Таблица  1. Суммарные текущие затраты на весь объем выпуска продукции</w:t>
      </w:r>
    </w:p>
    <w:p w:rsidR="000936A1" w:rsidRPr="000936A1" w:rsidRDefault="000936A1" w:rsidP="000936A1">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704"/>
      </w:tblGrid>
      <w:tr w:rsidR="000936A1" w:rsidRPr="000936A1" w:rsidTr="000936A1">
        <w:trPr>
          <w:jc w:val="center"/>
        </w:trPr>
        <w:tc>
          <w:tcPr>
            <w:tcW w:w="4855"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20" w:line="360" w:lineRule="auto"/>
              <w:jc w:val="center"/>
              <w:rPr>
                <w:sz w:val="24"/>
                <w:szCs w:val="24"/>
              </w:rPr>
            </w:pPr>
            <w:r w:rsidRPr="000936A1">
              <w:rPr>
                <w:sz w:val="24"/>
                <w:szCs w:val="24"/>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20" w:line="360" w:lineRule="auto"/>
              <w:jc w:val="center"/>
              <w:rPr>
                <w:sz w:val="24"/>
                <w:szCs w:val="24"/>
              </w:rPr>
            </w:pPr>
            <w:r w:rsidRPr="000936A1">
              <w:rPr>
                <w:sz w:val="24"/>
                <w:szCs w:val="24"/>
              </w:rPr>
              <w:t>Значение, руб.</w:t>
            </w:r>
          </w:p>
        </w:tc>
      </w:tr>
      <w:tr w:rsidR="000936A1" w:rsidRPr="000936A1" w:rsidTr="000936A1">
        <w:trPr>
          <w:jc w:val="center"/>
        </w:trPr>
        <w:tc>
          <w:tcPr>
            <w:tcW w:w="4855"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20" w:line="360" w:lineRule="auto"/>
              <w:jc w:val="both"/>
              <w:rPr>
                <w:sz w:val="24"/>
                <w:szCs w:val="24"/>
              </w:rPr>
            </w:pPr>
            <w:r w:rsidRPr="000936A1">
              <w:rPr>
                <w:sz w:val="24"/>
                <w:szCs w:val="24"/>
              </w:rPr>
              <w:t>1. Материальные затраты</w:t>
            </w:r>
          </w:p>
          <w:p w:rsidR="000936A1" w:rsidRPr="000936A1" w:rsidRDefault="000936A1" w:rsidP="000936A1">
            <w:pPr>
              <w:spacing w:before="20" w:after="20" w:line="360" w:lineRule="auto"/>
              <w:jc w:val="both"/>
              <w:rPr>
                <w:sz w:val="24"/>
                <w:szCs w:val="24"/>
              </w:rPr>
            </w:pPr>
            <w:r w:rsidRPr="000936A1">
              <w:rPr>
                <w:sz w:val="24"/>
                <w:szCs w:val="24"/>
              </w:rPr>
              <w:t>2. Затраты на оплату труда</w:t>
            </w:r>
          </w:p>
          <w:p w:rsidR="000936A1" w:rsidRPr="000936A1" w:rsidRDefault="000936A1" w:rsidP="000936A1">
            <w:pPr>
              <w:spacing w:before="20" w:after="20" w:line="360" w:lineRule="auto"/>
              <w:jc w:val="both"/>
              <w:rPr>
                <w:sz w:val="24"/>
                <w:szCs w:val="24"/>
              </w:rPr>
            </w:pPr>
            <w:r w:rsidRPr="000936A1">
              <w:rPr>
                <w:sz w:val="24"/>
                <w:szCs w:val="24"/>
              </w:rPr>
              <w:t>3. Единый социальный налог</w:t>
            </w:r>
          </w:p>
          <w:p w:rsidR="000936A1" w:rsidRPr="000936A1" w:rsidRDefault="000936A1" w:rsidP="000936A1">
            <w:pPr>
              <w:spacing w:before="20" w:after="20" w:line="360" w:lineRule="auto"/>
              <w:jc w:val="both"/>
              <w:rPr>
                <w:sz w:val="24"/>
                <w:szCs w:val="24"/>
              </w:rPr>
            </w:pPr>
            <w:r w:rsidRPr="000936A1">
              <w:rPr>
                <w:sz w:val="24"/>
                <w:szCs w:val="24"/>
              </w:rPr>
              <w:t>4. Амортизация основных фондов</w:t>
            </w:r>
          </w:p>
          <w:p w:rsidR="000936A1" w:rsidRPr="000936A1" w:rsidRDefault="000936A1" w:rsidP="000936A1">
            <w:pPr>
              <w:spacing w:before="20" w:after="20" w:line="360" w:lineRule="auto"/>
              <w:jc w:val="both"/>
              <w:rPr>
                <w:sz w:val="24"/>
                <w:szCs w:val="24"/>
              </w:rPr>
            </w:pPr>
            <w:r w:rsidRPr="000936A1">
              <w:rPr>
                <w:sz w:val="24"/>
                <w:szCs w:val="24"/>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0936A1" w:rsidRPr="000936A1" w:rsidRDefault="00913003" w:rsidP="000936A1">
            <w:pPr>
              <w:spacing w:before="20" w:after="20" w:line="360" w:lineRule="auto"/>
              <w:jc w:val="both"/>
              <w:rPr>
                <w:sz w:val="24"/>
                <w:szCs w:val="24"/>
              </w:rPr>
            </w:pPr>
            <w:r>
              <w:rPr>
                <w:sz w:val="24"/>
                <w:szCs w:val="24"/>
              </w:rPr>
              <w:t>19421811</w:t>
            </w:r>
            <w:r w:rsidR="000936A1" w:rsidRPr="000936A1">
              <w:rPr>
                <w:sz w:val="24"/>
                <w:szCs w:val="24"/>
              </w:rPr>
              <w:t>,92</w:t>
            </w:r>
          </w:p>
          <w:p w:rsidR="000936A1" w:rsidRPr="000936A1" w:rsidRDefault="000936A1" w:rsidP="000936A1">
            <w:pPr>
              <w:spacing w:before="20" w:after="20" w:line="360" w:lineRule="auto"/>
              <w:jc w:val="both"/>
              <w:rPr>
                <w:sz w:val="24"/>
                <w:szCs w:val="24"/>
              </w:rPr>
            </w:pPr>
            <w:r>
              <w:rPr>
                <w:sz w:val="24"/>
                <w:szCs w:val="24"/>
              </w:rPr>
              <w:t>107100</w:t>
            </w:r>
          </w:p>
          <w:p w:rsidR="000936A1" w:rsidRPr="000936A1" w:rsidRDefault="00B502A3" w:rsidP="000936A1">
            <w:pPr>
              <w:spacing w:before="20" w:after="20" w:line="360" w:lineRule="auto"/>
              <w:jc w:val="both"/>
              <w:rPr>
                <w:sz w:val="24"/>
                <w:szCs w:val="24"/>
              </w:rPr>
            </w:pPr>
            <w:r>
              <w:rPr>
                <w:sz w:val="24"/>
                <w:szCs w:val="24"/>
              </w:rPr>
              <w:t>32130</w:t>
            </w:r>
          </w:p>
          <w:p w:rsidR="000936A1" w:rsidRPr="000936A1" w:rsidRDefault="00B502A3" w:rsidP="000936A1">
            <w:pPr>
              <w:spacing w:before="20" w:after="20" w:line="360" w:lineRule="auto"/>
              <w:jc w:val="both"/>
              <w:rPr>
                <w:sz w:val="24"/>
                <w:szCs w:val="24"/>
              </w:rPr>
            </w:pPr>
            <w:r>
              <w:rPr>
                <w:sz w:val="24"/>
                <w:szCs w:val="24"/>
              </w:rPr>
              <w:t>163333,</w:t>
            </w:r>
            <w:r w:rsidR="000936A1" w:rsidRPr="000936A1">
              <w:rPr>
                <w:sz w:val="24"/>
                <w:szCs w:val="24"/>
              </w:rPr>
              <w:t>31</w:t>
            </w:r>
          </w:p>
          <w:p w:rsidR="000936A1" w:rsidRPr="000936A1" w:rsidRDefault="000936A1" w:rsidP="000936A1">
            <w:pPr>
              <w:spacing w:before="20" w:after="20" w:line="360" w:lineRule="auto"/>
              <w:jc w:val="both"/>
              <w:rPr>
                <w:sz w:val="24"/>
                <w:szCs w:val="24"/>
              </w:rPr>
            </w:pPr>
            <w:r w:rsidRPr="000936A1">
              <w:rPr>
                <w:sz w:val="24"/>
                <w:szCs w:val="24"/>
              </w:rPr>
              <w:t>5000</w:t>
            </w:r>
          </w:p>
        </w:tc>
      </w:tr>
      <w:tr w:rsidR="000936A1" w:rsidRPr="000936A1" w:rsidTr="000936A1">
        <w:trPr>
          <w:jc w:val="center"/>
        </w:trPr>
        <w:tc>
          <w:tcPr>
            <w:tcW w:w="4855"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20" w:line="360" w:lineRule="auto"/>
              <w:jc w:val="both"/>
              <w:rPr>
                <w:sz w:val="24"/>
                <w:szCs w:val="24"/>
              </w:rPr>
            </w:pPr>
            <w:r w:rsidRPr="000936A1">
              <w:rPr>
                <w:sz w:val="24"/>
                <w:szCs w:val="24"/>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0936A1" w:rsidRPr="000936A1" w:rsidRDefault="00913003" w:rsidP="000936A1">
            <w:pPr>
              <w:spacing w:before="20" w:after="20" w:line="360" w:lineRule="auto"/>
              <w:jc w:val="both"/>
              <w:rPr>
                <w:sz w:val="24"/>
                <w:szCs w:val="24"/>
              </w:rPr>
            </w:pPr>
            <w:r>
              <w:rPr>
                <w:sz w:val="24"/>
                <w:szCs w:val="24"/>
              </w:rPr>
              <w:t>19729375</w:t>
            </w:r>
            <w:r w:rsidR="00B502A3">
              <w:rPr>
                <w:sz w:val="24"/>
                <w:szCs w:val="24"/>
              </w:rPr>
              <w:t>,23</w:t>
            </w:r>
          </w:p>
        </w:tc>
      </w:tr>
    </w:tbl>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tab/>
      </w:r>
      <w:r w:rsidRPr="000936A1">
        <w:rPr>
          <w:sz w:val="28"/>
          <w:szCs w:val="28"/>
        </w:rPr>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0936A1" w:rsidRPr="000936A1" w:rsidRDefault="000936A1" w:rsidP="000936A1">
      <w:pPr>
        <w:spacing w:line="360" w:lineRule="auto"/>
        <w:jc w:val="both"/>
        <w:rPr>
          <w:sz w:val="28"/>
          <w:szCs w:val="28"/>
        </w:rPr>
      </w:pPr>
      <w:r w:rsidRPr="000936A1">
        <w:rPr>
          <w:sz w:val="28"/>
          <w:szCs w:val="28"/>
        </w:rPr>
        <w:tab/>
        <w:t>Для того, чтобы рассчитать отдельные элементы затрат, входящие в табл. 1, необходимо ознакомиться с их содержанием.</w:t>
      </w:r>
    </w:p>
    <w:p w:rsidR="000936A1" w:rsidRPr="000936A1" w:rsidRDefault="000936A1" w:rsidP="000936A1">
      <w:pPr>
        <w:spacing w:line="360" w:lineRule="auto"/>
        <w:ind w:firstLine="709"/>
        <w:jc w:val="both"/>
        <w:rPr>
          <w:sz w:val="28"/>
          <w:szCs w:val="28"/>
        </w:rPr>
      </w:pPr>
      <w:r w:rsidRPr="000936A1">
        <w:rPr>
          <w:color w:val="000000"/>
          <w:sz w:val="28"/>
          <w:szCs w:val="28"/>
          <w:shd w:val="clear" w:color="auto" w:fill="FFFFDD"/>
        </w:rPr>
        <w:t>Себестоимость может быть рассчитана на любой интервал времени. Мы же будем рассчитывать себестоимость за месяц. Поскольку у нас 5-</w:t>
      </w:r>
      <w:r w:rsidRPr="000936A1">
        <w:rPr>
          <w:color w:val="000000"/>
          <w:sz w:val="28"/>
          <w:szCs w:val="28"/>
          <w:shd w:val="clear" w:color="auto" w:fill="FFFFDD"/>
        </w:rPr>
        <w:lastRenderedPageBreak/>
        <w:t>дневная рабочая неделя, то среднее число рабочих дней в месяце составит (365</w:t>
      </w:r>
      <w:r w:rsidRPr="000936A1">
        <w:rPr>
          <w:sz w:val="28"/>
          <w:szCs w:val="28"/>
        </w:rPr>
        <w:t>∙</w:t>
      </w:r>
      <w:r w:rsidRPr="000936A1">
        <w:rPr>
          <w:color w:val="000000"/>
          <w:sz w:val="28"/>
          <w:szCs w:val="28"/>
          <w:shd w:val="clear" w:color="auto" w:fill="FFFFDD"/>
        </w:rPr>
        <w:t>5)/(7</w:t>
      </w:r>
      <w:r w:rsidRPr="000936A1">
        <w:rPr>
          <w:sz w:val="28"/>
          <w:szCs w:val="28"/>
        </w:rPr>
        <w:t>∙</w:t>
      </w:r>
      <w:r w:rsidRPr="000936A1">
        <w:rPr>
          <w:color w:val="000000"/>
          <w:sz w:val="28"/>
          <w:szCs w:val="28"/>
          <w:shd w:val="clear" w:color="auto" w:fill="FFFFDD"/>
        </w:rPr>
        <w:t>12)=22 дня.</w:t>
      </w:r>
    </w:p>
    <w:p w:rsidR="000936A1" w:rsidRPr="000936A1" w:rsidRDefault="000936A1" w:rsidP="000936A1">
      <w:pPr>
        <w:spacing w:line="360" w:lineRule="auto"/>
        <w:jc w:val="both"/>
        <w:rPr>
          <w:sz w:val="28"/>
          <w:szCs w:val="28"/>
        </w:rPr>
      </w:pPr>
      <w:r w:rsidRPr="000936A1">
        <w:rPr>
          <w:sz w:val="28"/>
          <w:szCs w:val="28"/>
        </w:rPr>
        <w:tab/>
        <w:t xml:space="preserve">В состав </w:t>
      </w:r>
      <w:r w:rsidRPr="000936A1">
        <w:rPr>
          <w:i/>
          <w:iCs/>
          <w:sz w:val="28"/>
          <w:szCs w:val="28"/>
        </w:rPr>
        <w:t xml:space="preserve">материальных затрат </w:t>
      </w:r>
      <w:r w:rsidRPr="000936A1">
        <w:rPr>
          <w:sz w:val="28"/>
          <w:szCs w:val="28"/>
        </w:rPr>
        <w:t>включается стоимость сырья и материалов, комплектующих изделий, полуфабрикатов, энергии всех видов и т.д.</w:t>
      </w:r>
    </w:p>
    <w:p w:rsidR="000936A1" w:rsidRPr="000936A1" w:rsidRDefault="000936A1" w:rsidP="000936A1">
      <w:pPr>
        <w:spacing w:line="360" w:lineRule="auto"/>
        <w:jc w:val="both"/>
        <w:rPr>
          <w:sz w:val="28"/>
          <w:szCs w:val="28"/>
        </w:rPr>
      </w:pPr>
      <w:r w:rsidRPr="000936A1">
        <w:rPr>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0936A1" w:rsidRPr="000936A1" w:rsidRDefault="000936A1" w:rsidP="000936A1">
      <w:pPr>
        <w:spacing w:before="120" w:after="240" w:line="360" w:lineRule="auto"/>
        <w:jc w:val="right"/>
        <w:rPr>
          <w:sz w:val="28"/>
          <w:szCs w:val="28"/>
        </w:rPr>
      </w:pPr>
      <w:r w:rsidRPr="000936A1">
        <w:rPr>
          <w:position w:val="-18"/>
          <w:sz w:val="28"/>
          <w:szCs w:val="28"/>
        </w:rPr>
        <w:object w:dxaOrig="1935" w:dyaOrig="435">
          <v:shape id="_x0000_i1066" type="#_x0000_t75" style="width:96pt;height:21.75pt" o:ole="">
            <v:imagedata r:id="rId9" o:title=""/>
          </v:shape>
          <o:OLEObject Type="Embed" ProgID="Equation.3" ShapeID="_x0000_i1066" DrawAspect="Content" ObjectID="_1655896152" r:id="rId86"/>
        </w:object>
      </w:r>
      <w:r w:rsidRPr="000936A1">
        <w:t xml:space="preserve">, </w:t>
      </w:r>
      <w:r w:rsidRPr="000936A1">
        <w:tab/>
      </w:r>
      <w:r w:rsidRPr="000936A1">
        <w:tab/>
      </w:r>
      <w:r w:rsidRPr="000936A1">
        <w:tab/>
      </w:r>
      <w:r w:rsidRPr="000936A1">
        <w:tab/>
      </w:r>
      <w:r w:rsidRPr="000936A1">
        <w:tab/>
      </w:r>
      <w:r w:rsidRPr="000936A1">
        <w:tab/>
      </w:r>
    </w:p>
    <w:p w:rsidR="000936A1" w:rsidRPr="000936A1" w:rsidRDefault="000936A1" w:rsidP="000936A1">
      <w:pPr>
        <w:spacing w:line="360" w:lineRule="auto"/>
        <w:jc w:val="both"/>
        <w:rPr>
          <w:sz w:val="28"/>
          <w:szCs w:val="28"/>
        </w:rPr>
      </w:pPr>
      <w:r w:rsidRPr="000936A1">
        <w:rPr>
          <w:sz w:val="28"/>
          <w:szCs w:val="28"/>
        </w:rPr>
        <w:t xml:space="preserve">где    </w:t>
      </w:r>
      <w:r w:rsidRPr="000936A1">
        <w:rPr>
          <w:position w:val="-12"/>
          <w:sz w:val="28"/>
          <w:szCs w:val="28"/>
        </w:rPr>
        <w:object w:dxaOrig="405" w:dyaOrig="375">
          <v:shape id="_x0000_i1067" type="#_x0000_t75" style="width:21pt;height:18.75pt" o:ole="">
            <v:imagedata r:id="rId11" o:title=""/>
          </v:shape>
          <o:OLEObject Type="Embed" ProgID="Equation.3" ShapeID="_x0000_i1067" DrawAspect="Content" ObjectID="_1655896153" r:id="rId87"/>
        </w:object>
      </w:r>
      <w:r w:rsidRPr="000936A1">
        <w:rPr>
          <w:sz w:val="28"/>
          <w:szCs w:val="28"/>
        </w:rPr>
        <w:t xml:space="preserve"> – величина материальных затрат, руб.;</w:t>
      </w:r>
    </w:p>
    <w:p w:rsidR="000936A1" w:rsidRPr="000936A1" w:rsidRDefault="000936A1" w:rsidP="000936A1">
      <w:pPr>
        <w:spacing w:line="360" w:lineRule="auto"/>
        <w:jc w:val="both"/>
        <w:rPr>
          <w:sz w:val="28"/>
          <w:szCs w:val="28"/>
        </w:rPr>
      </w:pPr>
      <w:r w:rsidRPr="000936A1">
        <w:rPr>
          <w:sz w:val="28"/>
          <w:szCs w:val="28"/>
        </w:rPr>
        <w:tab/>
      </w:r>
      <w:r w:rsidRPr="000936A1">
        <w:rPr>
          <w:position w:val="-18"/>
          <w:sz w:val="28"/>
          <w:szCs w:val="28"/>
        </w:rPr>
        <w:object w:dxaOrig="675" w:dyaOrig="435">
          <v:shape id="_x0000_i1068" type="#_x0000_t75" style="width:33.75pt;height:21.75pt" o:ole="">
            <v:imagedata r:id="rId13" o:title=""/>
          </v:shape>
          <o:OLEObject Type="Embed" ProgID="Equation.3" ShapeID="_x0000_i1068" DrawAspect="Content" ObjectID="_1655896154" r:id="rId88"/>
        </w:object>
      </w:r>
      <w:r w:rsidRPr="000936A1">
        <w:rPr>
          <w:sz w:val="28"/>
          <w:szCs w:val="28"/>
        </w:rPr>
        <w:t xml:space="preserve"> – норма расхода рассчитываемого вида материальных затрат, единица затрат/единица продукции;</w:t>
      </w:r>
    </w:p>
    <w:p w:rsidR="000936A1" w:rsidRPr="000936A1" w:rsidRDefault="000936A1" w:rsidP="000936A1">
      <w:pPr>
        <w:spacing w:line="360" w:lineRule="auto"/>
        <w:jc w:val="both"/>
        <w:rPr>
          <w:sz w:val="28"/>
          <w:szCs w:val="28"/>
        </w:rPr>
      </w:pPr>
      <w:r w:rsidRPr="000936A1">
        <w:rPr>
          <w:sz w:val="28"/>
          <w:szCs w:val="28"/>
        </w:rPr>
        <w:tab/>
      </w:r>
      <w:r w:rsidRPr="000936A1">
        <w:rPr>
          <w:position w:val="-16"/>
          <w:sz w:val="28"/>
          <w:szCs w:val="28"/>
        </w:rPr>
        <w:object w:dxaOrig="555" w:dyaOrig="420">
          <v:shape id="_x0000_i1069" type="#_x0000_t75" style="width:28.5pt;height:21pt" o:ole="">
            <v:imagedata r:id="rId15" o:title=""/>
          </v:shape>
          <o:OLEObject Type="Embed" ProgID="Equation.3" ShapeID="_x0000_i1069" DrawAspect="Content" ObjectID="_1655896155" r:id="rId89"/>
        </w:object>
      </w:r>
      <w:r w:rsidRPr="000936A1">
        <w:rPr>
          <w:sz w:val="28"/>
          <w:szCs w:val="28"/>
        </w:rPr>
        <w:t>– цена единицы рассчитываемого вида материальных затрат, руб./единица.</w:t>
      </w:r>
    </w:p>
    <w:p w:rsidR="000936A1" w:rsidRPr="000936A1" w:rsidRDefault="000936A1" w:rsidP="000936A1">
      <w:pPr>
        <w:spacing w:line="360" w:lineRule="auto"/>
        <w:jc w:val="both"/>
        <w:rPr>
          <w:sz w:val="28"/>
          <w:szCs w:val="28"/>
        </w:rPr>
      </w:pPr>
      <w:r w:rsidRPr="000936A1">
        <w:rPr>
          <w:sz w:val="28"/>
          <w:szCs w:val="28"/>
        </w:rPr>
        <w:t xml:space="preserve">          Зм1=600 руб.;</w:t>
      </w:r>
    </w:p>
    <w:p w:rsidR="000936A1" w:rsidRPr="000936A1" w:rsidRDefault="00913003" w:rsidP="000936A1">
      <w:pPr>
        <w:spacing w:line="360" w:lineRule="auto"/>
        <w:ind w:firstLine="709"/>
        <w:jc w:val="both"/>
        <w:rPr>
          <w:sz w:val="28"/>
          <w:szCs w:val="28"/>
        </w:rPr>
      </w:pPr>
      <w:r>
        <w:rPr>
          <w:sz w:val="28"/>
          <w:szCs w:val="28"/>
        </w:rPr>
        <w:t>Зм2=450∙605</w:t>
      </w:r>
      <w:r w:rsidR="000936A1" w:rsidRPr="000936A1">
        <w:rPr>
          <w:sz w:val="28"/>
          <w:szCs w:val="28"/>
        </w:rPr>
        <w:t>∙22=</w:t>
      </w:r>
      <w:r>
        <w:rPr>
          <w:sz w:val="28"/>
          <w:szCs w:val="28"/>
        </w:rPr>
        <w:t>5989500</w:t>
      </w:r>
      <w:r w:rsidR="000936A1" w:rsidRPr="000936A1">
        <w:rPr>
          <w:sz w:val="28"/>
          <w:szCs w:val="28"/>
        </w:rPr>
        <w:t xml:space="preserve"> руб.;</w:t>
      </w:r>
    </w:p>
    <w:p w:rsidR="000936A1" w:rsidRPr="000936A1" w:rsidRDefault="00913003" w:rsidP="000936A1">
      <w:pPr>
        <w:spacing w:line="360" w:lineRule="auto"/>
        <w:ind w:firstLine="709"/>
        <w:jc w:val="both"/>
        <w:rPr>
          <w:sz w:val="28"/>
          <w:szCs w:val="28"/>
        </w:rPr>
      </w:pPr>
      <w:r>
        <w:rPr>
          <w:sz w:val="28"/>
          <w:szCs w:val="28"/>
        </w:rPr>
        <w:t>Зм3=0,025∙360∙605</w:t>
      </w:r>
      <w:r w:rsidR="000936A1" w:rsidRPr="000936A1">
        <w:rPr>
          <w:sz w:val="28"/>
          <w:szCs w:val="28"/>
        </w:rPr>
        <w:t>∙22=</w:t>
      </w:r>
      <w:r>
        <w:rPr>
          <w:sz w:val="28"/>
          <w:szCs w:val="28"/>
        </w:rPr>
        <w:t>119790</w:t>
      </w:r>
      <w:r w:rsidR="000936A1" w:rsidRPr="000936A1">
        <w:rPr>
          <w:sz w:val="28"/>
          <w:szCs w:val="28"/>
        </w:rPr>
        <w:t xml:space="preserve"> руб.;</w:t>
      </w:r>
    </w:p>
    <w:p w:rsidR="000936A1" w:rsidRPr="000936A1" w:rsidRDefault="00913003" w:rsidP="000936A1">
      <w:pPr>
        <w:spacing w:line="360" w:lineRule="auto"/>
        <w:ind w:firstLine="709"/>
        <w:jc w:val="both"/>
        <w:rPr>
          <w:sz w:val="28"/>
          <w:szCs w:val="28"/>
        </w:rPr>
      </w:pPr>
      <w:r>
        <w:rPr>
          <w:sz w:val="28"/>
          <w:szCs w:val="28"/>
        </w:rPr>
        <w:t>Зм4=1000∙605∙22=13310000</w:t>
      </w:r>
      <w:r w:rsidR="000936A1" w:rsidRPr="000936A1">
        <w:rPr>
          <w:sz w:val="28"/>
          <w:szCs w:val="28"/>
        </w:rPr>
        <w:t xml:space="preserve"> руб.;</w:t>
      </w:r>
    </w:p>
    <w:p w:rsidR="000936A1" w:rsidRPr="000936A1" w:rsidRDefault="000936A1" w:rsidP="000936A1">
      <w:pPr>
        <w:spacing w:line="360" w:lineRule="auto"/>
        <w:ind w:firstLine="709"/>
        <w:jc w:val="both"/>
        <w:rPr>
          <w:sz w:val="28"/>
          <w:szCs w:val="28"/>
        </w:rPr>
      </w:pPr>
      <w:r w:rsidRPr="000936A1">
        <w:rPr>
          <w:sz w:val="28"/>
          <w:szCs w:val="28"/>
        </w:rPr>
        <w:t xml:space="preserve">Всего затрат на сырье: </w:t>
      </w:r>
    </w:p>
    <w:p w:rsidR="000936A1" w:rsidRPr="000936A1" w:rsidRDefault="00913003" w:rsidP="000936A1">
      <w:pPr>
        <w:spacing w:line="360" w:lineRule="auto"/>
        <w:ind w:firstLine="709"/>
        <w:jc w:val="both"/>
        <w:rPr>
          <w:sz w:val="28"/>
          <w:szCs w:val="28"/>
        </w:rPr>
      </w:pPr>
      <w:r>
        <w:rPr>
          <w:sz w:val="28"/>
          <w:szCs w:val="28"/>
        </w:rPr>
        <w:t>600+5989500</w:t>
      </w:r>
      <w:r w:rsidR="000936A1" w:rsidRPr="000936A1">
        <w:rPr>
          <w:sz w:val="28"/>
          <w:szCs w:val="28"/>
        </w:rPr>
        <w:t>+</w:t>
      </w:r>
      <w:r>
        <w:rPr>
          <w:sz w:val="28"/>
          <w:szCs w:val="28"/>
        </w:rPr>
        <w:t>119790</w:t>
      </w:r>
      <w:r w:rsidR="000936A1" w:rsidRPr="000936A1">
        <w:rPr>
          <w:sz w:val="28"/>
          <w:szCs w:val="28"/>
        </w:rPr>
        <w:t>+</w:t>
      </w:r>
      <w:r>
        <w:rPr>
          <w:sz w:val="28"/>
          <w:szCs w:val="28"/>
        </w:rPr>
        <w:t>13310000</w:t>
      </w:r>
      <w:r w:rsidR="000936A1" w:rsidRPr="000936A1">
        <w:rPr>
          <w:sz w:val="28"/>
          <w:szCs w:val="28"/>
        </w:rPr>
        <w:t>=</w:t>
      </w:r>
      <w:r>
        <w:rPr>
          <w:sz w:val="28"/>
          <w:szCs w:val="28"/>
        </w:rPr>
        <w:t>19419891</w:t>
      </w:r>
      <w:r w:rsidR="000936A1" w:rsidRPr="000936A1">
        <w:rPr>
          <w:sz w:val="28"/>
          <w:szCs w:val="28"/>
        </w:rPr>
        <w:t xml:space="preserve"> руб.</w:t>
      </w:r>
    </w:p>
    <w:p w:rsidR="000936A1" w:rsidRPr="000936A1" w:rsidRDefault="000936A1" w:rsidP="000936A1">
      <w:pPr>
        <w:spacing w:line="360" w:lineRule="auto"/>
        <w:jc w:val="both"/>
        <w:rPr>
          <w:sz w:val="28"/>
          <w:szCs w:val="28"/>
        </w:rPr>
      </w:pPr>
      <w:r w:rsidRPr="000936A1">
        <w:rPr>
          <w:sz w:val="28"/>
          <w:szCs w:val="28"/>
        </w:rPr>
        <w:tab/>
      </w:r>
    </w:p>
    <w:p w:rsidR="000936A1" w:rsidRPr="000936A1" w:rsidRDefault="000936A1" w:rsidP="000936A1">
      <w:pPr>
        <w:spacing w:line="360" w:lineRule="auto"/>
        <w:jc w:val="both"/>
        <w:rPr>
          <w:sz w:val="28"/>
          <w:szCs w:val="28"/>
        </w:rPr>
      </w:pPr>
      <w:r w:rsidRPr="000936A1">
        <w:rPr>
          <w:sz w:val="28"/>
          <w:szCs w:val="28"/>
        </w:rPr>
        <w:tab/>
        <w:t xml:space="preserve">Затраты на силовую энергию </w:t>
      </w:r>
      <w:r w:rsidRPr="000936A1">
        <w:rPr>
          <w:position w:val="-12"/>
          <w:sz w:val="28"/>
          <w:szCs w:val="28"/>
        </w:rPr>
        <w:object w:dxaOrig="525" w:dyaOrig="375">
          <v:shape id="_x0000_i1070" type="#_x0000_t75" style="width:26.25pt;height:18.75pt" o:ole="">
            <v:imagedata r:id="rId17" o:title=""/>
          </v:shape>
          <o:OLEObject Type="Embed" ProgID="Equation.3" ShapeID="_x0000_i1070" DrawAspect="Content" ObjectID="_1655896156" r:id="rId90"/>
        </w:object>
      </w:r>
      <w:r w:rsidRPr="000936A1">
        <w:rPr>
          <w:sz w:val="28"/>
          <w:szCs w:val="28"/>
        </w:rPr>
        <w:t>, руб., по каждому виду оборудования могут быть определены по следующей формуле:</w:t>
      </w:r>
    </w:p>
    <w:p w:rsidR="000936A1" w:rsidRPr="000936A1" w:rsidRDefault="000936A1" w:rsidP="000936A1">
      <w:pPr>
        <w:spacing w:line="360" w:lineRule="auto"/>
        <w:jc w:val="both"/>
      </w:pPr>
    </w:p>
    <w:p w:rsidR="000936A1" w:rsidRPr="000936A1" w:rsidRDefault="000936A1" w:rsidP="000936A1">
      <w:pPr>
        <w:spacing w:line="360" w:lineRule="auto"/>
        <w:jc w:val="right"/>
        <w:rPr>
          <w:sz w:val="28"/>
          <w:szCs w:val="28"/>
        </w:rPr>
      </w:pPr>
      <w:r w:rsidRPr="000936A1">
        <w:rPr>
          <w:position w:val="-16"/>
          <w:sz w:val="28"/>
          <w:szCs w:val="28"/>
        </w:rPr>
        <w:object w:dxaOrig="3360" w:dyaOrig="420">
          <v:shape id="_x0000_i1071" type="#_x0000_t75" style="width:168pt;height:21pt" o:ole="">
            <v:imagedata r:id="rId19" o:title=""/>
          </v:shape>
          <o:OLEObject Type="Embed" ProgID="Equation.3" ShapeID="_x0000_i1071" DrawAspect="Content" ObjectID="_1655896157" r:id="rId91"/>
        </w:object>
      </w:r>
      <w:r w:rsidRPr="000936A1">
        <w:t xml:space="preserve">, </w:t>
      </w:r>
      <w:r w:rsidRPr="000936A1">
        <w:tab/>
      </w:r>
      <w:r w:rsidRPr="000936A1">
        <w:tab/>
      </w:r>
      <w:r w:rsidRPr="000936A1">
        <w:tab/>
      </w:r>
      <w:r w:rsidRPr="000936A1">
        <w:tab/>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rPr>
          <w:sz w:val="28"/>
          <w:szCs w:val="28"/>
        </w:rPr>
        <w:t xml:space="preserve">где    </w:t>
      </w:r>
      <w:r w:rsidRPr="000936A1">
        <w:rPr>
          <w:position w:val="-12"/>
          <w:sz w:val="28"/>
          <w:szCs w:val="28"/>
        </w:rPr>
        <w:object w:dxaOrig="555" w:dyaOrig="375">
          <v:shape id="_x0000_i1072" type="#_x0000_t75" style="width:28.5pt;height:18.75pt" o:ole="">
            <v:imagedata r:id="rId21" o:title=""/>
          </v:shape>
          <o:OLEObject Type="Embed" ProgID="Equation.3" ShapeID="_x0000_i1072" DrawAspect="Content" ObjectID="_1655896158" r:id="rId92"/>
        </w:object>
      </w:r>
      <w:r w:rsidRPr="000936A1">
        <w:rPr>
          <w:sz w:val="28"/>
          <w:szCs w:val="28"/>
        </w:rPr>
        <w:t xml:space="preserve"> – стоимость электроэнергии, руб./(кВт</w:t>
      </w:r>
      <w:r w:rsidRPr="000936A1">
        <w:rPr>
          <w:sz w:val="28"/>
          <w:szCs w:val="28"/>
        </w:rPr>
        <w:sym w:font="Symbol" w:char="F0D7"/>
      </w:r>
      <w:r w:rsidRPr="000936A1">
        <w:rPr>
          <w:sz w:val="28"/>
          <w:szCs w:val="28"/>
        </w:rPr>
        <w:t>ч);</w:t>
      </w:r>
    </w:p>
    <w:p w:rsidR="000936A1" w:rsidRPr="000936A1" w:rsidRDefault="000936A1" w:rsidP="000936A1">
      <w:pPr>
        <w:spacing w:line="360" w:lineRule="auto"/>
        <w:jc w:val="both"/>
        <w:rPr>
          <w:sz w:val="28"/>
          <w:szCs w:val="28"/>
        </w:rPr>
      </w:pPr>
      <w:r w:rsidRPr="000936A1">
        <w:rPr>
          <w:sz w:val="28"/>
          <w:szCs w:val="28"/>
        </w:rPr>
        <w:tab/>
      </w:r>
      <w:r w:rsidRPr="000936A1">
        <w:rPr>
          <w:position w:val="-16"/>
          <w:sz w:val="28"/>
          <w:szCs w:val="28"/>
        </w:rPr>
        <w:object w:dxaOrig="585" w:dyaOrig="420">
          <v:shape id="_x0000_i1073" type="#_x0000_t75" style="width:29.25pt;height:21pt" o:ole="">
            <v:imagedata r:id="rId23" o:title=""/>
          </v:shape>
          <o:OLEObject Type="Embed" ProgID="Equation.3" ShapeID="_x0000_i1073" DrawAspect="Content" ObjectID="_1655896159" r:id="rId93"/>
        </w:object>
      </w:r>
      <w:r w:rsidRPr="000936A1">
        <w:rPr>
          <w:sz w:val="28"/>
          <w:szCs w:val="28"/>
        </w:rPr>
        <w:t xml:space="preserve"> – потребляемая мощность, кВт</w:t>
      </w:r>
      <w:r w:rsidRPr="000936A1">
        <w:rPr>
          <w:sz w:val="28"/>
          <w:szCs w:val="28"/>
        </w:rPr>
        <w:sym w:font="Symbol" w:char="F0D7"/>
      </w:r>
      <w:r w:rsidRPr="000936A1">
        <w:rPr>
          <w:sz w:val="28"/>
          <w:szCs w:val="28"/>
        </w:rPr>
        <w:t>ч;</w:t>
      </w:r>
    </w:p>
    <w:p w:rsidR="000936A1" w:rsidRPr="000936A1" w:rsidRDefault="000936A1" w:rsidP="000936A1">
      <w:pPr>
        <w:spacing w:line="360" w:lineRule="auto"/>
        <w:jc w:val="both"/>
        <w:rPr>
          <w:sz w:val="28"/>
          <w:szCs w:val="28"/>
        </w:rPr>
      </w:pPr>
      <w:r w:rsidRPr="000936A1">
        <w:rPr>
          <w:sz w:val="28"/>
          <w:szCs w:val="28"/>
        </w:rPr>
        <w:lastRenderedPageBreak/>
        <w:tab/>
      </w:r>
      <w:r w:rsidRPr="000936A1">
        <w:rPr>
          <w:position w:val="-16"/>
          <w:sz w:val="28"/>
          <w:szCs w:val="28"/>
        </w:rPr>
        <w:object w:dxaOrig="555" w:dyaOrig="420">
          <v:shape id="_x0000_i1074" type="#_x0000_t75" style="width:28.5pt;height:21pt" o:ole="">
            <v:imagedata r:id="rId25" o:title=""/>
          </v:shape>
          <o:OLEObject Type="Embed" ProgID="Equation.3" ShapeID="_x0000_i1074" DrawAspect="Content" ObjectID="_1655896160" r:id="rId94"/>
        </w:object>
      </w:r>
      <w:r w:rsidRPr="000936A1">
        <w:rPr>
          <w:sz w:val="28"/>
          <w:szCs w:val="28"/>
        </w:rPr>
        <w:t xml:space="preserve"> – коэффициент использования мощности (при проведении расчетов  его значение можно принять в диапазоне 0,5 – 0,8);</w:t>
      </w:r>
    </w:p>
    <w:p w:rsidR="000936A1" w:rsidRPr="000936A1" w:rsidRDefault="000936A1" w:rsidP="000936A1">
      <w:pPr>
        <w:spacing w:line="360" w:lineRule="auto"/>
        <w:jc w:val="both"/>
        <w:rPr>
          <w:sz w:val="28"/>
          <w:szCs w:val="28"/>
        </w:rPr>
      </w:pPr>
      <w:r w:rsidRPr="000936A1">
        <w:rPr>
          <w:sz w:val="28"/>
          <w:szCs w:val="28"/>
        </w:rPr>
        <w:tab/>
      </w:r>
      <w:r w:rsidRPr="000936A1">
        <w:rPr>
          <w:position w:val="-16"/>
          <w:sz w:val="28"/>
          <w:szCs w:val="28"/>
        </w:rPr>
        <w:object w:dxaOrig="540" w:dyaOrig="420">
          <v:shape id="_x0000_i1075" type="#_x0000_t75" style="width:27pt;height:21pt" o:ole="">
            <v:imagedata r:id="rId27" o:title=""/>
          </v:shape>
          <o:OLEObject Type="Embed" ProgID="Equation.3" ShapeID="_x0000_i1075" DrawAspect="Content" ObjectID="_1655896161" r:id="rId95"/>
        </w:object>
      </w:r>
      <w:r w:rsidRPr="000936A1">
        <w:rPr>
          <w:sz w:val="28"/>
          <w:szCs w:val="28"/>
        </w:rPr>
        <w:t xml:space="preserve"> – время работы двигателя, ч.</w:t>
      </w:r>
    </w:p>
    <w:p w:rsidR="000936A1" w:rsidRPr="000936A1" w:rsidRDefault="000936A1" w:rsidP="000936A1">
      <w:pPr>
        <w:spacing w:line="360" w:lineRule="auto"/>
        <w:ind w:firstLine="709"/>
        <w:jc w:val="both"/>
        <w:rPr>
          <w:sz w:val="28"/>
          <w:szCs w:val="28"/>
        </w:rPr>
      </w:pPr>
      <w:r w:rsidRPr="000936A1">
        <w:rPr>
          <w:sz w:val="28"/>
          <w:szCs w:val="28"/>
        </w:rPr>
        <w:t>Сэл1=0,78∙3∙0,5∙8∙2∙22=411,84 руб;</w:t>
      </w:r>
    </w:p>
    <w:p w:rsidR="000936A1" w:rsidRPr="000936A1" w:rsidRDefault="000936A1" w:rsidP="000936A1">
      <w:pPr>
        <w:spacing w:line="360" w:lineRule="auto"/>
        <w:ind w:firstLine="709"/>
        <w:jc w:val="both"/>
        <w:rPr>
          <w:sz w:val="28"/>
          <w:szCs w:val="28"/>
        </w:rPr>
      </w:pPr>
      <w:r w:rsidRPr="000936A1">
        <w:rPr>
          <w:sz w:val="28"/>
          <w:szCs w:val="28"/>
        </w:rPr>
        <w:t>Сэл2=0,78∙1∙0,5∙8∙2∙22=137,28 руб;</w:t>
      </w:r>
    </w:p>
    <w:p w:rsidR="000936A1" w:rsidRPr="000936A1" w:rsidRDefault="000936A1" w:rsidP="000936A1">
      <w:pPr>
        <w:spacing w:line="360" w:lineRule="auto"/>
        <w:ind w:firstLine="709"/>
        <w:jc w:val="both"/>
        <w:rPr>
          <w:sz w:val="28"/>
          <w:szCs w:val="28"/>
        </w:rPr>
      </w:pPr>
      <w:r w:rsidRPr="000936A1">
        <w:rPr>
          <w:sz w:val="28"/>
          <w:szCs w:val="28"/>
        </w:rPr>
        <w:t>Сэл3=0,78∙10∙0,5∙8∙2∙22=1372,8 руб;</w:t>
      </w:r>
    </w:p>
    <w:p w:rsidR="000936A1" w:rsidRPr="000936A1" w:rsidRDefault="000936A1" w:rsidP="000936A1">
      <w:pPr>
        <w:spacing w:line="360" w:lineRule="auto"/>
        <w:ind w:firstLine="709"/>
        <w:jc w:val="both"/>
        <w:rPr>
          <w:sz w:val="28"/>
          <w:szCs w:val="28"/>
        </w:rPr>
      </w:pPr>
      <w:r w:rsidRPr="000936A1">
        <w:rPr>
          <w:sz w:val="28"/>
          <w:szCs w:val="28"/>
        </w:rPr>
        <w:t xml:space="preserve">Всего затрат на электроэнергию за месяц: </w:t>
      </w:r>
    </w:p>
    <w:p w:rsidR="000936A1" w:rsidRPr="000936A1" w:rsidRDefault="000936A1" w:rsidP="000936A1">
      <w:pPr>
        <w:spacing w:line="360" w:lineRule="auto"/>
        <w:ind w:firstLine="709"/>
        <w:jc w:val="both"/>
        <w:rPr>
          <w:sz w:val="28"/>
          <w:szCs w:val="28"/>
        </w:rPr>
      </w:pPr>
      <w:r w:rsidRPr="000936A1">
        <w:rPr>
          <w:sz w:val="28"/>
          <w:szCs w:val="28"/>
        </w:rPr>
        <w:t xml:space="preserve"> 411,84+137,28+1372,8=1921,92 руб.</w:t>
      </w:r>
    </w:p>
    <w:p w:rsidR="000936A1" w:rsidRPr="000936A1" w:rsidRDefault="000936A1" w:rsidP="000936A1">
      <w:pPr>
        <w:spacing w:line="360" w:lineRule="auto"/>
        <w:ind w:firstLine="709"/>
        <w:jc w:val="both"/>
        <w:rPr>
          <w:sz w:val="28"/>
          <w:szCs w:val="28"/>
        </w:rPr>
      </w:pPr>
      <w:r w:rsidRPr="000936A1">
        <w:rPr>
          <w:sz w:val="28"/>
          <w:szCs w:val="28"/>
        </w:rPr>
        <w:t xml:space="preserve">Всего материальные затраты составят: </w:t>
      </w:r>
      <w:r w:rsidR="00913003">
        <w:rPr>
          <w:sz w:val="28"/>
          <w:szCs w:val="28"/>
        </w:rPr>
        <w:t>19419891</w:t>
      </w:r>
      <w:r w:rsidRPr="000936A1">
        <w:rPr>
          <w:sz w:val="28"/>
          <w:szCs w:val="28"/>
        </w:rPr>
        <w:t>+1921,92=</w:t>
      </w:r>
      <w:r w:rsidR="00913003">
        <w:rPr>
          <w:sz w:val="28"/>
          <w:szCs w:val="28"/>
        </w:rPr>
        <w:t>19421811</w:t>
      </w:r>
      <w:r w:rsidRPr="000936A1">
        <w:rPr>
          <w:sz w:val="28"/>
          <w:szCs w:val="28"/>
        </w:rPr>
        <w:t>,92 руб.</w:t>
      </w:r>
    </w:p>
    <w:p w:rsidR="000936A1" w:rsidRPr="000936A1" w:rsidRDefault="000936A1" w:rsidP="000936A1">
      <w:pPr>
        <w:spacing w:line="360" w:lineRule="auto"/>
        <w:jc w:val="both"/>
        <w:rPr>
          <w:sz w:val="28"/>
          <w:szCs w:val="28"/>
        </w:rPr>
      </w:pPr>
      <w:r w:rsidRPr="000936A1">
        <w:rPr>
          <w:i/>
          <w:iCs/>
          <w:sz w:val="28"/>
          <w:szCs w:val="28"/>
        </w:rPr>
        <w:tab/>
        <w:t>Затраты на оплату труда</w:t>
      </w:r>
      <w:r w:rsidRPr="000936A1">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0936A1" w:rsidRPr="000936A1" w:rsidRDefault="000936A1" w:rsidP="000936A1">
      <w:pPr>
        <w:spacing w:line="360" w:lineRule="auto"/>
        <w:jc w:val="both"/>
        <w:rPr>
          <w:sz w:val="28"/>
          <w:szCs w:val="28"/>
        </w:rPr>
      </w:pPr>
      <w:r w:rsidRPr="000936A1">
        <w:rPr>
          <w:sz w:val="28"/>
          <w:szCs w:val="28"/>
        </w:rPr>
        <w:tab/>
        <w:t>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w:t>
      </w:r>
    </w:p>
    <w:p w:rsidR="000936A1" w:rsidRPr="000936A1" w:rsidRDefault="000936A1" w:rsidP="000936A1">
      <w:pPr>
        <w:spacing w:line="360" w:lineRule="auto"/>
        <w:ind w:firstLine="709"/>
        <w:jc w:val="both"/>
        <w:rPr>
          <w:sz w:val="28"/>
          <w:szCs w:val="28"/>
        </w:rPr>
      </w:pPr>
      <w:r w:rsidRPr="000936A1">
        <w:rPr>
          <w:sz w:val="28"/>
          <w:szCs w:val="28"/>
        </w:rPr>
        <w:t xml:space="preserve">Зпл = Чр∙Зплср = </w:t>
      </w:r>
      <w:r>
        <w:rPr>
          <w:sz w:val="28"/>
          <w:szCs w:val="28"/>
        </w:rPr>
        <w:t>17</w:t>
      </w:r>
      <w:r w:rsidRPr="000936A1">
        <w:rPr>
          <w:sz w:val="28"/>
          <w:szCs w:val="28"/>
        </w:rPr>
        <w:t xml:space="preserve">∙6300 = </w:t>
      </w:r>
      <w:r>
        <w:rPr>
          <w:sz w:val="28"/>
          <w:szCs w:val="28"/>
        </w:rPr>
        <w:t>1071</w:t>
      </w:r>
      <w:r w:rsidRPr="000936A1">
        <w:rPr>
          <w:sz w:val="28"/>
          <w:szCs w:val="28"/>
        </w:rPr>
        <w:t>00 руб.</w:t>
      </w:r>
    </w:p>
    <w:p w:rsidR="000936A1" w:rsidRPr="000936A1" w:rsidRDefault="000936A1" w:rsidP="000936A1">
      <w:pPr>
        <w:spacing w:line="360" w:lineRule="auto"/>
        <w:jc w:val="both"/>
        <w:rPr>
          <w:sz w:val="28"/>
          <w:szCs w:val="28"/>
        </w:rPr>
      </w:pPr>
      <w:r w:rsidRPr="000936A1">
        <w:rPr>
          <w:sz w:val="28"/>
          <w:szCs w:val="28"/>
        </w:rPr>
        <w:tab/>
      </w:r>
      <w:r w:rsidRPr="000936A1">
        <w:rPr>
          <w:i/>
          <w:iCs/>
          <w:sz w:val="28"/>
          <w:szCs w:val="28"/>
        </w:rPr>
        <w:t>Единый социальный налог</w:t>
      </w:r>
      <w:r w:rsidRPr="000936A1">
        <w:rPr>
          <w:sz w:val="28"/>
          <w:szCs w:val="28"/>
        </w:rPr>
        <w:t xml:space="preserve"> в соответствии с действующим законодательством включает в себя виды платежей, перечисленные в табл.2.</w:t>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center"/>
        <w:rPr>
          <w:sz w:val="28"/>
          <w:szCs w:val="28"/>
        </w:rPr>
      </w:pPr>
      <w:r w:rsidRPr="000936A1">
        <w:rPr>
          <w:sz w:val="28"/>
          <w:szCs w:val="28"/>
        </w:rPr>
        <w:t>Таблица 2. Размер отчислений в фонды обязательного страхования</w:t>
      </w:r>
    </w:p>
    <w:p w:rsidR="000936A1" w:rsidRPr="000936A1" w:rsidRDefault="000936A1" w:rsidP="000936A1">
      <w:pPr>
        <w:spacing w:line="360" w:lineRule="auto"/>
        <w:jc w:val="center"/>
        <w:rPr>
          <w:sz w:val="28"/>
          <w:szCs w:val="28"/>
        </w:rPr>
      </w:pPr>
      <w:r w:rsidRPr="000936A1">
        <w:rPr>
          <w:sz w:val="28"/>
          <w:szCs w:val="28"/>
        </w:rPr>
        <w:t>(в процентах от затрат на оплату труда)</w:t>
      </w:r>
    </w:p>
    <w:p w:rsidR="000936A1" w:rsidRPr="000936A1" w:rsidRDefault="000936A1" w:rsidP="000936A1">
      <w:pPr>
        <w:spacing w:line="360" w:lineRule="auto"/>
        <w:jc w:val="both"/>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0936A1" w:rsidRPr="000936A1" w:rsidTr="000936A1">
        <w:trPr>
          <w:jc w:val="center"/>
        </w:trPr>
        <w:tc>
          <w:tcPr>
            <w:tcW w:w="7308"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80" w:line="360" w:lineRule="auto"/>
              <w:jc w:val="center"/>
              <w:rPr>
                <w:sz w:val="28"/>
                <w:szCs w:val="28"/>
              </w:rPr>
            </w:pPr>
            <w:r w:rsidRPr="000936A1">
              <w:rPr>
                <w:sz w:val="28"/>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20" w:line="360" w:lineRule="auto"/>
              <w:jc w:val="center"/>
              <w:rPr>
                <w:sz w:val="28"/>
                <w:szCs w:val="28"/>
              </w:rPr>
            </w:pPr>
            <w:r w:rsidRPr="000936A1">
              <w:rPr>
                <w:sz w:val="28"/>
                <w:szCs w:val="28"/>
              </w:rPr>
              <w:t>Значение, %</w:t>
            </w:r>
          </w:p>
        </w:tc>
      </w:tr>
      <w:tr w:rsidR="000936A1" w:rsidRPr="000936A1" w:rsidTr="000936A1">
        <w:trPr>
          <w:jc w:val="center"/>
        </w:trPr>
        <w:tc>
          <w:tcPr>
            <w:tcW w:w="7308"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20" w:line="360" w:lineRule="auto"/>
              <w:jc w:val="both"/>
              <w:rPr>
                <w:sz w:val="28"/>
                <w:szCs w:val="28"/>
              </w:rPr>
            </w:pPr>
            <w:r w:rsidRPr="000936A1">
              <w:rPr>
                <w:sz w:val="28"/>
                <w:szCs w:val="28"/>
              </w:rPr>
              <w:t>1. Отчисления в пенсионный фонд</w:t>
            </w:r>
          </w:p>
          <w:p w:rsidR="000936A1" w:rsidRPr="000936A1" w:rsidRDefault="000936A1" w:rsidP="000936A1">
            <w:pPr>
              <w:spacing w:before="20" w:after="20" w:line="360" w:lineRule="auto"/>
              <w:jc w:val="both"/>
              <w:rPr>
                <w:sz w:val="28"/>
                <w:szCs w:val="28"/>
              </w:rPr>
            </w:pPr>
            <w:r w:rsidRPr="000936A1">
              <w:rPr>
                <w:sz w:val="28"/>
                <w:szCs w:val="28"/>
              </w:rPr>
              <w:t>2. Отчисления на социальное страхование</w:t>
            </w:r>
          </w:p>
          <w:p w:rsidR="000936A1" w:rsidRPr="000936A1" w:rsidRDefault="000936A1" w:rsidP="000936A1">
            <w:pPr>
              <w:spacing w:before="20" w:after="20" w:line="360" w:lineRule="auto"/>
              <w:jc w:val="both"/>
              <w:rPr>
                <w:sz w:val="28"/>
                <w:szCs w:val="28"/>
              </w:rPr>
            </w:pPr>
            <w:r w:rsidRPr="000936A1">
              <w:rPr>
                <w:sz w:val="28"/>
                <w:szCs w:val="28"/>
              </w:rPr>
              <w:t>3. Отчисления на обязательное медицинское страхование</w:t>
            </w:r>
          </w:p>
        </w:tc>
        <w:tc>
          <w:tcPr>
            <w:tcW w:w="1800"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before="20" w:after="20" w:line="360" w:lineRule="auto"/>
              <w:jc w:val="center"/>
              <w:rPr>
                <w:sz w:val="28"/>
                <w:szCs w:val="28"/>
              </w:rPr>
            </w:pPr>
            <w:r w:rsidRPr="000936A1">
              <w:rPr>
                <w:sz w:val="28"/>
                <w:szCs w:val="28"/>
              </w:rPr>
              <w:t>22</w:t>
            </w:r>
          </w:p>
          <w:p w:rsidR="000936A1" w:rsidRPr="000936A1" w:rsidRDefault="000936A1" w:rsidP="000936A1">
            <w:pPr>
              <w:spacing w:before="20" w:after="20" w:line="360" w:lineRule="auto"/>
              <w:jc w:val="center"/>
              <w:rPr>
                <w:sz w:val="28"/>
                <w:szCs w:val="28"/>
              </w:rPr>
            </w:pPr>
            <w:r w:rsidRPr="000936A1">
              <w:rPr>
                <w:sz w:val="28"/>
                <w:szCs w:val="28"/>
              </w:rPr>
              <w:t>2,9</w:t>
            </w:r>
          </w:p>
          <w:p w:rsidR="000936A1" w:rsidRPr="000936A1" w:rsidRDefault="000936A1" w:rsidP="000936A1">
            <w:pPr>
              <w:spacing w:before="20" w:after="20" w:line="360" w:lineRule="auto"/>
              <w:jc w:val="center"/>
              <w:rPr>
                <w:sz w:val="28"/>
                <w:szCs w:val="28"/>
              </w:rPr>
            </w:pPr>
            <w:r w:rsidRPr="000936A1">
              <w:rPr>
                <w:sz w:val="28"/>
                <w:szCs w:val="28"/>
              </w:rPr>
              <w:t>5,1</w:t>
            </w:r>
          </w:p>
        </w:tc>
      </w:tr>
    </w:tbl>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lastRenderedPageBreak/>
        <w:tab/>
      </w:r>
      <w:r w:rsidRPr="000936A1">
        <w:rPr>
          <w:sz w:val="28"/>
          <w:szCs w:val="28"/>
        </w:rPr>
        <w:t xml:space="preserve">Величина отчислений по каждому их виду, входящему в единый социальный налог </w:t>
      </w:r>
      <w:r w:rsidRPr="000936A1">
        <w:rPr>
          <w:position w:val="-12"/>
          <w:sz w:val="28"/>
          <w:szCs w:val="28"/>
        </w:rPr>
        <w:object w:dxaOrig="495" w:dyaOrig="375">
          <v:shape id="_x0000_i1076" type="#_x0000_t75" style="width:24.75pt;height:18.75pt" o:ole="">
            <v:imagedata r:id="rId29" o:title=""/>
          </v:shape>
          <o:OLEObject Type="Embed" ProgID="Equation.3" ShapeID="_x0000_i1076" DrawAspect="Content" ObjectID="_1655896162" r:id="rId96"/>
        </w:object>
      </w:r>
      <w:r w:rsidRPr="000936A1">
        <w:rPr>
          <w:sz w:val="28"/>
          <w:szCs w:val="28"/>
        </w:rPr>
        <w:t>, руб., рассчитывается по следующей формуле:</w:t>
      </w:r>
    </w:p>
    <w:p w:rsidR="000936A1" w:rsidRPr="000936A1" w:rsidRDefault="000936A1" w:rsidP="000936A1">
      <w:pPr>
        <w:spacing w:line="360" w:lineRule="auto"/>
        <w:jc w:val="right"/>
        <w:rPr>
          <w:sz w:val="28"/>
          <w:szCs w:val="28"/>
        </w:rPr>
      </w:pPr>
      <w:r w:rsidRPr="000936A1">
        <w:rPr>
          <w:position w:val="-28"/>
          <w:sz w:val="28"/>
          <w:szCs w:val="28"/>
        </w:rPr>
        <w:object w:dxaOrig="2085" w:dyaOrig="720">
          <v:shape id="_x0000_i1077" type="#_x0000_t75" style="width:105pt;height:36pt" o:ole="">
            <v:imagedata r:id="rId31" o:title=""/>
          </v:shape>
          <o:OLEObject Type="Embed" ProgID="Equation.3" ShapeID="_x0000_i1077" DrawAspect="Content" ObjectID="_1655896163" r:id="rId97"/>
        </w:object>
      </w:r>
      <w:r w:rsidRPr="000936A1">
        <w:t xml:space="preserve">, </w:t>
      </w:r>
      <w:r w:rsidRPr="000936A1">
        <w:tab/>
      </w:r>
      <w:r w:rsidRPr="000936A1">
        <w:tab/>
      </w:r>
      <w:r w:rsidRPr="000936A1">
        <w:tab/>
      </w:r>
      <w:r w:rsidRPr="000936A1">
        <w:tab/>
      </w:r>
      <w:r w:rsidRPr="000936A1">
        <w:tab/>
      </w:r>
    </w:p>
    <w:p w:rsidR="000936A1" w:rsidRPr="000936A1" w:rsidRDefault="000936A1" w:rsidP="000936A1">
      <w:pPr>
        <w:spacing w:line="360" w:lineRule="auto"/>
        <w:jc w:val="both"/>
        <w:rPr>
          <w:sz w:val="28"/>
          <w:szCs w:val="28"/>
        </w:rPr>
      </w:pPr>
      <w:r w:rsidRPr="000936A1">
        <w:rPr>
          <w:sz w:val="28"/>
          <w:szCs w:val="28"/>
        </w:rPr>
        <w:t xml:space="preserve">где     </w:t>
      </w:r>
      <w:r w:rsidRPr="000936A1">
        <w:rPr>
          <w:position w:val="-12"/>
          <w:sz w:val="28"/>
          <w:szCs w:val="28"/>
        </w:rPr>
        <w:object w:dxaOrig="495" w:dyaOrig="375">
          <v:shape id="_x0000_i1078" type="#_x0000_t75" style="width:24.75pt;height:18.75pt" o:ole="">
            <v:imagedata r:id="rId33" o:title=""/>
          </v:shape>
          <o:OLEObject Type="Embed" ProgID="Equation.3" ShapeID="_x0000_i1078" DrawAspect="Content" ObjectID="_1655896164" r:id="rId98"/>
        </w:object>
      </w:r>
      <w:r w:rsidRPr="000936A1">
        <w:rPr>
          <w:sz w:val="28"/>
          <w:szCs w:val="28"/>
        </w:rPr>
        <w:t xml:space="preserve"> – затраты на оплату труда, руб.;</w:t>
      </w:r>
    </w:p>
    <w:p w:rsidR="000936A1" w:rsidRPr="000936A1" w:rsidRDefault="000936A1" w:rsidP="000936A1">
      <w:pPr>
        <w:spacing w:line="360" w:lineRule="auto"/>
        <w:jc w:val="both"/>
        <w:rPr>
          <w:sz w:val="28"/>
          <w:szCs w:val="28"/>
        </w:rPr>
      </w:pPr>
      <w:r w:rsidRPr="000936A1">
        <w:rPr>
          <w:sz w:val="28"/>
          <w:szCs w:val="28"/>
        </w:rPr>
        <w:tab/>
      </w:r>
      <w:r w:rsidRPr="000936A1">
        <w:rPr>
          <w:position w:val="-12"/>
          <w:sz w:val="28"/>
          <w:szCs w:val="28"/>
        </w:rPr>
        <w:object w:dxaOrig="675" w:dyaOrig="375">
          <v:shape id="_x0000_i1079" type="#_x0000_t75" style="width:33.75pt;height:18.75pt" o:ole="">
            <v:imagedata r:id="rId35" o:title=""/>
          </v:shape>
          <o:OLEObject Type="Embed" ProgID="Equation.3" ShapeID="_x0000_i1079" DrawAspect="Content" ObjectID="_1655896165" r:id="rId99"/>
        </w:object>
      </w:r>
      <w:r w:rsidRPr="000936A1">
        <w:rPr>
          <w:sz w:val="28"/>
          <w:szCs w:val="28"/>
        </w:rPr>
        <w:t xml:space="preserve"> – размер отчислений по каждому их виду (табл.8.2), %.</w:t>
      </w:r>
    </w:p>
    <w:p w:rsidR="000936A1" w:rsidRPr="000936A1" w:rsidRDefault="000936A1" w:rsidP="000936A1">
      <w:pPr>
        <w:spacing w:line="360" w:lineRule="auto"/>
        <w:ind w:firstLine="709"/>
        <w:jc w:val="both"/>
        <w:rPr>
          <w:sz w:val="28"/>
          <w:szCs w:val="28"/>
        </w:rPr>
      </w:pPr>
      <w:r w:rsidRPr="000936A1">
        <w:rPr>
          <w:sz w:val="28"/>
          <w:szCs w:val="28"/>
        </w:rPr>
        <w:t xml:space="preserve">ПФР: </w:t>
      </w:r>
      <m:oMath>
        <m:r>
          <w:rPr>
            <w:rFonts w:ascii="Cambria Math" w:hAnsi="Cambria Math"/>
            <w:sz w:val="28"/>
            <w:szCs w:val="28"/>
          </w:rPr>
          <m:t>Зсн=</m:t>
        </m:r>
        <m:f>
          <m:fPr>
            <m:ctrlPr>
              <w:rPr>
                <w:rFonts w:ascii="Cambria Math" w:hAnsi="Cambria Math"/>
                <w:i/>
                <w:sz w:val="28"/>
                <w:szCs w:val="28"/>
              </w:rPr>
            </m:ctrlPr>
          </m:fPr>
          <m:num>
            <m:r>
              <w:rPr>
                <w:rFonts w:ascii="Cambria Math" w:hAnsi="Cambria Math"/>
                <w:sz w:val="28"/>
                <w:szCs w:val="28"/>
              </w:rPr>
              <m:t>107100∙22</m:t>
            </m:r>
          </m:num>
          <m:den>
            <m:r>
              <w:rPr>
                <w:rFonts w:ascii="Cambria Math" w:hAnsi="Cambria Math"/>
                <w:sz w:val="28"/>
                <w:szCs w:val="28"/>
              </w:rPr>
              <m:t>100</m:t>
            </m:r>
          </m:den>
        </m:f>
        <m:r>
          <w:rPr>
            <w:rFonts w:ascii="Cambria Math" w:hAnsi="Cambria Math"/>
            <w:sz w:val="28"/>
            <w:szCs w:val="28"/>
          </w:rPr>
          <m:t>=23562 руб;</m:t>
        </m:r>
      </m:oMath>
    </w:p>
    <w:p w:rsidR="000936A1" w:rsidRPr="000936A1" w:rsidRDefault="000936A1" w:rsidP="000936A1">
      <w:pPr>
        <w:spacing w:line="360" w:lineRule="auto"/>
        <w:ind w:firstLine="709"/>
        <w:jc w:val="both"/>
        <w:rPr>
          <w:sz w:val="28"/>
          <w:szCs w:val="28"/>
        </w:rPr>
      </w:pPr>
      <w:r w:rsidRPr="000936A1">
        <w:rPr>
          <w:sz w:val="28"/>
          <w:szCs w:val="28"/>
        </w:rPr>
        <w:t xml:space="preserve">ФСС: </w:t>
      </w:r>
      <m:oMath>
        <m:r>
          <w:rPr>
            <w:rFonts w:ascii="Cambria Math" w:hAnsi="Cambria Math"/>
            <w:sz w:val="28"/>
            <w:szCs w:val="28"/>
          </w:rPr>
          <m:t>Зсн=</m:t>
        </m:r>
        <m:f>
          <m:fPr>
            <m:ctrlPr>
              <w:rPr>
                <w:rFonts w:ascii="Cambria Math" w:hAnsi="Cambria Math"/>
                <w:i/>
                <w:sz w:val="28"/>
                <w:szCs w:val="28"/>
              </w:rPr>
            </m:ctrlPr>
          </m:fPr>
          <m:num>
            <m:r>
              <w:rPr>
                <w:rFonts w:ascii="Cambria Math" w:hAnsi="Cambria Math"/>
                <w:sz w:val="28"/>
                <w:szCs w:val="28"/>
              </w:rPr>
              <m:t>107100∙2,9</m:t>
            </m:r>
          </m:num>
          <m:den>
            <m:r>
              <w:rPr>
                <w:rFonts w:ascii="Cambria Math" w:hAnsi="Cambria Math"/>
                <w:sz w:val="28"/>
                <w:szCs w:val="28"/>
              </w:rPr>
              <m:t>100</m:t>
            </m:r>
          </m:den>
        </m:f>
        <m:r>
          <w:rPr>
            <w:rFonts w:ascii="Cambria Math" w:hAnsi="Cambria Math"/>
            <w:sz w:val="28"/>
            <w:szCs w:val="28"/>
          </w:rPr>
          <m:t>=3106 руб;</m:t>
        </m:r>
      </m:oMath>
    </w:p>
    <w:p w:rsidR="000936A1" w:rsidRPr="000936A1" w:rsidRDefault="000936A1" w:rsidP="000936A1">
      <w:pPr>
        <w:spacing w:line="360" w:lineRule="auto"/>
        <w:ind w:firstLine="709"/>
        <w:jc w:val="both"/>
        <w:rPr>
          <w:sz w:val="28"/>
          <w:szCs w:val="28"/>
        </w:rPr>
      </w:pPr>
      <w:r w:rsidRPr="000936A1">
        <w:rPr>
          <w:sz w:val="28"/>
          <w:szCs w:val="28"/>
        </w:rPr>
        <w:t xml:space="preserve">ФОМС: </w:t>
      </w:r>
      <m:oMath>
        <m:r>
          <w:rPr>
            <w:rFonts w:ascii="Cambria Math" w:hAnsi="Cambria Math"/>
            <w:sz w:val="28"/>
            <w:szCs w:val="28"/>
          </w:rPr>
          <m:t>Зсн=</m:t>
        </m:r>
        <m:f>
          <m:fPr>
            <m:ctrlPr>
              <w:rPr>
                <w:rFonts w:ascii="Cambria Math" w:hAnsi="Cambria Math"/>
                <w:i/>
                <w:sz w:val="28"/>
                <w:szCs w:val="28"/>
              </w:rPr>
            </m:ctrlPr>
          </m:fPr>
          <m:num>
            <m:r>
              <w:rPr>
                <w:rFonts w:ascii="Cambria Math" w:hAnsi="Cambria Math"/>
                <w:sz w:val="28"/>
                <w:szCs w:val="28"/>
              </w:rPr>
              <m:t>107100∙5,1</m:t>
            </m:r>
          </m:num>
          <m:den>
            <m:r>
              <w:rPr>
                <w:rFonts w:ascii="Cambria Math" w:hAnsi="Cambria Math"/>
                <w:sz w:val="28"/>
                <w:szCs w:val="28"/>
              </w:rPr>
              <m:t>100</m:t>
            </m:r>
          </m:den>
        </m:f>
        <m:r>
          <w:rPr>
            <w:rFonts w:ascii="Cambria Math" w:hAnsi="Cambria Math"/>
            <w:sz w:val="28"/>
            <w:szCs w:val="28"/>
          </w:rPr>
          <m:t>=5462 руб.</m:t>
        </m:r>
      </m:oMath>
    </w:p>
    <w:p w:rsidR="000936A1" w:rsidRPr="000936A1" w:rsidRDefault="000936A1" w:rsidP="000936A1">
      <w:pPr>
        <w:spacing w:line="360" w:lineRule="auto"/>
        <w:ind w:firstLine="709"/>
        <w:jc w:val="both"/>
        <w:rPr>
          <w:sz w:val="28"/>
          <w:szCs w:val="28"/>
        </w:rPr>
      </w:pPr>
      <w:r w:rsidRPr="000936A1">
        <w:rPr>
          <w:sz w:val="28"/>
          <w:szCs w:val="28"/>
        </w:rPr>
        <w:t xml:space="preserve">ЕСН = </w:t>
      </w:r>
      <w:r>
        <w:rPr>
          <w:sz w:val="28"/>
          <w:szCs w:val="28"/>
        </w:rPr>
        <w:t>23562</w:t>
      </w:r>
      <w:r w:rsidRPr="000936A1">
        <w:rPr>
          <w:sz w:val="28"/>
          <w:szCs w:val="28"/>
        </w:rPr>
        <w:t>+</w:t>
      </w:r>
      <w:r>
        <w:rPr>
          <w:sz w:val="28"/>
          <w:szCs w:val="28"/>
        </w:rPr>
        <w:t>3106</w:t>
      </w:r>
      <w:r w:rsidRPr="000936A1">
        <w:rPr>
          <w:sz w:val="28"/>
          <w:szCs w:val="28"/>
        </w:rPr>
        <w:t>+</w:t>
      </w:r>
      <w:r>
        <w:rPr>
          <w:sz w:val="28"/>
          <w:szCs w:val="28"/>
        </w:rPr>
        <w:t>5462</w:t>
      </w:r>
      <w:r w:rsidR="00B502A3">
        <w:rPr>
          <w:sz w:val="28"/>
          <w:szCs w:val="28"/>
        </w:rPr>
        <w:t>=32130</w:t>
      </w:r>
      <w:r w:rsidRPr="000936A1">
        <w:rPr>
          <w:sz w:val="28"/>
          <w:szCs w:val="28"/>
        </w:rPr>
        <w:t xml:space="preserve"> руб.</w:t>
      </w:r>
    </w:p>
    <w:p w:rsidR="000936A1" w:rsidRPr="000936A1" w:rsidRDefault="000936A1" w:rsidP="000936A1">
      <w:pPr>
        <w:spacing w:line="360" w:lineRule="auto"/>
        <w:ind w:firstLine="709"/>
        <w:jc w:val="both"/>
        <w:rPr>
          <w:sz w:val="28"/>
          <w:szCs w:val="28"/>
        </w:rPr>
      </w:pPr>
    </w:p>
    <w:p w:rsidR="000936A1" w:rsidRPr="000936A1" w:rsidRDefault="000936A1" w:rsidP="000936A1">
      <w:pPr>
        <w:spacing w:line="360" w:lineRule="auto"/>
        <w:jc w:val="both"/>
        <w:rPr>
          <w:sz w:val="28"/>
          <w:szCs w:val="28"/>
        </w:rPr>
      </w:pPr>
      <w:r w:rsidRPr="000936A1">
        <w:rPr>
          <w:sz w:val="28"/>
          <w:szCs w:val="28"/>
        </w:rPr>
        <w:tab/>
      </w:r>
      <w:r w:rsidRPr="000936A1">
        <w:rPr>
          <w:i/>
          <w:iCs/>
          <w:sz w:val="28"/>
          <w:szCs w:val="28"/>
        </w:rPr>
        <w:t>Амортизация основных фондов</w:t>
      </w:r>
      <w:r w:rsidRPr="000936A1">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0936A1">
        <w:rPr>
          <w:position w:val="-12"/>
          <w:sz w:val="28"/>
          <w:szCs w:val="28"/>
        </w:rPr>
        <w:object w:dxaOrig="525" w:dyaOrig="375">
          <v:shape id="_x0000_i1080" type="#_x0000_t75" style="width:26.25pt;height:18.75pt" o:ole="">
            <v:imagedata r:id="rId37" o:title=""/>
          </v:shape>
          <o:OLEObject Type="Embed" ProgID="Equation.3" ShapeID="_x0000_i1080" DrawAspect="Content" ObjectID="_1655896166" r:id="rId100"/>
        </w:object>
      </w:r>
      <w:r w:rsidRPr="000936A1">
        <w:rPr>
          <w:sz w:val="28"/>
          <w:szCs w:val="28"/>
        </w:rPr>
        <w:t>, руб., по каждому виду используемого оборудования определяется следующим образом:</w:t>
      </w:r>
    </w:p>
    <w:p w:rsidR="000936A1" w:rsidRPr="000936A1" w:rsidRDefault="000936A1" w:rsidP="000936A1">
      <w:pPr>
        <w:spacing w:line="360" w:lineRule="auto"/>
        <w:jc w:val="center"/>
        <w:rPr>
          <w:sz w:val="28"/>
          <w:szCs w:val="28"/>
        </w:rPr>
      </w:pPr>
      <w:r w:rsidRPr="000936A1">
        <w:rPr>
          <w:position w:val="-28"/>
          <w:sz w:val="28"/>
          <w:szCs w:val="28"/>
        </w:rPr>
        <w:object w:dxaOrig="2115" w:dyaOrig="720">
          <v:shape id="_x0000_i1081" type="#_x0000_t75" style="width:105.75pt;height:36pt" o:ole="">
            <v:imagedata r:id="rId39" o:title=""/>
          </v:shape>
          <o:OLEObject Type="Embed" ProgID="Equation.3" ShapeID="_x0000_i1081" DrawAspect="Content" ObjectID="_1655896167" r:id="rId101"/>
        </w:object>
      </w:r>
      <w:r w:rsidRPr="000936A1">
        <w:rPr>
          <w:sz w:val="28"/>
          <w:szCs w:val="28"/>
        </w:rPr>
        <w:t>,</w:t>
      </w:r>
    </w:p>
    <w:p w:rsidR="000936A1" w:rsidRPr="000936A1" w:rsidRDefault="000936A1" w:rsidP="000936A1">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0936A1">
        <w:rPr>
          <w:sz w:val="28"/>
          <w:szCs w:val="28"/>
        </w:rPr>
        <w:t xml:space="preserve">где     </w:t>
      </w:r>
      <w:r w:rsidRPr="000936A1">
        <w:rPr>
          <w:position w:val="-12"/>
          <w:sz w:val="28"/>
          <w:szCs w:val="28"/>
        </w:rPr>
        <w:object w:dxaOrig="555" w:dyaOrig="375">
          <v:shape id="_x0000_i1082" type="#_x0000_t75" style="width:28.5pt;height:18.75pt" o:ole="">
            <v:imagedata r:id="rId41" o:title=""/>
          </v:shape>
          <o:OLEObject Type="Embed" ProgID="Equation.3" ShapeID="_x0000_i1082" DrawAspect="Content" ObjectID="_1655896168" r:id="rId102"/>
        </w:object>
      </w:r>
      <w:r w:rsidRPr="000936A1">
        <w:rPr>
          <w:sz w:val="28"/>
          <w:szCs w:val="28"/>
        </w:rPr>
        <w:t xml:space="preserve"> – стоимость оборудования, руб.;</w:t>
      </w:r>
    </w:p>
    <w:p w:rsidR="000936A1" w:rsidRPr="000936A1" w:rsidRDefault="000936A1" w:rsidP="000936A1">
      <w:pPr>
        <w:spacing w:line="360" w:lineRule="auto"/>
        <w:jc w:val="both"/>
        <w:rPr>
          <w:sz w:val="28"/>
          <w:szCs w:val="28"/>
        </w:rPr>
      </w:pPr>
      <w:r w:rsidRPr="000936A1">
        <w:rPr>
          <w:sz w:val="28"/>
          <w:szCs w:val="28"/>
        </w:rPr>
        <w:tab/>
      </w:r>
      <w:r w:rsidRPr="000936A1">
        <w:rPr>
          <w:position w:val="-12"/>
          <w:sz w:val="28"/>
          <w:szCs w:val="28"/>
        </w:rPr>
        <w:object w:dxaOrig="600" w:dyaOrig="375">
          <v:shape id="_x0000_i1083" type="#_x0000_t75" style="width:30pt;height:18.75pt" o:ole="">
            <v:imagedata r:id="rId43" o:title=""/>
          </v:shape>
          <o:OLEObject Type="Embed" ProgID="Equation.3" ShapeID="_x0000_i1083" DrawAspect="Content" ObjectID="_1655896169" r:id="rId103"/>
        </w:object>
      </w:r>
      <w:r w:rsidRPr="000936A1">
        <w:rPr>
          <w:sz w:val="28"/>
          <w:szCs w:val="28"/>
        </w:rPr>
        <w:t xml:space="preserve"> – годовая норма амортизации, %.</w:t>
      </w:r>
    </w:p>
    <w:p w:rsidR="000936A1" w:rsidRPr="000936A1" w:rsidRDefault="000936A1" w:rsidP="000936A1">
      <w:pPr>
        <w:spacing w:line="360" w:lineRule="auto"/>
        <w:jc w:val="both"/>
        <w:rPr>
          <w:sz w:val="28"/>
          <w:szCs w:val="28"/>
        </w:rPr>
      </w:pPr>
      <w:r w:rsidRPr="000936A1">
        <w:rPr>
          <w:sz w:val="28"/>
          <w:szCs w:val="28"/>
        </w:rPr>
        <w:t xml:space="preserve">         </w:t>
      </w:r>
      <w:r w:rsidRPr="000936A1">
        <w:rPr>
          <w:position w:val="-12"/>
          <w:sz w:val="28"/>
          <w:szCs w:val="28"/>
        </w:rPr>
        <w:object w:dxaOrig="600" w:dyaOrig="375">
          <v:shape id="_x0000_i1084" type="#_x0000_t75" style="width:30pt;height:18.75pt" o:ole="">
            <v:imagedata r:id="rId43" o:title=""/>
          </v:shape>
          <o:OLEObject Type="Embed" ProgID="Equation.3" ShapeID="_x0000_i1084" DrawAspect="Content" ObjectID="_1655896170" r:id="rId104"/>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∙100=20 %</m:t>
        </m:r>
      </m:oMath>
    </w:p>
    <w:p w:rsidR="000936A1" w:rsidRPr="000936A1" w:rsidRDefault="000936A1" w:rsidP="000936A1">
      <w:pPr>
        <w:spacing w:line="360" w:lineRule="auto"/>
        <w:jc w:val="both"/>
        <w:rPr>
          <w:sz w:val="28"/>
          <w:szCs w:val="28"/>
        </w:rPr>
      </w:pPr>
      <w:r w:rsidRPr="000936A1">
        <w:rPr>
          <w:sz w:val="28"/>
          <w:szCs w:val="28"/>
        </w:rPr>
        <w:t xml:space="preserve">         </w:t>
      </w:r>
      <w:r w:rsidRPr="000936A1">
        <w:rPr>
          <w:position w:val="-12"/>
          <w:sz w:val="28"/>
          <w:szCs w:val="28"/>
        </w:rPr>
        <w:object w:dxaOrig="600" w:dyaOrig="375">
          <v:shape id="_x0000_i1085" type="#_x0000_t75" style="width:30pt;height:18.75pt" o:ole="">
            <v:imagedata r:id="rId43" o:title=""/>
          </v:shape>
          <o:OLEObject Type="Embed" ProgID="Equation.3" ShapeID="_x0000_i1085" DrawAspect="Content" ObjectID="_1655896171" r:id="rId105"/>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∙100=10 %</m:t>
        </m:r>
      </m:oMath>
    </w:p>
    <w:p w:rsidR="000936A1" w:rsidRPr="000936A1" w:rsidRDefault="000936A1" w:rsidP="000936A1">
      <w:pPr>
        <w:spacing w:line="360" w:lineRule="auto"/>
        <w:jc w:val="both"/>
        <w:rPr>
          <w:sz w:val="28"/>
          <w:szCs w:val="28"/>
        </w:rPr>
      </w:pPr>
      <w:r w:rsidRPr="000936A1">
        <w:rPr>
          <w:sz w:val="28"/>
          <w:szCs w:val="28"/>
        </w:rPr>
        <w:t xml:space="preserve">         </w:t>
      </w:r>
      <w:r w:rsidRPr="000936A1">
        <w:rPr>
          <w:position w:val="-12"/>
          <w:sz w:val="28"/>
          <w:szCs w:val="28"/>
        </w:rPr>
        <w:object w:dxaOrig="600" w:dyaOrig="375">
          <v:shape id="_x0000_i1086" type="#_x0000_t75" style="width:30pt;height:18.75pt" o:ole="">
            <v:imagedata r:id="rId43" o:title=""/>
          </v:shape>
          <o:OLEObject Type="Embed" ProgID="Equation.3" ShapeID="_x0000_i1086" DrawAspect="Content" ObjectID="_1655896172" r:id="rId106"/>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∙100=25 %</m:t>
        </m:r>
      </m:oMath>
    </w:p>
    <w:p w:rsidR="000936A1" w:rsidRPr="000936A1" w:rsidRDefault="000936A1" w:rsidP="000936A1">
      <w:pPr>
        <w:spacing w:line="360" w:lineRule="auto"/>
        <w:jc w:val="both"/>
        <w:rPr>
          <w:sz w:val="28"/>
          <w:szCs w:val="28"/>
        </w:rPr>
      </w:pPr>
      <w:r w:rsidRPr="000936A1">
        <w:rPr>
          <w:sz w:val="28"/>
          <w:szCs w:val="28"/>
        </w:rPr>
        <w:t xml:space="preserve">         </w:t>
      </w:r>
      <w:r w:rsidRPr="000936A1">
        <w:rPr>
          <w:sz w:val="28"/>
          <w:szCs w:val="28"/>
        </w:rPr>
        <w:object w:dxaOrig="600" w:dyaOrig="375">
          <v:shape id="_x0000_i1087" type="#_x0000_t75" style="width:30pt;height:18.75pt" o:ole="">
            <v:imagedata r:id="rId43" o:title=""/>
          </v:shape>
          <o:OLEObject Type="Embed" ProgID="Equation.3" ShapeID="_x0000_i1087" DrawAspect="Content" ObjectID="_1655896173" r:id="rId107"/>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∙100=10 %</m:t>
        </m:r>
      </m:oMath>
    </w:p>
    <w:p w:rsidR="000936A1" w:rsidRPr="000936A1" w:rsidRDefault="000936A1" w:rsidP="000936A1">
      <w:pPr>
        <w:spacing w:line="360" w:lineRule="auto"/>
        <w:jc w:val="both"/>
        <w:rPr>
          <w:sz w:val="28"/>
          <w:szCs w:val="28"/>
        </w:rPr>
      </w:pPr>
      <w:r w:rsidRPr="000936A1">
        <w:rPr>
          <w:sz w:val="28"/>
          <w:szCs w:val="28"/>
        </w:rPr>
        <w:t xml:space="preserve">         </w:t>
      </w:r>
      <w:r w:rsidRPr="000936A1">
        <w:rPr>
          <w:sz w:val="28"/>
          <w:szCs w:val="28"/>
        </w:rPr>
        <w:object w:dxaOrig="600" w:dyaOrig="375">
          <v:shape id="_x0000_i1088" type="#_x0000_t75" style="width:30pt;height:18.75pt" o:ole="">
            <v:imagedata r:id="rId43" o:title=""/>
          </v:shape>
          <o:OLEObject Type="Embed" ProgID="Equation.3" ShapeID="_x0000_i1088" DrawAspect="Content" ObjectID="_1655896174" r:id="rId108"/>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∙100=33 %</m:t>
        </m:r>
      </m:oMath>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Тогда амортизационные отчисления составят:</w:t>
      </w:r>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Сао1=</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2000000∙20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=33333,33 руб.;</m:t>
        </m:r>
      </m:oMath>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Сао2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2000000∙10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=16666,66 руб.</m:t>
        </m:r>
      </m:oMath>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Сао3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2000000∙25</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=41666,66 руб</m:t>
        </m:r>
      </m:oMath>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 xml:space="preserve">Сао4 =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2000000∙10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=16666,66 руб.</m:t>
        </m:r>
      </m:oMath>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 xml:space="preserve">Сао5 =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2000000∙33</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=55000 руб.</m:t>
        </m:r>
      </m:oMath>
    </w:p>
    <w:p w:rsidR="000936A1" w:rsidRPr="000936A1" w:rsidRDefault="000936A1" w:rsidP="000936A1">
      <w:pPr>
        <w:spacing w:line="360" w:lineRule="auto"/>
        <w:ind w:firstLine="709"/>
        <w:jc w:val="both"/>
        <w:rPr>
          <w:color w:val="000000"/>
          <w:sz w:val="28"/>
          <w:szCs w:val="28"/>
          <w:shd w:val="clear" w:color="auto" w:fill="FFFFDD"/>
        </w:rPr>
      </w:pPr>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Всего ежемесячные амортизационные отчисления:</w:t>
      </w:r>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33333,33+16666,66+41666,66+16666,66+55000=163333,31 руб.</w:t>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center"/>
        <w:rPr>
          <w:sz w:val="28"/>
          <w:szCs w:val="28"/>
        </w:rPr>
      </w:pPr>
      <w:r w:rsidRPr="000936A1">
        <w:rPr>
          <w:sz w:val="28"/>
          <w:szCs w:val="28"/>
        </w:rPr>
        <w:t>Таблица 3. Перечень прочих затрат в составе себестоимости</w:t>
      </w:r>
    </w:p>
    <w:p w:rsidR="000936A1" w:rsidRPr="000936A1" w:rsidRDefault="000936A1" w:rsidP="000936A1">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0936A1" w:rsidRPr="000936A1" w:rsidTr="000936A1">
        <w:trPr>
          <w:jc w:val="center"/>
        </w:trPr>
        <w:tc>
          <w:tcPr>
            <w:tcW w:w="6730"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line="360" w:lineRule="auto"/>
              <w:jc w:val="center"/>
              <w:rPr>
                <w:sz w:val="28"/>
                <w:szCs w:val="28"/>
              </w:rPr>
            </w:pPr>
            <w:r w:rsidRPr="000936A1">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line="360" w:lineRule="auto"/>
              <w:jc w:val="center"/>
              <w:rPr>
                <w:sz w:val="28"/>
                <w:szCs w:val="28"/>
              </w:rPr>
            </w:pPr>
            <w:r w:rsidRPr="000936A1">
              <w:rPr>
                <w:sz w:val="28"/>
                <w:szCs w:val="28"/>
              </w:rPr>
              <w:t>Значение, руб.</w:t>
            </w:r>
          </w:p>
        </w:tc>
      </w:tr>
      <w:tr w:rsidR="000936A1" w:rsidRPr="000936A1" w:rsidTr="000936A1">
        <w:trPr>
          <w:trHeight w:val="514"/>
          <w:jc w:val="center"/>
        </w:trPr>
        <w:tc>
          <w:tcPr>
            <w:tcW w:w="6730"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rFonts w:ascii="Arial" w:hAnsi="Arial" w:cs="Arial"/>
                <w:color w:val="000000"/>
                <w:sz w:val="28"/>
                <w:szCs w:val="28"/>
                <w:shd w:val="clear" w:color="auto" w:fill="FFFFDD"/>
              </w:rPr>
            </w:pPr>
            <w:r w:rsidRPr="000936A1">
              <w:rPr>
                <w:sz w:val="28"/>
                <w:szCs w:val="28"/>
              </w:rPr>
              <w:t>1. </w:t>
            </w:r>
            <w:r w:rsidRPr="000936A1">
              <w:rPr>
                <w:color w:val="000000"/>
                <w:sz w:val="28"/>
                <w:szCs w:val="28"/>
                <w:shd w:val="clear" w:color="auto" w:fill="FFFFDD"/>
              </w:rPr>
              <w:t>Арендная плата за месяц</w:t>
            </w:r>
          </w:p>
          <w:p w:rsidR="000936A1" w:rsidRPr="000936A1" w:rsidRDefault="000936A1" w:rsidP="000936A1">
            <w:pPr>
              <w:spacing w:line="360" w:lineRule="auto"/>
              <w:jc w:val="both"/>
            </w:pPr>
          </w:p>
        </w:tc>
        <w:tc>
          <w:tcPr>
            <w:tcW w:w="2378" w:type="dxa"/>
            <w:tcBorders>
              <w:top w:val="single" w:sz="4" w:space="0" w:color="auto"/>
              <w:left w:val="single" w:sz="4" w:space="0" w:color="auto"/>
              <w:bottom w:val="single" w:sz="4" w:space="0" w:color="auto"/>
              <w:right w:val="single" w:sz="4" w:space="0" w:color="auto"/>
            </w:tcBorders>
          </w:tcPr>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rPr>
                <w:sz w:val="28"/>
                <w:szCs w:val="28"/>
              </w:rPr>
              <w:t>5000</w:t>
            </w:r>
          </w:p>
          <w:p w:rsidR="000936A1" w:rsidRPr="000936A1" w:rsidRDefault="000936A1" w:rsidP="000936A1">
            <w:pPr>
              <w:spacing w:line="360" w:lineRule="auto"/>
              <w:jc w:val="both"/>
              <w:rPr>
                <w:sz w:val="28"/>
                <w:szCs w:val="28"/>
              </w:rPr>
            </w:pPr>
          </w:p>
        </w:tc>
      </w:tr>
    </w:tbl>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tab/>
      </w:r>
      <w:r w:rsidRPr="000936A1">
        <w:rPr>
          <w:sz w:val="28"/>
          <w:szCs w:val="28"/>
        </w:rPr>
        <w:t>В последнее время законодательством Российской Федерации и Республики Татарстан значительно сокращен перечень обязательных налогов и отчислений, относимых на себестоимость продукции. Для упрощения расчетов в данной работе разрешается не учитывать данную группу налогов.</w:t>
      </w:r>
    </w:p>
    <w:p w:rsidR="000936A1" w:rsidRPr="000936A1" w:rsidRDefault="000936A1" w:rsidP="000936A1">
      <w:pPr>
        <w:spacing w:line="360" w:lineRule="auto"/>
        <w:ind w:firstLine="709"/>
        <w:jc w:val="both"/>
        <w:rPr>
          <w:color w:val="000000"/>
          <w:sz w:val="28"/>
          <w:szCs w:val="28"/>
          <w:shd w:val="clear" w:color="auto" w:fill="FFFFDD"/>
        </w:rPr>
      </w:pPr>
      <w:r w:rsidRPr="000936A1">
        <w:rPr>
          <w:color w:val="000000"/>
          <w:sz w:val="28"/>
          <w:szCs w:val="28"/>
          <w:shd w:val="clear" w:color="auto" w:fill="FFFFDD"/>
        </w:rPr>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19729375,23</m:t>
            </m:r>
          </m:num>
          <m:den>
            <m:r>
              <w:rPr>
                <w:rFonts w:ascii="Cambria Math" w:hAnsi="Cambria Math"/>
                <w:color w:val="000000"/>
                <w:sz w:val="28"/>
                <w:szCs w:val="28"/>
                <w:shd w:val="clear" w:color="auto" w:fill="FFFFDD"/>
              </w:rPr>
              <m:t>605∙22</m:t>
            </m:r>
          </m:den>
        </m:f>
        <m:r>
          <w:rPr>
            <w:rFonts w:ascii="Cambria Math" w:hAnsi="Cambria Math"/>
            <w:color w:val="000000"/>
            <w:sz w:val="28"/>
            <w:szCs w:val="28"/>
            <w:shd w:val="clear" w:color="auto" w:fill="FFFFDD"/>
          </w:rPr>
          <m:t>=1482,2 руб.</m:t>
        </m:r>
      </m:oMath>
    </w:p>
    <w:p w:rsidR="000936A1" w:rsidRDefault="000936A1" w:rsidP="000936A1">
      <w:pPr>
        <w:spacing w:line="360" w:lineRule="auto"/>
        <w:ind w:firstLine="709"/>
        <w:jc w:val="both"/>
        <w:rPr>
          <w:sz w:val="28"/>
          <w:szCs w:val="28"/>
        </w:rPr>
      </w:pPr>
    </w:p>
    <w:p w:rsidR="00E6365D" w:rsidRPr="000936A1" w:rsidRDefault="00E6365D" w:rsidP="000936A1">
      <w:pPr>
        <w:spacing w:line="360" w:lineRule="auto"/>
        <w:ind w:firstLine="709"/>
        <w:jc w:val="both"/>
        <w:rPr>
          <w:sz w:val="28"/>
          <w:szCs w:val="28"/>
        </w:rPr>
      </w:pPr>
    </w:p>
    <w:p w:rsidR="000936A1" w:rsidRPr="000936A1" w:rsidRDefault="000936A1" w:rsidP="000936A1">
      <w:pPr>
        <w:spacing w:line="360" w:lineRule="auto"/>
        <w:jc w:val="both"/>
        <w:rPr>
          <w:sz w:val="28"/>
          <w:szCs w:val="28"/>
        </w:rPr>
      </w:pPr>
    </w:p>
    <w:p w:rsidR="000936A1" w:rsidRPr="000936A1" w:rsidRDefault="003148EE" w:rsidP="000936A1">
      <w:pPr>
        <w:spacing w:line="360" w:lineRule="auto"/>
        <w:jc w:val="center"/>
        <w:rPr>
          <w:b/>
          <w:bCs/>
          <w:sz w:val="28"/>
          <w:szCs w:val="28"/>
        </w:rPr>
      </w:pPr>
      <w:r>
        <w:rPr>
          <w:b/>
          <w:bCs/>
          <w:sz w:val="28"/>
          <w:szCs w:val="28"/>
        </w:rPr>
        <w:lastRenderedPageBreak/>
        <w:t>2</w:t>
      </w:r>
      <w:r w:rsidR="000936A1" w:rsidRPr="000936A1">
        <w:rPr>
          <w:b/>
          <w:bCs/>
          <w:sz w:val="28"/>
          <w:szCs w:val="28"/>
        </w:rPr>
        <w:t>.2 Определение цены реализации</w:t>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rPr>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0936A1" w:rsidRPr="000936A1" w:rsidRDefault="000936A1" w:rsidP="000936A1">
      <w:pPr>
        <w:spacing w:line="360" w:lineRule="auto"/>
        <w:jc w:val="both"/>
        <w:rPr>
          <w:sz w:val="28"/>
          <w:szCs w:val="28"/>
        </w:rPr>
      </w:pPr>
      <w:r w:rsidRPr="000936A1">
        <w:rPr>
          <w:sz w:val="28"/>
          <w:szCs w:val="28"/>
        </w:rPr>
        <w:tab/>
        <w:t xml:space="preserve">Размер договорной цены </w:t>
      </w:r>
      <w:r w:rsidRPr="000936A1">
        <w:rPr>
          <w:position w:val="-16"/>
          <w:sz w:val="28"/>
          <w:szCs w:val="28"/>
        </w:rPr>
        <w:object w:dxaOrig="705" w:dyaOrig="420">
          <v:shape id="_x0000_i1089" type="#_x0000_t75" style="width:35.25pt;height:21pt" o:ole="">
            <v:imagedata r:id="rId50" o:title=""/>
          </v:shape>
          <o:OLEObject Type="Embed" ProgID="Equation.3" ShapeID="_x0000_i1089" DrawAspect="Content" ObjectID="_1655896175" r:id="rId109"/>
        </w:object>
      </w:r>
      <w:r w:rsidRPr="000936A1">
        <w:rPr>
          <w:sz w:val="28"/>
          <w:szCs w:val="28"/>
        </w:rPr>
        <w:t>, руб., может быть определен по следующей формуле:</w:t>
      </w:r>
    </w:p>
    <w:p w:rsidR="000936A1" w:rsidRPr="000936A1" w:rsidRDefault="000936A1" w:rsidP="000936A1">
      <w:pPr>
        <w:spacing w:line="360" w:lineRule="auto"/>
        <w:jc w:val="center"/>
        <w:rPr>
          <w:sz w:val="28"/>
          <w:szCs w:val="28"/>
        </w:rPr>
      </w:pPr>
      <w:r w:rsidRPr="000936A1">
        <w:rPr>
          <w:position w:val="-16"/>
          <w:sz w:val="28"/>
          <w:szCs w:val="28"/>
        </w:rPr>
        <w:object w:dxaOrig="2505" w:dyaOrig="420">
          <v:shape id="_x0000_i1090" type="#_x0000_t75" style="width:126pt;height:21pt" o:ole="">
            <v:imagedata r:id="rId52" o:title=""/>
          </v:shape>
          <o:OLEObject Type="Embed" ProgID="Equation.3" ShapeID="_x0000_i1090" DrawAspect="Content" ObjectID="_1655896176" r:id="rId110"/>
        </w:object>
      </w:r>
    </w:p>
    <w:p w:rsidR="000936A1" w:rsidRPr="000936A1" w:rsidRDefault="000936A1" w:rsidP="000936A1">
      <w:pPr>
        <w:spacing w:line="360" w:lineRule="auto"/>
        <w:jc w:val="both"/>
        <w:rPr>
          <w:sz w:val="28"/>
          <w:szCs w:val="28"/>
        </w:rPr>
      </w:pPr>
      <w:r w:rsidRPr="000936A1">
        <w:rPr>
          <w:sz w:val="28"/>
          <w:szCs w:val="28"/>
        </w:rPr>
        <w:t>где    С – себестоимость единицы продукции, руб.;</w:t>
      </w:r>
    </w:p>
    <w:p w:rsidR="000936A1" w:rsidRPr="000936A1" w:rsidRDefault="000936A1" w:rsidP="000936A1">
      <w:pPr>
        <w:spacing w:line="360" w:lineRule="auto"/>
        <w:jc w:val="both"/>
        <w:rPr>
          <w:sz w:val="28"/>
          <w:szCs w:val="28"/>
        </w:rPr>
      </w:pPr>
      <w:r w:rsidRPr="000936A1">
        <w:rPr>
          <w:sz w:val="28"/>
          <w:szCs w:val="28"/>
        </w:rPr>
        <w:tab/>
        <w:t>Н – налоги в бюджет, относимые на финансовые результаты и не включаемые в состав себестоимости, руб.;</w:t>
      </w:r>
    </w:p>
    <w:p w:rsidR="000936A1" w:rsidRPr="000936A1" w:rsidRDefault="000936A1" w:rsidP="000936A1">
      <w:pPr>
        <w:spacing w:line="360" w:lineRule="auto"/>
        <w:jc w:val="both"/>
        <w:rPr>
          <w:sz w:val="28"/>
          <w:szCs w:val="28"/>
        </w:rPr>
      </w:pPr>
      <w:r w:rsidRPr="000936A1">
        <w:rPr>
          <w:sz w:val="28"/>
          <w:szCs w:val="28"/>
        </w:rPr>
        <w:tab/>
      </w:r>
      <w:r w:rsidRPr="000936A1">
        <w:rPr>
          <w:position w:val="-16"/>
          <w:sz w:val="28"/>
          <w:szCs w:val="28"/>
        </w:rPr>
        <w:object w:dxaOrig="555" w:dyaOrig="420">
          <v:shape id="_x0000_i1091" type="#_x0000_t75" style="width:28.5pt;height:21pt" o:ole="">
            <v:imagedata r:id="rId54" o:title=""/>
          </v:shape>
          <o:OLEObject Type="Embed" ProgID="Equation.3" ShapeID="_x0000_i1091" DrawAspect="Content" ObjectID="_1655896177" r:id="rId111"/>
        </w:object>
      </w:r>
      <w:r w:rsidRPr="000936A1">
        <w:rPr>
          <w:sz w:val="28"/>
          <w:szCs w:val="28"/>
        </w:rPr>
        <w:t xml:space="preserve"> – прибыль в расчете на единицу продукции, руб.</w:t>
      </w:r>
    </w:p>
    <w:p w:rsidR="000936A1" w:rsidRPr="000936A1" w:rsidRDefault="000936A1" w:rsidP="000936A1">
      <w:pPr>
        <w:spacing w:line="360" w:lineRule="auto"/>
        <w:jc w:val="both"/>
        <w:rPr>
          <w:sz w:val="28"/>
          <w:szCs w:val="28"/>
        </w:rPr>
      </w:pPr>
      <w:r w:rsidRPr="000936A1">
        <w:tab/>
      </w:r>
      <w:r w:rsidRPr="000936A1">
        <w:rPr>
          <w:sz w:val="28"/>
          <w:szCs w:val="28"/>
        </w:rPr>
        <w:t xml:space="preserve">Себестоимость единицы продукции определяется исходя из уровня суммарных затрат на весь объем выпуска (табл. 1) и количества изготовленной продукции </w:t>
      </w:r>
      <w:r w:rsidRPr="000936A1">
        <w:rPr>
          <w:i/>
          <w:iCs/>
          <w:sz w:val="28"/>
          <w:szCs w:val="28"/>
        </w:rPr>
        <w:t>N</w:t>
      </w:r>
      <w:r w:rsidRPr="000936A1">
        <w:rPr>
          <w:sz w:val="28"/>
          <w:szCs w:val="28"/>
        </w:rPr>
        <w:t>.</w:t>
      </w:r>
    </w:p>
    <w:p w:rsidR="000936A1" w:rsidRPr="000936A1" w:rsidRDefault="00913003" w:rsidP="000936A1">
      <w:pPr>
        <w:spacing w:line="360" w:lineRule="auto"/>
        <w:ind w:firstLine="709"/>
        <w:jc w:val="both"/>
        <w:rPr>
          <w:color w:val="000000"/>
          <w:sz w:val="28"/>
          <w:szCs w:val="28"/>
          <w:shd w:val="clear" w:color="auto" w:fill="FFFFDD"/>
        </w:rPr>
      </w:pPr>
      <w:r>
        <w:rPr>
          <w:sz w:val="28"/>
          <w:szCs w:val="28"/>
        </w:rPr>
        <w:t>Цдог=1482</w:t>
      </w:r>
      <w:r w:rsidR="00B502A3">
        <w:rPr>
          <w:sz w:val="28"/>
          <w:szCs w:val="28"/>
        </w:rPr>
        <w:t>,</w:t>
      </w:r>
      <w:r>
        <w:rPr>
          <w:sz w:val="28"/>
          <w:szCs w:val="28"/>
        </w:rPr>
        <w:t>2+444,8=1927</w:t>
      </w:r>
      <w:r w:rsidR="000936A1" w:rsidRPr="000936A1">
        <w:rPr>
          <w:sz w:val="28"/>
          <w:szCs w:val="28"/>
        </w:rPr>
        <w:t xml:space="preserve"> руб.</w:t>
      </w:r>
    </w:p>
    <w:p w:rsidR="000936A1" w:rsidRPr="000936A1" w:rsidRDefault="000936A1" w:rsidP="000936A1">
      <w:pPr>
        <w:spacing w:line="360" w:lineRule="auto"/>
        <w:ind w:firstLine="709"/>
        <w:jc w:val="both"/>
        <w:rPr>
          <w:sz w:val="28"/>
          <w:szCs w:val="28"/>
        </w:rPr>
      </w:pPr>
    </w:p>
    <w:p w:rsidR="000936A1" w:rsidRPr="000936A1" w:rsidRDefault="003148EE" w:rsidP="000936A1">
      <w:pPr>
        <w:spacing w:line="360" w:lineRule="auto"/>
        <w:jc w:val="center"/>
        <w:rPr>
          <w:b/>
          <w:bCs/>
          <w:sz w:val="28"/>
          <w:szCs w:val="28"/>
        </w:rPr>
      </w:pPr>
      <w:r>
        <w:rPr>
          <w:b/>
          <w:bCs/>
          <w:sz w:val="28"/>
          <w:szCs w:val="28"/>
        </w:rPr>
        <w:t>2</w:t>
      </w:r>
      <w:r w:rsidR="000936A1" w:rsidRPr="000936A1">
        <w:rPr>
          <w:b/>
          <w:bCs/>
          <w:sz w:val="28"/>
          <w:szCs w:val="28"/>
        </w:rPr>
        <w:t>.3 Отчет о прибылях и убытках</w:t>
      </w:r>
    </w:p>
    <w:p w:rsidR="000936A1" w:rsidRPr="000936A1" w:rsidRDefault="000936A1" w:rsidP="000936A1">
      <w:pPr>
        <w:spacing w:line="360" w:lineRule="auto"/>
        <w:jc w:val="center"/>
        <w:rPr>
          <w:sz w:val="28"/>
          <w:szCs w:val="28"/>
        </w:rPr>
      </w:pPr>
    </w:p>
    <w:p w:rsidR="000936A1" w:rsidRPr="000936A1" w:rsidRDefault="000936A1" w:rsidP="000936A1">
      <w:pPr>
        <w:spacing w:line="360" w:lineRule="auto"/>
        <w:jc w:val="center"/>
        <w:rPr>
          <w:sz w:val="28"/>
          <w:szCs w:val="28"/>
        </w:rPr>
      </w:pPr>
      <w:r w:rsidRPr="000936A1">
        <w:rPr>
          <w:sz w:val="28"/>
          <w:szCs w:val="28"/>
        </w:rPr>
        <w:t>Таблица 4. Отчет о прибылях и убытках</w:t>
      </w:r>
    </w:p>
    <w:p w:rsidR="000936A1" w:rsidRPr="000936A1" w:rsidRDefault="000936A1" w:rsidP="000936A1">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0936A1" w:rsidRPr="000936A1" w:rsidTr="000936A1">
        <w:trPr>
          <w:jc w:val="center"/>
        </w:trPr>
        <w:tc>
          <w:tcPr>
            <w:tcW w:w="7128"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line="360" w:lineRule="auto"/>
              <w:jc w:val="both"/>
              <w:rPr>
                <w:sz w:val="28"/>
                <w:szCs w:val="28"/>
              </w:rPr>
            </w:pPr>
            <w:r w:rsidRPr="000936A1">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line="360" w:lineRule="auto"/>
              <w:jc w:val="both"/>
              <w:rPr>
                <w:sz w:val="28"/>
                <w:szCs w:val="28"/>
              </w:rPr>
            </w:pPr>
            <w:r w:rsidRPr="000936A1">
              <w:rPr>
                <w:sz w:val="28"/>
                <w:szCs w:val="28"/>
              </w:rPr>
              <w:t>Значение, руб.</w:t>
            </w:r>
          </w:p>
        </w:tc>
      </w:tr>
      <w:tr w:rsidR="000936A1" w:rsidRPr="000936A1" w:rsidTr="000936A1">
        <w:trPr>
          <w:jc w:val="center"/>
        </w:trPr>
        <w:tc>
          <w:tcPr>
            <w:tcW w:w="7128" w:type="dxa"/>
            <w:tcBorders>
              <w:top w:val="single" w:sz="4" w:space="0" w:color="auto"/>
              <w:left w:val="single" w:sz="4" w:space="0" w:color="auto"/>
              <w:bottom w:val="single" w:sz="4" w:space="0" w:color="auto"/>
              <w:right w:val="single" w:sz="4" w:space="0" w:color="auto"/>
            </w:tcBorders>
            <w:hideMark/>
          </w:tcPr>
          <w:p w:rsidR="000936A1" w:rsidRPr="000936A1" w:rsidRDefault="000936A1" w:rsidP="000936A1">
            <w:pPr>
              <w:spacing w:line="360" w:lineRule="auto"/>
              <w:jc w:val="both"/>
              <w:rPr>
                <w:sz w:val="28"/>
                <w:szCs w:val="28"/>
              </w:rPr>
            </w:pPr>
            <w:r w:rsidRPr="000936A1">
              <w:rPr>
                <w:sz w:val="28"/>
                <w:szCs w:val="28"/>
              </w:rPr>
              <w:t>1. Выручка от реализации продукции</w:t>
            </w:r>
          </w:p>
          <w:p w:rsidR="000936A1" w:rsidRPr="000936A1" w:rsidRDefault="000936A1" w:rsidP="000936A1">
            <w:pPr>
              <w:spacing w:line="360" w:lineRule="auto"/>
              <w:jc w:val="both"/>
              <w:rPr>
                <w:sz w:val="28"/>
                <w:szCs w:val="28"/>
              </w:rPr>
            </w:pPr>
            <w:r w:rsidRPr="000936A1">
              <w:rPr>
                <w:sz w:val="28"/>
                <w:szCs w:val="28"/>
              </w:rPr>
              <w:t>2. Затраты на производство</w:t>
            </w:r>
          </w:p>
          <w:p w:rsidR="000936A1" w:rsidRPr="000936A1" w:rsidRDefault="000936A1" w:rsidP="000936A1">
            <w:pPr>
              <w:spacing w:line="360" w:lineRule="auto"/>
              <w:jc w:val="both"/>
              <w:rPr>
                <w:sz w:val="28"/>
                <w:szCs w:val="28"/>
              </w:rPr>
            </w:pPr>
            <w:r w:rsidRPr="000936A1">
              <w:rPr>
                <w:sz w:val="28"/>
                <w:szCs w:val="28"/>
              </w:rPr>
              <w:t>3. Балансовая прибыль от реализации продукции</w:t>
            </w:r>
          </w:p>
          <w:p w:rsidR="000936A1" w:rsidRPr="000936A1" w:rsidRDefault="000936A1" w:rsidP="000936A1">
            <w:pPr>
              <w:spacing w:line="360" w:lineRule="auto"/>
              <w:jc w:val="both"/>
              <w:rPr>
                <w:sz w:val="28"/>
                <w:szCs w:val="28"/>
              </w:rPr>
            </w:pPr>
            <w:r w:rsidRPr="000936A1">
              <w:rPr>
                <w:sz w:val="28"/>
                <w:szCs w:val="28"/>
              </w:rPr>
              <w:t>(строка 1 – строка 2)</w:t>
            </w:r>
          </w:p>
          <w:p w:rsidR="000936A1" w:rsidRPr="000936A1" w:rsidRDefault="000936A1" w:rsidP="000936A1">
            <w:pPr>
              <w:spacing w:line="360" w:lineRule="auto"/>
              <w:jc w:val="both"/>
              <w:rPr>
                <w:sz w:val="28"/>
                <w:szCs w:val="28"/>
              </w:rPr>
            </w:pPr>
            <w:r w:rsidRPr="000936A1">
              <w:rPr>
                <w:sz w:val="28"/>
                <w:szCs w:val="28"/>
              </w:rPr>
              <w:t>4. Налоги, относимые на финансовые результаты</w:t>
            </w:r>
          </w:p>
          <w:p w:rsidR="000936A1" w:rsidRPr="000936A1" w:rsidRDefault="000936A1" w:rsidP="000936A1">
            <w:pPr>
              <w:spacing w:line="360" w:lineRule="auto"/>
              <w:jc w:val="both"/>
              <w:rPr>
                <w:sz w:val="28"/>
                <w:szCs w:val="28"/>
              </w:rPr>
            </w:pPr>
            <w:r w:rsidRPr="000936A1">
              <w:rPr>
                <w:sz w:val="28"/>
                <w:szCs w:val="28"/>
              </w:rPr>
              <w:t>5. Балансовая прибыль без налогов, относимых на фи</w:t>
            </w:r>
            <w:r w:rsidRPr="000936A1">
              <w:rPr>
                <w:sz w:val="28"/>
                <w:szCs w:val="28"/>
              </w:rPr>
              <w:lastRenderedPageBreak/>
              <w:t>нансовые результаты</w:t>
            </w:r>
          </w:p>
          <w:p w:rsidR="000936A1" w:rsidRPr="000936A1" w:rsidRDefault="000936A1" w:rsidP="000936A1">
            <w:pPr>
              <w:spacing w:line="360" w:lineRule="auto"/>
              <w:jc w:val="both"/>
              <w:rPr>
                <w:sz w:val="28"/>
                <w:szCs w:val="28"/>
              </w:rPr>
            </w:pPr>
            <w:r w:rsidRPr="000936A1">
              <w:rPr>
                <w:sz w:val="28"/>
                <w:szCs w:val="28"/>
              </w:rPr>
              <w:t>(строка 3 – строка 4)</w:t>
            </w:r>
          </w:p>
          <w:p w:rsidR="000936A1" w:rsidRPr="000936A1" w:rsidRDefault="000936A1" w:rsidP="000936A1">
            <w:pPr>
              <w:spacing w:line="360" w:lineRule="auto"/>
              <w:jc w:val="both"/>
              <w:rPr>
                <w:sz w:val="28"/>
                <w:szCs w:val="28"/>
              </w:rPr>
            </w:pPr>
            <w:r w:rsidRPr="000936A1">
              <w:rPr>
                <w:sz w:val="28"/>
                <w:szCs w:val="28"/>
              </w:rPr>
              <w:t>6. Льготы по налогу на прибыль</w:t>
            </w:r>
          </w:p>
          <w:p w:rsidR="000936A1" w:rsidRPr="000936A1" w:rsidRDefault="000936A1" w:rsidP="000936A1">
            <w:pPr>
              <w:spacing w:line="360" w:lineRule="auto"/>
              <w:jc w:val="both"/>
              <w:rPr>
                <w:sz w:val="28"/>
                <w:szCs w:val="28"/>
              </w:rPr>
            </w:pPr>
            <w:r w:rsidRPr="000936A1">
              <w:rPr>
                <w:sz w:val="28"/>
                <w:szCs w:val="28"/>
              </w:rPr>
              <w:t>7. Налогооблагаемая прибыль</w:t>
            </w:r>
          </w:p>
          <w:p w:rsidR="000936A1" w:rsidRPr="000936A1" w:rsidRDefault="000936A1" w:rsidP="000936A1">
            <w:pPr>
              <w:spacing w:line="360" w:lineRule="auto"/>
              <w:jc w:val="both"/>
              <w:rPr>
                <w:sz w:val="28"/>
                <w:szCs w:val="28"/>
              </w:rPr>
            </w:pPr>
            <w:r w:rsidRPr="000936A1">
              <w:rPr>
                <w:sz w:val="28"/>
                <w:szCs w:val="28"/>
              </w:rPr>
              <w:t>8. Налог на прибыль</w:t>
            </w:r>
          </w:p>
          <w:p w:rsidR="000936A1" w:rsidRPr="000936A1" w:rsidRDefault="000936A1" w:rsidP="000936A1">
            <w:pPr>
              <w:spacing w:line="360" w:lineRule="auto"/>
              <w:jc w:val="both"/>
              <w:rPr>
                <w:sz w:val="28"/>
                <w:szCs w:val="28"/>
              </w:rPr>
            </w:pPr>
            <w:r w:rsidRPr="000936A1">
              <w:rPr>
                <w:sz w:val="28"/>
                <w:szCs w:val="28"/>
              </w:rPr>
              <w:t>9. Чистая прибыль</w:t>
            </w:r>
          </w:p>
          <w:p w:rsidR="000936A1" w:rsidRPr="000936A1" w:rsidRDefault="000936A1" w:rsidP="000936A1">
            <w:pPr>
              <w:spacing w:line="360" w:lineRule="auto"/>
              <w:jc w:val="both"/>
              <w:rPr>
                <w:sz w:val="28"/>
                <w:szCs w:val="28"/>
              </w:rPr>
            </w:pPr>
            <w:r w:rsidRPr="000936A1">
              <w:rPr>
                <w:sz w:val="28"/>
                <w:szCs w:val="28"/>
              </w:rPr>
              <w:t>(строка 7 – строка 8)</w:t>
            </w:r>
          </w:p>
        </w:tc>
        <w:tc>
          <w:tcPr>
            <w:tcW w:w="2159" w:type="dxa"/>
            <w:tcBorders>
              <w:top w:val="single" w:sz="4" w:space="0" w:color="auto"/>
              <w:left w:val="single" w:sz="4" w:space="0" w:color="auto"/>
              <w:bottom w:val="single" w:sz="4" w:space="0" w:color="auto"/>
              <w:right w:val="single" w:sz="4" w:space="0" w:color="auto"/>
            </w:tcBorders>
          </w:tcPr>
          <w:p w:rsidR="000936A1" w:rsidRPr="000936A1" w:rsidRDefault="00913003" w:rsidP="000936A1">
            <w:pPr>
              <w:spacing w:line="360" w:lineRule="auto"/>
              <w:jc w:val="both"/>
              <w:rPr>
                <w:sz w:val="28"/>
                <w:szCs w:val="28"/>
              </w:rPr>
            </w:pPr>
            <w:r>
              <w:rPr>
                <w:sz w:val="28"/>
                <w:szCs w:val="28"/>
              </w:rPr>
              <w:lastRenderedPageBreak/>
              <w:t>25648370</w:t>
            </w:r>
          </w:p>
          <w:p w:rsidR="000936A1" w:rsidRPr="000936A1" w:rsidRDefault="00913003" w:rsidP="000936A1">
            <w:pPr>
              <w:spacing w:line="360" w:lineRule="auto"/>
              <w:jc w:val="both"/>
              <w:rPr>
                <w:sz w:val="28"/>
                <w:szCs w:val="28"/>
              </w:rPr>
            </w:pPr>
            <w:r>
              <w:rPr>
                <w:sz w:val="28"/>
                <w:szCs w:val="28"/>
              </w:rPr>
              <w:t>19729375,23</w:t>
            </w:r>
          </w:p>
          <w:p w:rsidR="000936A1" w:rsidRPr="000936A1" w:rsidRDefault="00913003" w:rsidP="000936A1">
            <w:pPr>
              <w:spacing w:line="360" w:lineRule="auto"/>
              <w:jc w:val="both"/>
              <w:rPr>
                <w:sz w:val="28"/>
                <w:szCs w:val="28"/>
              </w:rPr>
            </w:pPr>
            <w:r>
              <w:rPr>
                <w:sz w:val="28"/>
                <w:szCs w:val="28"/>
              </w:rPr>
              <w:t>5918994,77</w:t>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rPr>
                <w:sz w:val="28"/>
                <w:szCs w:val="28"/>
              </w:rPr>
              <w:t>0</w:t>
            </w:r>
          </w:p>
          <w:p w:rsidR="000936A1" w:rsidRPr="000936A1" w:rsidRDefault="00913003" w:rsidP="000936A1">
            <w:pPr>
              <w:spacing w:line="360" w:lineRule="auto"/>
              <w:jc w:val="both"/>
              <w:rPr>
                <w:sz w:val="28"/>
                <w:szCs w:val="28"/>
              </w:rPr>
            </w:pPr>
            <w:r>
              <w:rPr>
                <w:sz w:val="28"/>
                <w:szCs w:val="28"/>
              </w:rPr>
              <w:t>5918994</w:t>
            </w:r>
            <w:r w:rsidR="00B502A3">
              <w:rPr>
                <w:sz w:val="28"/>
                <w:szCs w:val="28"/>
              </w:rPr>
              <w:t>,77</w:t>
            </w: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rPr>
                <w:sz w:val="28"/>
                <w:szCs w:val="28"/>
              </w:rPr>
              <w:t>0</w:t>
            </w:r>
          </w:p>
          <w:p w:rsidR="000936A1" w:rsidRPr="000936A1" w:rsidRDefault="00913003" w:rsidP="000936A1">
            <w:pPr>
              <w:spacing w:line="360" w:lineRule="auto"/>
              <w:jc w:val="both"/>
              <w:rPr>
                <w:sz w:val="28"/>
                <w:szCs w:val="28"/>
              </w:rPr>
            </w:pPr>
            <w:r>
              <w:rPr>
                <w:sz w:val="28"/>
                <w:szCs w:val="28"/>
              </w:rPr>
              <w:t>5918994</w:t>
            </w:r>
            <w:r w:rsidR="00B502A3">
              <w:rPr>
                <w:sz w:val="28"/>
                <w:szCs w:val="28"/>
              </w:rPr>
              <w:t>,77</w:t>
            </w:r>
          </w:p>
          <w:p w:rsidR="000936A1" w:rsidRPr="000936A1" w:rsidRDefault="00913003" w:rsidP="000936A1">
            <w:pPr>
              <w:spacing w:line="360" w:lineRule="auto"/>
              <w:jc w:val="both"/>
              <w:rPr>
                <w:sz w:val="28"/>
                <w:szCs w:val="28"/>
              </w:rPr>
            </w:pPr>
            <w:r>
              <w:rPr>
                <w:sz w:val="28"/>
                <w:szCs w:val="28"/>
              </w:rPr>
              <w:t>1183798,95</w:t>
            </w:r>
          </w:p>
          <w:p w:rsidR="000936A1" w:rsidRPr="000936A1" w:rsidRDefault="00913003" w:rsidP="000936A1">
            <w:pPr>
              <w:spacing w:line="360" w:lineRule="auto"/>
              <w:jc w:val="both"/>
              <w:rPr>
                <w:sz w:val="28"/>
                <w:szCs w:val="28"/>
              </w:rPr>
            </w:pPr>
            <w:r>
              <w:rPr>
                <w:sz w:val="28"/>
                <w:szCs w:val="28"/>
              </w:rPr>
              <w:t>4735195,82</w:t>
            </w:r>
          </w:p>
        </w:tc>
      </w:tr>
    </w:tbl>
    <w:p w:rsidR="000936A1" w:rsidRPr="000936A1" w:rsidRDefault="000936A1" w:rsidP="000936A1">
      <w:pPr>
        <w:spacing w:line="360" w:lineRule="auto"/>
        <w:jc w:val="both"/>
        <w:rPr>
          <w:sz w:val="28"/>
          <w:szCs w:val="28"/>
        </w:rPr>
      </w:pPr>
    </w:p>
    <w:p w:rsidR="000936A1" w:rsidRPr="000936A1" w:rsidRDefault="000936A1" w:rsidP="000936A1">
      <w:pPr>
        <w:spacing w:line="360" w:lineRule="auto"/>
        <w:jc w:val="both"/>
        <w:rPr>
          <w:sz w:val="28"/>
          <w:szCs w:val="28"/>
        </w:rPr>
      </w:pPr>
      <w:r w:rsidRPr="000936A1">
        <w:tab/>
      </w:r>
      <w:r w:rsidRPr="000936A1">
        <w:rPr>
          <w:sz w:val="28"/>
          <w:szCs w:val="28"/>
        </w:rPr>
        <w:t>Ниже показано, как определяются отдельные позиции табл. 4.</w:t>
      </w:r>
    </w:p>
    <w:p w:rsidR="000936A1" w:rsidRPr="000936A1" w:rsidRDefault="000936A1" w:rsidP="000936A1">
      <w:pPr>
        <w:spacing w:line="360" w:lineRule="auto"/>
        <w:jc w:val="both"/>
        <w:rPr>
          <w:sz w:val="28"/>
          <w:szCs w:val="28"/>
        </w:rPr>
      </w:pPr>
      <w:r w:rsidRPr="000936A1">
        <w:rPr>
          <w:sz w:val="28"/>
          <w:szCs w:val="28"/>
        </w:rPr>
        <w:tab/>
        <w:t xml:space="preserve">Выручка от реализации продукции </w:t>
      </w:r>
      <w:r w:rsidRPr="000936A1">
        <w:rPr>
          <w:position w:val="-18"/>
          <w:sz w:val="28"/>
          <w:szCs w:val="28"/>
        </w:rPr>
        <w:object w:dxaOrig="795" w:dyaOrig="435">
          <v:shape id="_x0000_i1092" type="#_x0000_t75" style="width:39pt;height:21.75pt" o:ole="">
            <v:imagedata r:id="rId56" o:title=""/>
          </v:shape>
          <o:OLEObject Type="Embed" ProgID="Equation.3" ShapeID="_x0000_i1092" DrawAspect="Content" ObjectID="_1655896178" r:id="rId112"/>
        </w:object>
      </w:r>
      <w:r w:rsidRPr="000936A1">
        <w:rPr>
          <w:sz w:val="28"/>
          <w:szCs w:val="28"/>
        </w:rPr>
        <w:t>, руб., рассчитывается по формуле:</w:t>
      </w:r>
    </w:p>
    <w:p w:rsidR="000936A1" w:rsidRPr="000936A1" w:rsidRDefault="000936A1" w:rsidP="000936A1">
      <w:pPr>
        <w:spacing w:line="360" w:lineRule="auto"/>
        <w:jc w:val="center"/>
        <w:rPr>
          <w:sz w:val="28"/>
          <w:szCs w:val="28"/>
        </w:rPr>
      </w:pPr>
      <w:r w:rsidRPr="000936A1">
        <w:rPr>
          <w:position w:val="-38"/>
          <w:sz w:val="28"/>
          <w:szCs w:val="28"/>
        </w:rPr>
        <w:object w:dxaOrig="2175" w:dyaOrig="900">
          <v:shape id="_x0000_i1093" type="#_x0000_t75" style="width:108.75pt;height:45pt" o:ole="">
            <v:imagedata r:id="rId58" o:title=""/>
          </v:shape>
          <o:OLEObject Type="Embed" ProgID="Equation.3" ShapeID="_x0000_i1093" DrawAspect="Content" ObjectID="_1655896179" r:id="rId113"/>
        </w:object>
      </w:r>
      <w:r w:rsidRPr="000936A1">
        <w:t>,</w:t>
      </w:r>
    </w:p>
    <w:p w:rsidR="000936A1" w:rsidRPr="000936A1" w:rsidRDefault="000936A1" w:rsidP="000936A1">
      <w:pPr>
        <w:spacing w:line="360" w:lineRule="auto"/>
        <w:jc w:val="both"/>
        <w:rPr>
          <w:sz w:val="28"/>
          <w:szCs w:val="28"/>
        </w:rPr>
      </w:pPr>
      <w:r w:rsidRPr="000936A1">
        <w:rPr>
          <w:sz w:val="28"/>
          <w:szCs w:val="28"/>
        </w:rPr>
        <w:t xml:space="preserve">где     </w:t>
      </w:r>
      <w:r w:rsidRPr="000936A1">
        <w:rPr>
          <w:position w:val="-12"/>
          <w:sz w:val="28"/>
          <w:szCs w:val="28"/>
        </w:rPr>
        <w:object w:dxaOrig="360" w:dyaOrig="375">
          <v:shape id="_x0000_i1094" type="#_x0000_t75" style="width:18.75pt;height:18.75pt" o:ole="">
            <v:imagedata r:id="rId60" o:title=""/>
          </v:shape>
          <o:OLEObject Type="Embed" ProgID="Equation.3" ShapeID="_x0000_i1094" DrawAspect="Content" ObjectID="_1655896180" r:id="rId114"/>
        </w:object>
      </w:r>
      <w:r w:rsidRPr="000936A1">
        <w:rPr>
          <w:sz w:val="28"/>
          <w:szCs w:val="28"/>
        </w:rPr>
        <w:t xml:space="preserve"> – цена единицы продукции </w:t>
      </w:r>
      <w:r w:rsidRPr="000936A1">
        <w:rPr>
          <w:i/>
          <w:iCs/>
          <w:sz w:val="28"/>
          <w:szCs w:val="28"/>
        </w:rPr>
        <w:t>i</w:t>
      </w:r>
      <w:r w:rsidRPr="000936A1">
        <w:rPr>
          <w:sz w:val="28"/>
          <w:szCs w:val="28"/>
        </w:rPr>
        <w:t>-го вида, руб./шт.;</w:t>
      </w:r>
    </w:p>
    <w:p w:rsidR="000936A1" w:rsidRPr="000936A1" w:rsidRDefault="000936A1" w:rsidP="000936A1">
      <w:pPr>
        <w:spacing w:line="360" w:lineRule="auto"/>
        <w:jc w:val="both"/>
        <w:rPr>
          <w:sz w:val="28"/>
          <w:szCs w:val="28"/>
        </w:rPr>
      </w:pPr>
      <w:r w:rsidRPr="000936A1">
        <w:rPr>
          <w:sz w:val="28"/>
          <w:szCs w:val="28"/>
        </w:rPr>
        <w:tab/>
      </w:r>
      <w:r w:rsidRPr="000936A1">
        <w:rPr>
          <w:position w:val="-12"/>
          <w:sz w:val="28"/>
          <w:szCs w:val="28"/>
        </w:rPr>
        <w:object w:dxaOrig="360" w:dyaOrig="375">
          <v:shape id="_x0000_i1095" type="#_x0000_t75" style="width:18.75pt;height:18.75pt" o:ole="">
            <v:imagedata r:id="rId62" o:title=""/>
          </v:shape>
          <o:OLEObject Type="Embed" ProgID="Equation.3" ShapeID="_x0000_i1095" DrawAspect="Content" ObjectID="_1655896181" r:id="rId115"/>
        </w:object>
      </w:r>
      <w:r w:rsidRPr="000936A1">
        <w:rPr>
          <w:sz w:val="28"/>
          <w:szCs w:val="28"/>
        </w:rPr>
        <w:t xml:space="preserve"> – количество реализованной продукции </w:t>
      </w:r>
      <w:r w:rsidRPr="000936A1">
        <w:rPr>
          <w:i/>
          <w:iCs/>
          <w:sz w:val="28"/>
          <w:szCs w:val="28"/>
        </w:rPr>
        <w:t>i</w:t>
      </w:r>
      <w:r w:rsidRPr="000936A1">
        <w:rPr>
          <w:sz w:val="28"/>
          <w:szCs w:val="28"/>
        </w:rPr>
        <w:t>-го вида, шт.;</w:t>
      </w:r>
    </w:p>
    <w:p w:rsidR="000936A1" w:rsidRPr="000936A1" w:rsidRDefault="000936A1" w:rsidP="000936A1">
      <w:pPr>
        <w:spacing w:line="360" w:lineRule="auto"/>
        <w:jc w:val="both"/>
        <w:rPr>
          <w:sz w:val="28"/>
          <w:szCs w:val="28"/>
        </w:rPr>
      </w:pPr>
      <w:r w:rsidRPr="000936A1">
        <w:rPr>
          <w:sz w:val="28"/>
          <w:szCs w:val="28"/>
        </w:rPr>
        <w:tab/>
      </w:r>
      <w:r w:rsidRPr="000936A1">
        <w:rPr>
          <w:i/>
          <w:iCs/>
          <w:sz w:val="28"/>
          <w:szCs w:val="28"/>
        </w:rPr>
        <w:t>i</w:t>
      </w:r>
      <w:r w:rsidRPr="000936A1">
        <w:rPr>
          <w:sz w:val="28"/>
          <w:szCs w:val="28"/>
        </w:rPr>
        <w:t xml:space="preserve"> = 1, 2 … </w:t>
      </w:r>
      <w:r w:rsidRPr="000936A1">
        <w:rPr>
          <w:i/>
          <w:iCs/>
          <w:sz w:val="28"/>
          <w:szCs w:val="28"/>
        </w:rPr>
        <w:t>n</w:t>
      </w:r>
      <w:r w:rsidRPr="000936A1">
        <w:rPr>
          <w:sz w:val="28"/>
          <w:szCs w:val="28"/>
        </w:rPr>
        <w:t xml:space="preserve"> – номенклатура реализованной продукции.</w:t>
      </w:r>
    </w:p>
    <w:p w:rsidR="000936A1" w:rsidRPr="000936A1" w:rsidRDefault="00913003" w:rsidP="000936A1">
      <w:pPr>
        <w:spacing w:line="360" w:lineRule="auto"/>
        <w:ind w:firstLine="709"/>
        <w:jc w:val="both"/>
        <w:rPr>
          <w:sz w:val="28"/>
          <w:szCs w:val="28"/>
        </w:rPr>
      </w:pPr>
      <w:r>
        <w:rPr>
          <w:sz w:val="28"/>
          <w:szCs w:val="28"/>
        </w:rPr>
        <w:t>Вреал=1927∙5605</w:t>
      </w:r>
      <w:r w:rsidR="00B502A3">
        <w:rPr>
          <w:sz w:val="28"/>
          <w:szCs w:val="28"/>
        </w:rPr>
        <w:t>∙22=</w:t>
      </w:r>
      <w:r>
        <w:rPr>
          <w:sz w:val="28"/>
          <w:szCs w:val="28"/>
        </w:rPr>
        <w:t>25648370</w:t>
      </w:r>
      <w:r w:rsidR="000936A1" w:rsidRPr="000936A1">
        <w:rPr>
          <w:sz w:val="28"/>
          <w:szCs w:val="28"/>
        </w:rPr>
        <w:t xml:space="preserve"> руб.</w:t>
      </w:r>
    </w:p>
    <w:p w:rsidR="000936A1" w:rsidRPr="000936A1" w:rsidRDefault="000936A1" w:rsidP="000936A1">
      <w:pPr>
        <w:spacing w:line="360" w:lineRule="auto"/>
        <w:jc w:val="both"/>
        <w:rPr>
          <w:sz w:val="28"/>
          <w:szCs w:val="28"/>
        </w:rPr>
      </w:pPr>
      <w:r w:rsidRPr="000936A1">
        <w:rPr>
          <w:sz w:val="28"/>
          <w:szCs w:val="28"/>
        </w:rPr>
        <w:tab/>
        <w:t>Порядок определения затрат на производство изложен в разделе 8.3.</w:t>
      </w:r>
    </w:p>
    <w:p w:rsidR="000936A1" w:rsidRPr="000936A1" w:rsidRDefault="000936A1" w:rsidP="000936A1">
      <w:pPr>
        <w:spacing w:line="360" w:lineRule="auto"/>
        <w:jc w:val="both"/>
        <w:rPr>
          <w:sz w:val="28"/>
          <w:szCs w:val="28"/>
        </w:rPr>
      </w:pPr>
      <w:r w:rsidRPr="000936A1">
        <w:rPr>
          <w:sz w:val="28"/>
          <w:szCs w:val="28"/>
        </w:rPr>
        <w:tab/>
        <w:t>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облагаемой этим налогом прибыли (строка 7 табл.4).</w:t>
      </w:r>
    </w:p>
    <w:p w:rsidR="000936A1" w:rsidRPr="000936A1" w:rsidRDefault="000936A1" w:rsidP="000936A1">
      <w:pPr>
        <w:spacing w:line="360" w:lineRule="auto"/>
        <w:jc w:val="both"/>
        <w:rPr>
          <w:sz w:val="28"/>
          <w:szCs w:val="28"/>
        </w:rPr>
      </w:pPr>
      <w:r w:rsidRPr="000936A1">
        <w:rPr>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0936A1" w:rsidRPr="000936A1" w:rsidRDefault="000936A1" w:rsidP="000936A1">
      <w:pPr>
        <w:spacing w:line="360" w:lineRule="auto"/>
        <w:jc w:val="both"/>
        <w:rPr>
          <w:sz w:val="28"/>
          <w:szCs w:val="28"/>
        </w:rPr>
      </w:pPr>
      <w:r w:rsidRPr="000936A1">
        <w:rPr>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0936A1" w:rsidRPr="000936A1" w:rsidRDefault="000936A1" w:rsidP="000936A1">
      <w:pPr>
        <w:spacing w:line="360" w:lineRule="auto"/>
        <w:jc w:val="both"/>
        <w:rPr>
          <w:sz w:val="28"/>
          <w:szCs w:val="28"/>
        </w:rPr>
      </w:pPr>
      <w:r w:rsidRPr="000936A1">
        <w:rPr>
          <w:sz w:val="28"/>
          <w:szCs w:val="28"/>
        </w:rPr>
        <w:tab/>
        <w:t>Получаемый размер прибыли характеризует общую (абсолютную) до</w:t>
      </w:r>
      <w:r w:rsidRPr="000936A1">
        <w:rPr>
          <w:sz w:val="28"/>
          <w:szCs w:val="28"/>
        </w:rPr>
        <w:lastRenderedPageBreak/>
        <w:t>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0936A1" w:rsidRPr="000936A1" w:rsidRDefault="000936A1" w:rsidP="000936A1">
      <w:pPr>
        <w:spacing w:line="360" w:lineRule="auto"/>
        <w:jc w:val="both"/>
        <w:rPr>
          <w:sz w:val="28"/>
          <w:szCs w:val="28"/>
        </w:rPr>
      </w:pPr>
      <w:r w:rsidRPr="000936A1">
        <w:rPr>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0936A1" w:rsidRPr="000936A1" w:rsidRDefault="000936A1" w:rsidP="000936A1">
      <w:pPr>
        <w:spacing w:line="360" w:lineRule="auto"/>
        <w:jc w:val="both"/>
        <w:rPr>
          <w:sz w:val="28"/>
          <w:szCs w:val="28"/>
        </w:rPr>
      </w:pPr>
      <w:r w:rsidRPr="000936A1">
        <w:rPr>
          <w:sz w:val="28"/>
          <w:szCs w:val="28"/>
        </w:rPr>
        <w:tab/>
        <w:t xml:space="preserve">При расчетах предлагается ограничиться оценкой показателя рентабельности продукции </w:t>
      </w:r>
      <w:r w:rsidRPr="000936A1">
        <w:rPr>
          <w:position w:val="-16"/>
          <w:sz w:val="28"/>
          <w:szCs w:val="28"/>
        </w:rPr>
        <w:object w:dxaOrig="645" w:dyaOrig="420">
          <v:shape id="_x0000_i1096" type="#_x0000_t75" style="width:33pt;height:21pt" o:ole="">
            <v:imagedata r:id="rId64" o:title=""/>
          </v:shape>
          <o:OLEObject Type="Embed" ProgID="Equation.3" ShapeID="_x0000_i1096" DrawAspect="Content" ObjectID="_1655896182" r:id="rId116"/>
        </w:object>
      </w:r>
      <w:r w:rsidRPr="000936A1">
        <w:rPr>
          <w:sz w:val="28"/>
          <w:szCs w:val="28"/>
        </w:rPr>
        <w:t>, %, определяемого отношением прибыли по конкретному виду за вычетом налогов к его себестоимости:</w:t>
      </w:r>
    </w:p>
    <w:p w:rsidR="000936A1" w:rsidRPr="000936A1" w:rsidRDefault="000936A1" w:rsidP="000936A1">
      <w:pPr>
        <w:spacing w:line="360" w:lineRule="auto"/>
        <w:jc w:val="center"/>
        <w:rPr>
          <w:sz w:val="28"/>
          <w:szCs w:val="28"/>
        </w:rPr>
      </w:pPr>
      <w:r w:rsidRPr="000936A1">
        <w:rPr>
          <w:position w:val="-28"/>
          <w:sz w:val="28"/>
          <w:szCs w:val="28"/>
        </w:rPr>
        <w:object w:dxaOrig="2025" w:dyaOrig="735">
          <v:shape id="_x0000_i1097" type="#_x0000_t75" style="width:101.25pt;height:36.75pt" o:ole="">
            <v:imagedata r:id="rId66" o:title=""/>
          </v:shape>
          <o:OLEObject Type="Embed" ProgID="Equation.3" ShapeID="_x0000_i1097" DrawAspect="Content" ObjectID="_1655896183" r:id="rId117"/>
        </w:object>
      </w:r>
      <w:r w:rsidRPr="000936A1">
        <w:t>.</w:t>
      </w:r>
    </w:p>
    <w:p w:rsidR="000936A1" w:rsidRPr="000936A1" w:rsidRDefault="000936A1" w:rsidP="000936A1">
      <w:pPr>
        <w:spacing w:line="360" w:lineRule="auto"/>
        <w:ind w:firstLine="709"/>
        <w:rPr>
          <w:sz w:val="28"/>
          <w:szCs w:val="28"/>
        </w:rPr>
      </w:pPr>
      <w:r w:rsidRPr="000936A1">
        <w:rPr>
          <w:sz w:val="28"/>
          <w:szCs w:val="28"/>
        </w:rPr>
        <w:t>П</w:t>
      </w:r>
      <w:r w:rsidRPr="000936A1">
        <w:rPr>
          <w:sz w:val="28"/>
          <w:szCs w:val="28"/>
          <w:vertAlign w:val="subscript"/>
        </w:rPr>
        <w:t>ед</w:t>
      </w:r>
      <w:r w:rsidR="00913003">
        <w:rPr>
          <w:sz w:val="28"/>
          <w:szCs w:val="28"/>
        </w:rPr>
        <w:t>=4735195,85/605/22=355,7</w:t>
      </w:r>
      <w:r w:rsidRPr="000936A1">
        <w:rPr>
          <w:sz w:val="28"/>
          <w:szCs w:val="28"/>
        </w:rPr>
        <w:t xml:space="preserve"> (руб/шт)</w:t>
      </w:r>
    </w:p>
    <w:p w:rsidR="000936A1" w:rsidRPr="000936A1" w:rsidRDefault="000936A1" w:rsidP="000936A1">
      <w:pPr>
        <w:spacing w:line="360" w:lineRule="auto"/>
        <w:ind w:firstLine="709"/>
        <w:rPr>
          <w:sz w:val="28"/>
          <w:szCs w:val="28"/>
        </w:rPr>
      </w:pPr>
      <w:r w:rsidRPr="000936A1">
        <w:rPr>
          <w:sz w:val="28"/>
          <w:szCs w:val="28"/>
        </w:rPr>
        <w:t>Ризд=</w:t>
      </w:r>
      <m:oMath>
        <m:f>
          <m:fPr>
            <m:ctrlPr>
              <w:rPr>
                <w:rFonts w:ascii="Cambria Math" w:hAnsi="Cambria Math"/>
                <w:i/>
                <w:sz w:val="28"/>
                <w:szCs w:val="28"/>
              </w:rPr>
            </m:ctrlPr>
          </m:fPr>
          <m:num>
            <m:r>
              <w:rPr>
                <w:rFonts w:ascii="Cambria Math" w:hAnsi="Cambria Math"/>
                <w:sz w:val="28"/>
                <w:szCs w:val="28"/>
              </w:rPr>
              <m:t>355,7</m:t>
            </m:r>
          </m:num>
          <m:den>
            <m:r>
              <w:rPr>
                <w:rFonts w:ascii="Cambria Math" w:hAnsi="Cambria Math"/>
                <w:sz w:val="28"/>
                <w:szCs w:val="28"/>
              </w:rPr>
              <m:t>1482,2</m:t>
            </m:r>
          </m:den>
        </m:f>
        <m:r>
          <w:rPr>
            <w:rFonts w:ascii="Cambria Math" w:hAnsi="Cambria Math"/>
            <w:sz w:val="28"/>
            <w:szCs w:val="28"/>
          </w:rPr>
          <m:t>∙100%=24%</m:t>
        </m:r>
      </m:oMath>
    </w:p>
    <w:p w:rsidR="000936A1" w:rsidRPr="000936A1" w:rsidRDefault="000936A1" w:rsidP="000936A1">
      <w:pPr>
        <w:spacing w:line="360" w:lineRule="auto"/>
        <w:rPr>
          <w:sz w:val="28"/>
          <w:szCs w:val="28"/>
        </w:rPr>
      </w:pPr>
    </w:p>
    <w:p w:rsidR="000936A1" w:rsidRPr="000936A1" w:rsidRDefault="000936A1" w:rsidP="000936A1">
      <w:pPr>
        <w:spacing w:line="360" w:lineRule="auto"/>
        <w:jc w:val="center"/>
        <w:rPr>
          <w:b/>
          <w:bCs/>
          <w:sz w:val="28"/>
          <w:szCs w:val="28"/>
        </w:rPr>
      </w:pPr>
    </w:p>
    <w:p w:rsidR="000936A1" w:rsidRPr="000936A1" w:rsidRDefault="000936A1" w:rsidP="000936A1">
      <w:pPr>
        <w:widowControl/>
        <w:numPr>
          <w:ilvl w:val="1"/>
          <w:numId w:val="13"/>
        </w:numPr>
        <w:autoSpaceDE/>
        <w:autoSpaceDN/>
        <w:adjustRightInd/>
        <w:spacing w:after="200" w:line="360" w:lineRule="auto"/>
        <w:contextualSpacing/>
        <w:jc w:val="center"/>
        <w:rPr>
          <w:rFonts w:eastAsia="Calibri"/>
          <w:b/>
          <w:bCs/>
          <w:sz w:val="28"/>
          <w:szCs w:val="28"/>
          <w:lang w:eastAsia="en-US"/>
        </w:rPr>
      </w:pPr>
      <w:r w:rsidRPr="000936A1">
        <w:rPr>
          <w:rFonts w:eastAsia="Calibri"/>
          <w:b/>
          <w:bCs/>
          <w:sz w:val="28"/>
          <w:szCs w:val="28"/>
          <w:lang w:eastAsia="en-US"/>
        </w:rPr>
        <w:t>Определение точки безубыточности производства</w:t>
      </w:r>
    </w:p>
    <w:p w:rsidR="000936A1" w:rsidRPr="000936A1" w:rsidRDefault="000936A1" w:rsidP="000936A1">
      <w:pPr>
        <w:widowControl/>
        <w:autoSpaceDE/>
        <w:autoSpaceDN/>
        <w:adjustRightInd/>
        <w:spacing w:after="200" w:line="360" w:lineRule="auto"/>
        <w:ind w:left="810"/>
        <w:contextualSpacing/>
        <w:rPr>
          <w:rFonts w:eastAsia="Calibri"/>
          <w:b/>
          <w:bCs/>
          <w:sz w:val="28"/>
          <w:szCs w:val="28"/>
          <w:lang w:eastAsia="en-US"/>
        </w:rPr>
      </w:pPr>
    </w:p>
    <w:p w:rsidR="000936A1" w:rsidRPr="000936A1" w:rsidRDefault="000936A1" w:rsidP="000936A1">
      <w:pPr>
        <w:spacing w:line="360" w:lineRule="auto"/>
        <w:ind w:firstLine="709"/>
        <w:jc w:val="both"/>
        <w:rPr>
          <w:sz w:val="28"/>
          <w:szCs w:val="28"/>
        </w:rPr>
      </w:pPr>
      <w:r w:rsidRPr="000936A1">
        <w:rPr>
          <w:sz w:val="28"/>
          <w:szCs w:val="28"/>
        </w:rPr>
        <w:t xml:space="preserve">Условно-переменные: </w:t>
      </w:r>
    </w:p>
    <w:p w:rsidR="000936A1" w:rsidRPr="000936A1" w:rsidRDefault="000936A1" w:rsidP="000936A1">
      <w:pPr>
        <w:widowControl/>
        <w:numPr>
          <w:ilvl w:val="0"/>
          <w:numId w:val="7"/>
        </w:numPr>
        <w:autoSpaceDE/>
        <w:autoSpaceDN/>
        <w:adjustRightInd/>
        <w:spacing w:after="200" w:line="360" w:lineRule="auto"/>
        <w:contextualSpacing/>
        <w:jc w:val="both"/>
        <w:rPr>
          <w:rFonts w:eastAsia="Calibri"/>
          <w:sz w:val="28"/>
          <w:szCs w:val="28"/>
          <w:lang w:eastAsia="en-US"/>
        </w:rPr>
      </w:pPr>
      <w:r w:rsidRPr="000936A1">
        <w:rPr>
          <w:rFonts w:eastAsia="Calibri"/>
          <w:sz w:val="28"/>
          <w:szCs w:val="28"/>
          <w:lang w:eastAsia="en-US"/>
        </w:rPr>
        <w:t>Материальные затра</w:t>
      </w:r>
      <w:r w:rsidR="00FB20E1">
        <w:rPr>
          <w:rFonts w:eastAsia="Calibri"/>
          <w:sz w:val="28"/>
          <w:szCs w:val="28"/>
          <w:lang w:eastAsia="en-US"/>
        </w:rPr>
        <w:t>ты – 19419891</w:t>
      </w:r>
      <w:r w:rsidRPr="000936A1">
        <w:rPr>
          <w:rFonts w:eastAsia="Calibri"/>
          <w:sz w:val="28"/>
          <w:szCs w:val="28"/>
          <w:lang w:eastAsia="en-US"/>
        </w:rPr>
        <w:t xml:space="preserve"> руб.</w:t>
      </w:r>
    </w:p>
    <w:p w:rsidR="000936A1" w:rsidRPr="000936A1" w:rsidRDefault="000936A1" w:rsidP="000936A1">
      <w:pPr>
        <w:widowControl/>
        <w:numPr>
          <w:ilvl w:val="0"/>
          <w:numId w:val="7"/>
        </w:numPr>
        <w:autoSpaceDE/>
        <w:autoSpaceDN/>
        <w:adjustRightInd/>
        <w:spacing w:after="200" w:line="360" w:lineRule="auto"/>
        <w:contextualSpacing/>
        <w:jc w:val="both"/>
        <w:rPr>
          <w:rFonts w:eastAsia="Calibri"/>
          <w:sz w:val="28"/>
          <w:szCs w:val="28"/>
          <w:lang w:eastAsia="en-US"/>
        </w:rPr>
      </w:pPr>
      <w:r w:rsidRPr="000936A1">
        <w:rPr>
          <w:rFonts w:eastAsia="Calibri"/>
          <w:sz w:val="28"/>
          <w:szCs w:val="28"/>
          <w:lang w:eastAsia="en-US"/>
        </w:rPr>
        <w:t>Э/э – 1921,92 руб.</w:t>
      </w:r>
    </w:p>
    <w:p w:rsidR="000936A1" w:rsidRPr="000936A1" w:rsidRDefault="000936A1" w:rsidP="000936A1">
      <w:pPr>
        <w:widowControl/>
        <w:autoSpaceDE/>
        <w:autoSpaceDN/>
        <w:adjustRightInd/>
        <w:spacing w:after="200" w:line="360" w:lineRule="auto"/>
        <w:ind w:left="1069"/>
        <w:contextualSpacing/>
        <w:jc w:val="both"/>
        <w:rPr>
          <w:rFonts w:eastAsia="Calibri"/>
          <w:sz w:val="28"/>
          <w:szCs w:val="28"/>
          <w:lang w:eastAsia="en-US"/>
        </w:rPr>
      </w:pPr>
      <w:r w:rsidRPr="000936A1">
        <w:rPr>
          <w:rFonts w:eastAsia="Calibri"/>
          <w:sz w:val="28"/>
          <w:szCs w:val="28"/>
          <w:lang w:val="en-US" w:eastAsia="en-US"/>
        </w:rPr>
        <w:t>V</w:t>
      </w:r>
      <w:r w:rsidRPr="000936A1">
        <w:rPr>
          <w:rFonts w:eastAsia="Calibri"/>
          <w:sz w:val="28"/>
          <w:szCs w:val="28"/>
          <w:lang w:eastAsia="en-US"/>
        </w:rPr>
        <w:t xml:space="preserve">сум= </w:t>
      </w:r>
      <w:r w:rsidR="00FB20E1">
        <w:rPr>
          <w:rFonts w:eastAsia="Calibri"/>
          <w:sz w:val="28"/>
          <w:szCs w:val="28"/>
          <w:lang w:eastAsia="en-US"/>
        </w:rPr>
        <w:t>19421812,92</w:t>
      </w:r>
      <w:r w:rsidRPr="000936A1">
        <w:rPr>
          <w:rFonts w:eastAsia="Calibri"/>
          <w:sz w:val="28"/>
          <w:szCs w:val="28"/>
          <w:lang w:eastAsia="en-US"/>
        </w:rPr>
        <w:t xml:space="preserve"> руб.</w:t>
      </w:r>
    </w:p>
    <w:p w:rsidR="000936A1" w:rsidRPr="000936A1" w:rsidRDefault="000936A1" w:rsidP="000936A1">
      <w:pPr>
        <w:widowControl/>
        <w:autoSpaceDE/>
        <w:autoSpaceDN/>
        <w:adjustRightInd/>
        <w:spacing w:after="200" w:line="360" w:lineRule="auto"/>
        <w:ind w:left="709"/>
        <w:contextualSpacing/>
        <w:jc w:val="both"/>
        <w:rPr>
          <w:rFonts w:eastAsia="Calibri"/>
          <w:sz w:val="28"/>
          <w:szCs w:val="28"/>
          <w:lang w:eastAsia="en-US"/>
        </w:rPr>
      </w:pPr>
      <w:r w:rsidRPr="000936A1">
        <w:rPr>
          <w:rFonts w:eastAsia="Calibri"/>
          <w:sz w:val="28"/>
          <w:szCs w:val="28"/>
          <w:lang w:eastAsia="en-US"/>
        </w:rPr>
        <w:t>Условно-постоянные:</w:t>
      </w:r>
    </w:p>
    <w:p w:rsidR="000936A1" w:rsidRPr="000936A1" w:rsidRDefault="000936A1" w:rsidP="000936A1">
      <w:pPr>
        <w:widowControl/>
        <w:numPr>
          <w:ilvl w:val="0"/>
          <w:numId w:val="8"/>
        </w:numPr>
        <w:autoSpaceDE/>
        <w:autoSpaceDN/>
        <w:adjustRightInd/>
        <w:spacing w:after="200" w:line="360" w:lineRule="auto"/>
        <w:contextualSpacing/>
        <w:jc w:val="both"/>
        <w:rPr>
          <w:rFonts w:eastAsia="Calibri"/>
          <w:sz w:val="28"/>
          <w:szCs w:val="28"/>
          <w:lang w:eastAsia="en-US"/>
        </w:rPr>
      </w:pPr>
      <w:r w:rsidRPr="000936A1">
        <w:rPr>
          <w:rFonts w:eastAsia="Calibri"/>
          <w:sz w:val="28"/>
          <w:szCs w:val="28"/>
          <w:lang w:eastAsia="en-US"/>
        </w:rPr>
        <w:t>Амортизация – 163333,33 руб.</w:t>
      </w:r>
    </w:p>
    <w:p w:rsidR="000936A1" w:rsidRPr="000936A1" w:rsidRDefault="00FB20E1" w:rsidP="000936A1">
      <w:pPr>
        <w:widowControl/>
        <w:numPr>
          <w:ilvl w:val="0"/>
          <w:numId w:val="8"/>
        </w:numPr>
        <w:autoSpaceDE/>
        <w:autoSpaceDN/>
        <w:adjustRightInd/>
        <w:spacing w:after="200" w:line="360" w:lineRule="auto"/>
        <w:contextualSpacing/>
        <w:jc w:val="both"/>
        <w:rPr>
          <w:rFonts w:eastAsia="Calibri"/>
          <w:sz w:val="28"/>
          <w:szCs w:val="28"/>
          <w:lang w:eastAsia="en-US"/>
        </w:rPr>
      </w:pPr>
      <w:r>
        <w:rPr>
          <w:rFonts w:eastAsia="Calibri"/>
          <w:sz w:val="28"/>
          <w:szCs w:val="28"/>
          <w:lang w:eastAsia="en-US"/>
        </w:rPr>
        <w:t>Заработная плата+ЕСН – 139230</w:t>
      </w:r>
      <w:r w:rsidR="000936A1" w:rsidRPr="000936A1">
        <w:rPr>
          <w:rFonts w:eastAsia="Calibri"/>
          <w:sz w:val="28"/>
          <w:szCs w:val="28"/>
          <w:lang w:eastAsia="en-US"/>
        </w:rPr>
        <w:t xml:space="preserve"> руб.</w:t>
      </w:r>
    </w:p>
    <w:p w:rsidR="000936A1" w:rsidRPr="000936A1" w:rsidRDefault="000936A1" w:rsidP="000936A1">
      <w:pPr>
        <w:widowControl/>
        <w:numPr>
          <w:ilvl w:val="0"/>
          <w:numId w:val="8"/>
        </w:numPr>
        <w:autoSpaceDE/>
        <w:autoSpaceDN/>
        <w:adjustRightInd/>
        <w:spacing w:after="200" w:line="360" w:lineRule="auto"/>
        <w:contextualSpacing/>
        <w:jc w:val="both"/>
        <w:rPr>
          <w:rFonts w:eastAsia="Calibri"/>
          <w:sz w:val="28"/>
          <w:szCs w:val="28"/>
          <w:lang w:eastAsia="en-US"/>
        </w:rPr>
      </w:pPr>
      <w:r w:rsidRPr="000936A1">
        <w:rPr>
          <w:rFonts w:eastAsia="Calibri"/>
          <w:sz w:val="28"/>
          <w:szCs w:val="28"/>
          <w:lang w:eastAsia="en-US"/>
        </w:rPr>
        <w:t>Аренда – 5000 руб.</w:t>
      </w:r>
    </w:p>
    <w:p w:rsidR="000936A1" w:rsidRPr="000936A1" w:rsidRDefault="00FB20E1" w:rsidP="000936A1">
      <w:pPr>
        <w:widowControl/>
        <w:autoSpaceDE/>
        <w:autoSpaceDN/>
        <w:adjustRightInd/>
        <w:spacing w:after="200" w:line="360" w:lineRule="auto"/>
        <w:ind w:left="1069"/>
        <w:contextualSpacing/>
        <w:jc w:val="both"/>
        <w:rPr>
          <w:rFonts w:eastAsia="Calibri"/>
          <w:sz w:val="28"/>
          <w:szCs w:val="28"/>
          <w:lang w:eastAsia="en-US"/>
        </w:rPr>
      </w:pPr>
      <w:r>
        <w:rPr>
          <w:rFonts w:eastAsia="Calibri"/>
          <w:sz w:val="28"/>
          <w:szCs w:val="28"/>
          <w:lang w:eastAsia="en-US"/>
        </w:rPr>
        <w:t>Рсум: 307563</w:t>
      </w:r>
      <w:r w:rsidR="000936A1" w:rsidRPr="000936A1">
        <w:rPr>
          <w:rFonts w:eastAsia="Calibri"/>
          <w:sz w:val="28"/>
          <w:szCs w:val="28"/>
          <w:lang w:eastAsia="en-US"/>
        </w:rPr>
        <w:t>,33 руб.</w:t>
      </w:r>
    </w:p>
    <w:p w:rsidR="000936A1" w:rsidRPr="000936A1" w:rsidRDefault="000936A1" w:rsidP="000936A1">
      <w:pPr>
        <w:spacing w:line="360" w:lineRule="auto"/>
        <w:jc w:val="both"/>
        <w:rPr>
          <w:sz w:val="28"/>
          <w:szCs w:val="28"/>
        </w:rPr>
      </w:pPr>
      <w:r w:rsidRPr="000936A1">
        <w:rPr>
          <w:sz w:val="28"/>
          <w:szCs w:val="28"/>
        </w:rPr>
        <w:tab/>
        <w:t>В разрезе представленной классификации себестоимость единицы про</w:t>
      </w:r>
      <w:r w:rsidRPr="000936A1">
        <w:rPr>
          <w:sz w:val="28"/>
          <w:szCs w:val="28"/>
        </w:rPr>
        <w:lastRenderedPageBreak/>
        <w:t>дукции С, руб./шт., может быть определена следующим образом:</w:t>
      </w:r>
    </w:p>
    <w:p w:rsidR="000936A1" w:rsidRPr="000936A1" w:rsidRDefault="000936A1" w:rsidP="000936A1">
      <w:pPr>
        <w:spacing w:line="360" w:lineRule="auto"/>
        <w:jc w:val="center"/>
        <w:rPr>
          <w:sz w:val="28"/>
          <w:szCs w:val="28"/>
        </w:rPr>
      </w:pPr>
      <w:r w:rsidRPr="000936A1">
        <w:rPr>
          <w:position w:val="-28"/>
          <w:sz w:val="28"/>
          <w:szCs w:val="28"/>
        </w:rPr>
        <w:object w:dxaOrig="1860" w:dyaOrig="780">
          <v:shape id="_x0000_i1098" type="#_x0000_t75" style="width:93pt;height:39pt" o:ole="">
            <v:imagedata r:id="rId68" o:title=""/>
          </v:shape>
          <o:OLEObject Type="Embed" ProgID="Equation.3" ShapeID="_x0000_i1098" DrawAspect="Content" ObjectID="_1655896184" r:id="rId118"/>
        </w:object>
      </w:r>
      <w:r w:rsidRPr="000936A1">
        <w:rPr>
          <w:sz w:val="28"/>
          <w:szCs w:val="28"/>
        </w:rPr>
        <w:t>,</w:t>
      </w:r>
    </w:p>
    <w:p w:rsidR="000936A1" w:rsidRPr="000936A1" w:rsidRDefault="000936A1" w:rsidP="000936A1">
      <w:pPr>
        <w:spacing w:line="360" w:lineRule="auto"/>
        <w:jc w:val="both"/>
        <w:rPr>
          <w:sz w:val="28"/>
          <w:szCs w:val="28"/>
        </w:rPr>
      </w:pPr>
      <w:r w:rsidRPr="000936A1">
        <w:rPr>
          <w:sz w:val="28"/>
          <w:szCs w:val="28"/>
        </w:rPr>
        <w:t xml:space="preserve">где    </w:t>
      </w:r>
      <w:r w:rsidRPr="000936A1">
        <w:rPr>
          <w:position w:val="-16"/>
          <w:sz w:val="28"/>
          <w:szCs w:val="28"/>
        </w:rPr>
        <w:object w:dxaOrig="480" w:dyaOrig="420">
          <v:shape id="_x0000_i1099" type="#_x0000_t75" style="width:24pt;height:21pt" o:ole="">
            <v:imagedata r:id="rId70" o:title=""/>
          </v:shape>
          <o:OLEObject Type="Embed" ProgID="Equation.3" ShapeID="_x0000_i1099" DrawAspect="Content" ObjectID="_1655896185" r:id="rId119"/>
        </w:object>
      </w:r>
      <w:r w:rsidRPr="000936A1">
        <w:rPr>
          <w:sz w:val="28"/>
          <w:szCs w:val="28"/>
        </w:rPr>
        <w:t xml:space="preserve"> – величина условно-переменных расходов в себестоимости единицы продукции, руб./шт.;</w:t>
      </w:r>
    </w:p>
    <w:p w:rsidR="000936A1" w:rsidRPr="000936A1" w:rsidRDefault="000936A1" w:rsidP="000936A1">
      <w:pPr>
        <w:spacing w:line="360" w:lineRule="auto"/>
        <w:jc w:val="both"/>
        <w:rPr>
          <w:sz w:val="28"/>
          <w:szCs w:val="28"/>
        </w:rPr>
      </w:pPr>
      <w:r w:rsidRPr="000936A1">
        <w:rPr>
          <w:sz w:val="28"/>
          <w:szCs w:val="28"/>
        </w:rPr>
        <w:tab/>
      </w:r>
      <w:r w:rsidRPr="000936A1">
        <w:rPr>
          <w:position w:val="-18"/>
          <w:sz w:val="28"/>
          <w:szCs w:val="28"/>
        </w:rPr>
        <w:object w:dxaOrig="645" w:dyaOrig="435">
          <v:shape id="_x0000_i1100" type="#_x0000_t75" style="width:33pt;height:21.75pt" o:ole="">
            <v:imagedata r:id="rId72" o:title=""/>
          </v:shape>
          <o:OLEObject Type="Embed" ProgID="Equation.3" ShapeID="_x0000_i1100" DrawAspect="Content" ObjectID="_1655896186" r:id="rId120"/>
        </w:object>
      </w:r>
      <w:r w:rsidRPr="000936A1">
        <w:rPr>
          <w:sz w:val="28"/>
          <w:szCs w:val="28"/>
        </w:rPr>
        <w:t xml:space="preserve"> – суммарная величина условно-постоянных расходов в себестоимости всего объема производства продукции, руб.;</w:t>
      </w:r>
    </w:p>
    <w:p w:rsidR="000936A1" w:rsidRPr="000936A1" w:rsidRDefault="000936A1" w:rsidP="000936A1">
      <w:pPr>
        <w:spacing w:line="360" w:lineRule="auto"/>
        <w:jc w:val="both"/>
        <w:rPr>
          <w:sz w:val="28"/>
          <w:szCs w:val="28"/>
        </w:rPr>
      </w:pPr>
      <w:r w:rsidRPr="000936A1">
        <w:rPr>
          <w:sz w:val="28"/>
          <w:szCs w:val="28"/>
        </w:rPr>
        <w:tab/>
      </w:r>
      <w:r w:rsidRPr="000936A1">
        <w:rPr>
          <w:position w:val="-6"/>
          <w:sz w:val="28"/>
          <w:szCs w:val="28"/>
        </w:rPr>
        <w:object w:dxaOrig="300" w:dyaOrig="300">
          <v:shape id="_x0000_i1101" type="#_x0000_t75" style="width:15pt;height:15pt" o:ole="">
            <v:imagedata r:id="rId74" o:title=""/>
          </v:shape>
          <o:OLEObject Type="Embed" ProgID="Equation.3" ShapeID="_x0000_i1101" DrawAspect="Content" ObjectID="_1655896187" r:id="rId121"/>
        </w:object>
      </w:r>
      <w:r w:rsidRPr="000936A1">
        <w:rPr>
          <w:sz w:val="28"/>
          <w:szCs w:val="28"/>
        </w:rPr>
        <w:t xml:space="preserve"> – объем производства продукции, шт.</w:t>
      </w:r>
    </w:p>
    <w:p w:rsidR="000936A1" w:rsidRPr="000936A1" w:rsidRDefault="00FB20E1" w:rsidP="000936A1">
      <w:pPr>
        <w:spacing w:line="360" w:lineRule="auto"/>
        <w:ind w:firstLine="709"/>
        <w:jc w:val="both"/>
        <w:rPr>
          <w:sz w:val="28"/>
          <w:szCs w:val="28"/>
        </w:rPr>
      </w:pPr>
      <w:r>
        <w:rPr>
          <w:sz w:val="28"/>
          <w:szCs w:val="28"/>
        </w:rPr>
        <w:t>С=1460+307563,33/13310=1483,1</w:t>
      </w:r>
      <w:r w:rsidR="000936A1" w:rsidRPr="000936A1">
        <w:rPr>
          <w:sz w:val="28"/>
          <w:szCs w:val="28"/>
        </w:rPr>
        <w:t xml:space="preserve"> руб.</w:t>
      </w:r>
    </w:p>
    <w:p w:rsidR="000936A1" w:rsidRPr="000936A1" w:rsidRDefault="00ED3AA2" w:rsidP="000936A1">
      <w:pPr>
        <w:spacing w:line="360" w:lineRule="auto"/>
        <w:jc w:val="both"/>
        <w:rPr>
          <w:sz w:val="28"/>
          <w:szCs w:val="28"/>
        </w:rPr>
      </w:pPr>
      <w:r>
        <w:rPr>
          <w:noProof/>
        </w:rPr>
        <mc:AlternateContent>
          <mc:Choice Requires="wps">
            <w:drawing>
              <wp:anchor distT="4294967295" distB="4294967295" distL="114300" distR="114300" simplePos="0" relativeHeight="251763712" behindDoc="0" locked="1" layoutInCell="1" allowOverlap="1">
                <wp:simplePos x="0" y="0"/>
                <wp:positionH relativeFrom="column">
                  <wp:posOffset>685800</wp:posOffset>
                </wp:positionH>
                <wp:positionV relativeFrom="paragraph">
                  <wp:posOffset>5143499</wp:posOffset>
                </wp:positionV>
                <wp:extent cx="4457700" cy="0"/>
                <wp:effectExtent l="0" t="76200" r="0" b="76200"/>
                <wp:wrapNone/>
                <wp:docPr id="32"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10DE" id="Прямая соединительная линия 20"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">
                <v:stroke endarrow="block"/>
                <w10:anchorlock/>
              </v:line>
            </w:pict>
          </mc:Fallback>
        </mc:AlternateContent>
      </w:r>
      <w:r>
        <w:rPr>
          <w:noProof/>
        </w:rPr>
        <mc:AlternateContent>
          <mc:Choice Requires="wps">
            <w:drawing>
              <wp:anchor distT="0" distB="0" distL="114300" distR="114300" simplePos="0" relativeHeight="251764736" behindDoc="0" locked="1" layoutInCell="1" allowOverlap="1">
                <wp:simplePos x="0" y="0"/>
                <wp:positionH relativeFrom="column">
                  <wp:posOffset>-409575</wp:posOffset>
                </wp:positionH>
                <wp:positionV relativeFrom="paragraph">
                  <wp:posOffset>231140</wp:posOffset>
                </wp:positionV>
                <wp:extent cx="1224280" cy="871220"/>
                <wp:effectExtent l="0" t="0" r="0" b="0"/>
                <wp:wrapNone/>
                <wp:docPr id="3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0936A1">
                            <w:pPr>
                              <w:pStyle w:val="a3"/>
                              <w:suppressAutoHyphens/>
                              <w:spacing w:after="0"/>
                              <w:jc w:val="right"/>
                              <w:outlineLvl w:val="0"/>
                            </w:pPr>
                            <w:r>
                              <w:rPr>
                                <w:bCs/>
                              </w:rPr>
                              <w:t>Стоимостное  значение</w:t>
                            </w:r>
                          </w:p>
                          <w:p w:rsidR="003148EE" w:rsidRDefault="003148EE" w:rsidP="000936A1">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2.25pt;margin-top:18.2pt;width:96.4pt;height:68.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" stroked="f">
                <v:textbox>
                  <w:txbxContent>
                    <w:p w:rsidR="003148EE" w:rsidRDefault="003148EE" w:rsidP="000936A1">
                      <w:pPr>
                        <w:pStyle w:val="a3"/>
                        <w:suppressAutoHyphens/>
                        <w:spacing w:after="0"/>
                        <w:jc w:val="right"/>
                        <w:outlineLvl w:val="0"/>
                      </w:pPr>
                      <w:r>
                        <w:rPr>
                          <w:bCs/>
                        </w:rPr>
                        <w:t>Стоимостное  значение</w:t>
                      </w:r>
                    </w:p>
                    <w:p w:rsidR="003148EE" w:rsidRDefault="003148EE" w:rsidP="000936A1">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v:textbox>
                <w10:anchorlock/>
              </v:shape>
            </w:pict>
          </mc:Fallback>
        </mc:AlternateContent>
      </w:r>
      <w:r>
        <w:rPr>
          <w:noProof/>
        </w:rPr>
        <mc:AlternateContent>
          <mc:Choice Requires="wps">
            <w:drawing>
              <wp:anchor distT="0" distB="0" distL="114300" distR="114300" simplePos="0" relativeHeight="251765760" behindDoc="0" locked="1" layoutInCell="1" allowOverlap="1">
                <wp:simplePos x="0" y="0"/>
                <wp:positionH relativeFrom="column">
                  <wp:posOffset>5143500</wp:posOffset>
                </wp:positionH>
                <wp:positionV relativeFrom="paragraph">
                  <wp:posOffset>4945380</wp:posOffset>
                </wp:positionV>
                <wp:extent cx="1028700" cy="769620"/>
                <wp:effectExtent l="0" t="0" r="0" b="0"/>
                <wp:wrapNone/>
                <wp:docPr id="30"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0936A1">
                            <w:pPr>
                              <w:pStyle w:val="af4"/>
                              <w:rPr>
                                <w:rFonts w:ascii="Times New Roman" w:hAnsi="Times New Roman"/>
                                <w:sz w:val="24"/>
                                <w:szCs w:val="24"/>
                              </w:rPr>
                            </w:pPr>
                            <w:r>
                              <w:rPr>
                                <w:rFonts w:ascii="Times New Roman" w:hAnsi="Times New Roman"/>
                                <w:sz w:val="24"/>
                                <w:szCs w:val="24"/>
                              </w:rPr>
                              <w:t>Объем производства,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05pt;margin-top:389.4pt;width:81pt;height:6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" stroked="f">
                <v:textbox>
                  <w:txbxContent>
                    <w:p w:rsidR="003148EE" w:rsidRDefault="003148EE" w:rsidP="000936A1">
                      <w:pPr>
                        <w:pStyle w:val="af4"/>
                        <w:rPr>
                          <w:rFonts w:ascii="Times New Roman" w:hAnsi="Times New Roman"/>
                          <w:sz w:val="24"/>
                          <w:szCs w:val="24"/>
                        </w:rPr>
                      </w:pPr>
                      <w:r>
                        <w:rPr>
                          <w:rFonts w:ascii="Times New Roman" w:hAnsi="Times New Roman"/>
                          <w:sz w:val="24"/>
                          <w:szCs w:val="24"/>
                        </w:rPr>
                        <w:t>Объем производства, шт</w:t>
                      </w:r>
                    </w:p>
                  </w:txbxContent>
                </v:textbox>
                <w10:anchorlock/>
              </v:shape>
            </w:pict>
          </mc:Fallback>
        </mc:AlternateContent>
      </w:r>
      <w:r>
        <w:rPr>
          <w:noProof/>
        </w:rPr>
        <mc:AlternateContent>
          <mc:Choice Requires="wps">
            <w:drawing>
              <wp:anchor distT="0" distB="0" distL="114300" distR="114300" simplePos="0" relativeHeight="251766784" behindDoc="0" locked="1" layoutInCell="1" allowOverlap="1">
                <wp:simplePos x="0" y="0"/>
                <wp:positionH relativeFrom="column">
                  <wp:posOffset>685800</wp:posOffset>
                </wp:positionH>
                <wp:positionV relativeFrom="paragraph">
                  <wp:posOffset>3771900</wp:posOffset>
                </wp:positionV>
                <wp:extent cx="3429000" cy="1371600"/>
                <wp:effectExtent l="0" t="0" r="0" b="0"/>
                <wp:wrapNone/>
                <wp:docPr id="29"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1B33" id="Прямая соединительная линия 18"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7pt" to="3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">
                <w10:anchorlock/>
              </v:line>
            </w:pict>
          </mc:Fallback>
        </mc:AlternateContent>
      </w:r>
      <w:r>
        <w:rPr>
          <w:noProof/>
        </w:rPr>
        <mc:AlternateContent>
          <mc:Choice Requires="wps">
            <w:drawing>
              <wp:anchor distT="0" distB="0" distL="114300" distR="114300" simplePos="0" relativeHeight="251767808" behindDoc="0" locked="1" layoutInCell="1" allowOverlap="1">
                <wp:simplePos x="0" y="0"/>
                <wp:positionH relativeFrom="column">
                  <wp:posOffset>685800</wp:posOffset>
                </wp:positionH>
                <wp:positionV relativeFrom="paragraph">
                  <wp:posOffset>2628900</wp:posOffset>
                </wp:positionV>
                <wp:extent cx="3429000" cy="1714500"/>
                <wp:effectExtent l="0" t="0" r="0" b="0"/>
                <wp:wrapNone/>
                <wp:docPr id="28"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749E3" id="Прямая соединительная линия 17"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7pt" to="32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">
                <w10:anchorlock/>
              </v:line>
            </w:pict>
          </mc:Fallback>
        </mc:AlternateContent>
      </w:r>
      <w:r>
        <w:rPr>
          <w:noProof/>
        </w:rPr>
        <mc:AlternateContent>
          <mc:Choice Requires="wps">
            <w:drawing>
              <wp:anchor distT="4294967295" distB="4294967295" distL="114300" distR="114300" simplePos="0" relativeHeight="251768832" behindDoc="0" locked="1" layoutInCell="1" allowOverlap="1">
                <wp:simplePos x="0" y="0"/>
                <wp:positionH relativeFrom="column">
                  <wp:posOffset>685800</wp:posOffset>
                </wp:positionH>
                <wp:positionV relativeFrom="paragraph">
                  <wp:posOffset>4343399</wp:posOffset>
                </wp:positionV>
                <wp:extent cx="3543300" cy="0"/>
                <wp:effectExtent l="0" t="0" r="0" b="0"/>
                <wp:wrapNone/>
                <wp:docPr id="27"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F68F" id="Прямая соединительная линия 16"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42pt" to="33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">
                <w10:anchorlock/>
              </v:line>
            </w:pict>
          </mc:Fallback>
        </mc:AlternateContent>
      </w:r>
      <w:r>
        <w:rPr>
          <w:noProof/>
        </w:rPr>
        <mc:AlternateContent>
          <mc:Choice Requires="wps">
            <w:drawing>
              <wp:anchor distT="0" distB="0" distL="114300" distR="114300" simplePos="0" relativeHeight="251769856" behindDoc="0" locked="1" layoutInCell="1" allowOverlap="1">
                <wp:simplePos x="0" y="0"/>
                <wp:positionH relativeFrom="column">
                  <wp:posOffset>4229100</wp:posOffset>
                </wp:positionH>
                <wp:positionV relativeFrom="paragraph">
                  <wp:posOffset>1485900</wp:posOffset>
                </wp:positionV>
                <wp:extent cx="914400" cy="499110"/>
                <wp:effectExtent l="0" t="0" r="0" b="0"/>
                <wp:wrapNone/>
                <wp:docPr id="26"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0936A1">
                            <w:pPr>
                              <w:pStyle w:val="a6"/>
                              <w:tabs>
                                <w:tab w:val="left" w:pos="708"/>
                              </w:tabs>
                              <w:rPr>
                                <w:rFonts w:ascii="Times New Roman" w:hAnsi="Times New Roman"/>
                                <w:sz w:val="28"/>
                                <w:szCs w:val="28"/>
                              </w:rPr>
                            </w:pPr>
                            <w:r>
                              <w:rPr>
                                <w:rFonts w:ascii="Times New Roman" w:hAnsi="Times New Roman"/>
                                <w:sz w:val="28"/>
                                <w:szCs w:val="28"/>
                              </w:rPr>
                              <w:t>Выручка</w:t>
                            </w:r>
                          </w:p>
                          <w:p w:rsidR="003148EE" w:rsidRDefault="003148EE" w:rsidP="000936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33pt;margin-top:117pt;width:1in;height:39.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uikQIAABc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" stroked="f">
                <v:textbox>
                  <w:txbxContent>
                    <w:p w:rsidR="003148EE" w:rsidRDefault="003148EE" w:rsidP="000936A1">
                      <w:pPr>
                        <w:pStyle w:val="a6"/>
                        <w:tabs>
                          <w:tab w:val="left" w:pos="708"/>
                        </w:tabs>
                        <w:rPr>
                          <w:rFonts w:ascii="Times New Roman" w:hAnsi="Times New Roman"/>
                          <w:sz w:val="28"/>
                          <w:szCs w:val="28"/>
                        </w:rPr>
                      </w:pPr>
                      <w:r>
                        <w:rPr>
                          <w:rFonts w:ascii="Times New Roman" w:hAnsi="Times New Roman"/>
                          <w:sz w:val="28"/>
                          <w:szCs w:val="28"/>
                        </w:rPr>
                        <w:t>Выручка</w:t>
                      </w:r>
                    </w:p>
                    <w:p w:rsidR="003148EE" w:rsidRDefault="003148EE" w:rsidP="000936A1"/>
                  </w:txbxContent>
                </v:textbox>
                <w10:anchorlock/>
              </v:shape>
            </w:pict>
          </mc:Fallback>
        </mc:AlternateContent>
      </w:r>
      <w:r>
        <w:rPr>
          <w:noProof/>
        </w:rPr>
        <mc:AlternateContent>
          <mc:Choice Requires="wps">
            <w:drawing>
              <wp:anchor distT="0" distB="0" distL="114300" distR="114300" simplePos="0" relativeHeight="251770880" behindDoc="0" locked="1" layoutInCell="1" allowOverlap="1">
                <wp:simplePos x="0" y="0"/>
                <wp:positionH relativeFrom="column">
                  <wp:posOffset>4229100</wp:posOffset>
                </wp:positionH>
                <wp:positionV relativeFrom="paragraph">
                  <wp:posOffset>2389505</wp:posOffset>
                </wp:positionV>
                <wp:extent cx="1143000" cy="582295"/>
                <wp:effectExtent l="0" t="0" r="0" b="0"/>
                <wp:wrapNone/>
                <wp:docPr id="2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0936A1">
                            <w:pPr>
                              <w:pStyle w:val="af4"/>
                              <w:rPr>
                                <w:rFonts w:ascii="Times New Roman" w:hAnsi="Times New Roman"/>
                                <w:sz w:val="28"/>
                                <w:szCs w:val="28"/>
                              </w:rPr>
                            </w:pPr>
                            <w:r>
                              <w:rPr>
                                <w:rFonts w:ascii="Times New Roman" w:hAnsi="Times New Roman"/>
                                <w:sz w:val="28"/>
                                <w:szCs w:val="28"/>
                              </w:rPr>
                              <w:t>Суммарные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33pt;margin-top:188.15pt;width:90pt;height:45.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" stroked="f">
                <v:textbox>
                  <w:txbxContent>
                    <w:p w:rsidR="003148EE" w:rsidRDefault="003148EE" w:rsidP="000936A1">
                      <w:pPr>
                        <w:pStyle w:val="af4"/>
                        <w:rPr>
                          <w:rFonts w:ascii="Times New Roman" w:hAnsi="Times New Roman"/>
                          <w:sz w:val="28"/>
                          <w:szCs w:val="28"/>
                        </w:rPr>
                      </w:pPr>
                      <w:r>
                        <w:rPr>
                          <w:rFonts w:ascii="Times New Roman" w:hAnsi="Times New Roman"/>
                          <w:sz w:val="28"/>
                          <w:szCs w:val="28"/>
                        </w:rPr>
                        <w:t>Суммарные затраты</w:t>
                      </w:r>
                    </w:p>
                  </w:txbxContent>
                </v:textbox>
                <w10:anchorlock/>
              </v:shape>
            </w:pict>
          </mc:Fallback>
        </mc:AlternateContent>
      </w:r>
      <w:r>
        <w:rPr>
          <w:noProof/>
        </w:rPr>
        <mc:AlternateContent>
          <mc:Choice Requires="wps">
            <w:drawing>
              <wp:anchor distT="0" distB="0" distL="114300" distR="114300" simplePos="0" relativeHeight="251771904" behindDoc="0" locked="1" layoutInCell="1" allowOverlap="1">
                <wp:simplePos x="0" y="0"/>
                <wp:positionH relativeFrom="column">
                  <wp:posOffset>4229100</wp:posOffset>
                </wp:positionH>
                <wp:positionV relativeFrom="paragraph">
                  <wp:posOffset>3479165</wp:posOffset>
                </wp:positionV>
                <wp:extent cx="1143000" cy="521335"/>
                <wp:effectExtent l="0" t="0" r="0" b="0"/>
                <wp:wrapNone/>
                <wp:docPr id="24"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0936A1">
                            <w:pPr>
                              <w:pStyle w:val="af4"/>
                              <w:rPr>
                                <w:rFonts w:ascii="Times New Roman" w:hAnsi="Times New Roman"/>
                                <w:sz w:val="28"/>
                                <w:szCs w:val="28"/>
                              </w:rPr>
                            </w:pPr>
                            <w:r>
                              <w:rPr>
                                <w:rFonts w:ascii="Times New Roman" w:hAnsi="Times New Roman"/>
                                <w:sz w:val="28"/>
                                <w:szCs w:val="28"/>
                              </w:rPr>
                              <w:t>Переменные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33pt;margin-top:273.95pt;width:90pt;height:4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" stroked="f">
                <v:textbox>
                  <w:txbxContent>
                    <w:p w:rsidR="003148EE" w:rsidRDefault="003148EE" w:rsidP="000936A1">
                      <w:pPr>
                        <w:pStyle w:val="af4"/>
                        <w:rPr>
                          <w:rFonts w:ascii="Times New Roman" w:hAnsi="Times New Roman"/>
                          <w:sz w:val="28"/>
                          <w:szCs w:val="28"/>
                        </w:rPr>
                      </w:pPr>
                      <w:r>
                        <w:rPr>
                          <w:rFonts w:ascii="Times New Roman" w:hAnsi="Times New Roman"/>
                          <w:sz w:val="28"/>
                          <w:szCs w:val="28"/>
                        </w:rPr>
                        <w:t>Переменные затраты</w:t>
                      </w:r>
                    </w:p>
                  </w:txbxContent>
                </v:textbox>
                <w10:anchorlock/>
              </v:shape>
            </w:pict>
          </mc:Fallback>
        </mc:AlternateContent>
      </w:r>
      <w:r>
        <w:rPr>
          <w:noProof/>
        </w:rPr>
        <mc:AlternateContent>
          <mc:Choice Requires="wps">
            <w:drawing>
              <wp:anchor distT="0" distB="0" distL="114300" distR="114300" simplePos="0" relativeHeight="251772928" behindDoc="0" locked="1" layoutInCell="1" allowOverlap="1">
                <wp:simplePos x="0" y="0"/>
                <wp:positionH relativeFrom="column">
                  <wp:posOffset>4229100</wp:posOffset>
                </wp:positionH>
                <wp:positionV relativeFrom="paragraph">
                  <wp:posOffset>4206875</wp:posOffset>
                </wp:positionV>
                <wp:extent cx="1371600" cy="593725"/>
                <wp:effectExtent l="0" t="0" r="0" b="0"/>
                <wp:wrapNone/>
                <wp:docPr id="23"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0936A1">
                            <w:pPr>
                              <w:pStyle w:val="af4"/>
                              <w:rPr>
                                <w:rFonts w:ascii="Times New Roman" w:hAnsi="Times New Roman"/>
                                <w:sz w:val="28"/>
                                <w:szCs w:val="28"/>
                              </w:rPr>
                            </w:pPr>
                            <w:r>
                              <w:rPr>
                                <w:rFonts w:ascii="Times New Roman" w:hAnsi="Times New Roman"/>
                                <w:sz w:val="28"/>
                                <w:szCs w:val="28"/>
                              </w:rPr>
                              <w:t>Постоянные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33pt;margin-top:331.25pt;width:108pt;height:4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9HkwIAABk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" stroked="f">
                <v:textbox>
                  <w:txbxContent>
                    <w:p w:rsidR="003148EE" w:rsidRDefault="003148EE" w:rsidP="000936A1">
                      <w:pPr>
                        <w:pStyle w:val="af4"/>
                        <w:rPr>
                          <w:rFonts w:ascii="Times New Roman" w:hAnsi="Times New Roman"/>
                          <w:sz w:val="28"/>
                          <w:szCs w:val="28"/>
                        </w:rPr>
                      </w:pPr>
                      <w:r>
                        <w:rPr>
                          <w:rFonts w:ascii="Times New Roman" w:hAnsi="Times New Roman"/>
                          <w:sz w:val="28"/>
                          <w:szCs w:val="28"/>
                        </w:rPr>
                        <w:t>Постоянные затраты</w:t>
                      </w:r>
                    </w:p>
                  </w:txbxContent>
                </v:textbox>
                <w10:anchorlock/>
              </v:shape>
            </w:pict>
          </mc:Fallback>
        </mc:AlternateContent>
      </w:r>
      <w:r>
        <w:rPr>
          <w:noProof/>
        </w:rPr>
        <mc:AlternateContent>
          <mc:Choice Requires="wps">
            <w:drawing>
              <wp:anchor distT="4294967295" distB="4294967295" distL="114299" distR="114299" simplePos="0" relativeHeight="251773952"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2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3223" id="Прямая соединительная линия 11" o:spid="_x0000_s1026" style="position:absolute;z-index:2517739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q3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">
                <w10:anchorlock/>
              </v:line>
            </w:pict>
          </mc:Fallback>
        </mc:AlternateContent>
      </w:r>
      <w:r>
        <w:rPr>
          <w:noProof/>
        </w:rPr>
        <mc:AlternateContent>
          <mc:Choice Requires="wps">
            <w:drawing>
              <wp:anchor distT="0" distB="0" distL="114300" distR="114300" simplePos="0" relativeHeight="251774976" behindDoc="0" locked="1" layoutInCell="1" allowOverlap="1">
                <wp:simplePos x="0" y="0"/>
                <wp:positionH relativeFrom="column">
                  <wp:posOffset>685800</wp:posOffset>
                </wp:positionH>
                <wp:positionV relativeFrom="paragraph">
                  <wp:posOffset>1600200</wp:posOffset>
                </wp:positionV>
                <wp:extent cx="3543300" cy="3543300"/>
                <wp:effectExtent l="0" t="0" r="0" b="0"/>
                <wp:wrapNone/>
                <wp:docPr id="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AD669" id="Прямая соединительная линия 10"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3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">
                <w10:anchorlock/>
              </v:line>
            </w:pict>
          </mc:Fallback>
        </mc:AlternateContent>
      </w:r>
      <w:r>
        <w:rPr>
          <w:noProof/>
        </w:rPr>
        <mc:AlternateContent>
          <mc:Choice Requires="wps">
            <w:drawing>
              <wp:anchor distT="0" distB="0" distL="114299" distR="114299" simplePos="0" relativeHeight="251776000" behindDoc="0" locked="1" layoutInCell="1" allowOverlap="1">
                <wp:simplePos x="0" y="0"/>
                <wp:positionH relativeFrom="column">
                  <wp:posOffset>2285999</wp:posOffset>
                </wp:positionH>
                <wp:positionV relativeFrom="paragraph">
                  <wp:posOffset>3543300</wp:posOffset>
                </wp:positionV>
                <wp:extent cx="0" cy="1600200"/>
                <wp:effectExtent l="0" t="0" r="0" b="0"/>
                <wp:wrapNone/>
                <wp:docPr id="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10AF" id="Прямая соединительная линия 9" o:spid="_x0000_s1026" style="position:absolute;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279pt" to="18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">
                <v:stroke dashstyle="dash"/>
                <w10:anchorlock/>
              </v:line>
            </w:pict>
          </mc:Fallback>
        </mc:AlternateContent>
      </w:r>
      <w:r>
        <w:rPr>
          <w:noProof/>
        </w:rPr>
        <mc:AlternateContent>
          <mc:Choice Requires="wps">
            <w:drawing>
              <wp:anchor distT="0" distB="0" distL="114300" distR="114300" simplePos="0" relativeHeight="251777024" behindDoc="0" locked="1" layoutInCell="1" allowOverlap="1">
                <wp:simplePos x="0" y="0"/>
                <wp:positionH relativeFrom="column">
                  <wp:posOffset>2057400</wp:posOffset>
                </wp:positionH>
                <wp:positionV relativeFrom="paragraph">
                  <wp:posOffset>5221605</wp:posOffset>
                </wp:positionV>
                <wp:extent cx="1208405" cy="379095"/>
                <wp:effectExtent l="0" t="0" r="0" b="0"/>
                <wp:wrapNone/>
                <wp:docPr id="4"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0936A1">
                            <w:pPr>
                              <w:rPr>
                                <w:sz w:val="28"/>
                                <w:szCs w:val="28"/>
                              </w:rPr>
                            </w:pPr>
                            <w:r>
                              <w:rPr>
                                <w:sz w:val="28"/>
                                <w:szCs w:val="28"/>
                                <w:lang w:val="en-US"/>
                              </w:rPr>
                              <w:t>N</w:t>
                            </w:r>
                            <w:r>
                              <w:rPr>
                                <w:sz w:val="28"/>
                                <w:szCs w:val="28"/>
                              </w:rPr>
                              <w:t>без=658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62pt;margin-top:411.15pt;width:95.15pt;height:2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" stroked="f">
                <v:textbox>
                  <w:txbxContent>
                    <w:p w:rsidR="003148EE" w:rsidRDefault="003148EE" w:rsidP="000936A1">
                      <w:pPr>
                        <w:rPr>
                          <w:sz w:val="28"/>
                          <w:szCs w:val="28"/>
                        </w:rPr>
                      </w:pPr>
                      <w:r>
                        <w:rPr>
                          <w:sz w:val="28"/>
                          <w:szCs w:val="28"/>
                          <w:lang w:val="en-US"/>
                        </w:rPr>
                        <w:t>N</w:t>
                      </w:r>
                      <w:r>
                        <w:rPr>
                          <w:sz w:val="28"/>
                          <w:szCs w:val="28"/>
                        </w:rPr>
                        <w:t>без=658</w:t>
                      </w:r>
                    </w:p>
                  </w:txbxContent>
                </v:textbox>
                <w10:anchorlock/>
              </v:shape>
            </w:pict>
          </mc:Fallback>
        </mc:AlternateContent>
      </w:r>
      <w:r>
        <w:rPr>
          <w:noProof/>
        </w:rPr>
        <mc:AlternateContent>
          <mc:Choice Requires="wps">
            <w:drawing>
              <wp:anchor distT="0" distB="0" distL="114299" distR="114299" simplePos="0" relativeHeight="251778048" behindDoc="0" locked="1" layoutInCell="1" allowOverlap="1">
                <wp:simplePos x="0" y="0"/>
                <wp:positionH relativeFrom="column">
                  <wp:posOffset>685799</wp:posOffset>
                </wp:positionH>
                <wp:positionV relativeFrom="paragraph">
                  <wp:posOffset>1101090</wp:posOffset>
                </wp:positionV>
                <wp:extent cx="0" cy="4000500"/>
                <wp:effectExtent l="76200" t="38100" r="38100" b="0"/>
                <wp:wrapNone/>
                <wp:docPr id="1"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D27E1" id="Прямая соединительная линия 7" o:spid="_x0000_s1026" style="position:absolute;flip:y;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86.7pt" to="54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">
                <v:stroke endarrow="block"/>
                <w10:anchorlock/>
              </v:line>
            </w:pict>
          </mc:Fallback>
        </mc:AlternateContent>
      </w: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FB20E1" w:rsidP="000936A1">
      <w:pPr>
        <w:widowControl/>
        <w:autoSpaceDE/>
        <w:autoSpaceDN/>
        <w:adjustRightInd/>
        <w:spacing w:line="360" w:lineRule="auto"/>
        <w:ind w:hanging="142"/>
        <w:jc w:val="both"/>
        <w:rPr>
          <w:rFonts w:eastAsia="MS Mincho"/>
          <w:sz w:val="28"/>
          <w:szCs w:val="28"/>
        </w:rPr>
      </w:pPr>
      <w:r>
        <w:rPr>
          <w:rFonts w:eastAsia="MS Mincho"/>
          <w:sz w:val="28"/>
          <w:szCs w:val="28"/>
        </w:rPr>
        <w:t>25648370</w:t>
      </w: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FB20E1" w:rsidP="000936A1">
      <w:pPr>
        <w:widowControl/>
        <w:autoSpaceDE/>
        <w:autoSpaceDN/>
        <w:adjustRightInd/>
        <w:spacing w:line="360" w:lineRule="auto"/>
        <w:ind w:left="-426"/>
        <w:jc w:val="both"/>
        <w:rPr>
          <w:rFonts w:eastAsia="MS Mincho"/>
          <w:sz w:val="28"/>
          <w:szCs w:val="28"/>
        </w:rPr>
      </w:pPr>
      <w:r>
        <w:rPr>
          <w:rFonts w:eastAsia="MS Mincho"/>
          <w:sz w:val="28"/>
          <w:szCs w:val="28"/>
        </w:rPr>
        <w:t>19729376,25</w:t>
      </w: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FB20E1" w:rsidP="000936A1">
      <w:pPr>
        <w:widowControl/>
        <w:autoSpaceDE/>
        <w:autoSpaceDN/>
        <w:adjustRightInd/>
        <w:spacing w:line="360" w:lineRule="auto"/>
        <w:ind w:left="-426"/>
        <w:jc w:val="both"/>
        <w:rPr>
          <w:rFonts w:eastAsia="MS Mincho"/>
          <w:sz w:val="28"/>
          <w:szCs w:val="28"/>
        </w:rPr>
      </w:pPr>
      <w:r>
        <w:rPr>
          <w:rFonts w:eastAsia="MS Mincho"/>
          <w:sz w:val="28"/>
          <w:szCs w:val="28"/>
        </w:rPr>
        <w:t>19421812,92</w:t>
      </w: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FB20E1" w:rsidP="000936A1">
      <w:pPr>
        <w:widowControl/>
        <w:autoSpaceDE/>
        <w:autoSpaceDN/>
        <w:adjustRightInd/>
        <w:spacing w:line="360" w:lineRule="auto"/>
        <w:ind w:left="-284"/>
        <w:jc w:val="both"/>
        <w:rPr>
          <w:rFonts w:eastAsia="MS Mincho"/>
          <w:sz w:val="28"/>
          <w:szCs w:val="28"/>
        </w:rPr>
      </w:pPr>
      <w:r>
        <w:rPr>
          <w:rFonts w:eastAsia="MS Mincho"/>
          <w:sz w:val="28"/>
          <w:szCs w:val="28"/>
        </w:rPr>
        <w:t>307563</w:t>
      </w:r>
      <w:r w:rsidR="000936A1" w:rsidRPr="000936A1">
        <w:rPr>
          <w:rFonts w:eastAsia="MS Mincho"/>
          <w:sz w:val="28"/>
          <w:szCs w:val="28"/>
        </w:rPr>
        <w:t>,33</w:t>
      </w: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line="360" w:lineRule="auto"/>
        <w:ind w:firstLine="709"/>
        <w:jc w:val="both"/>
        <w:rPr>
          <w:rFonts w:eastAsia="MS Mincho"/>
          <w:sz w:val="28"/>
          <w:szCs w:val="28"/>
        </w:rPr>
      </w:pPr>
    </w:p>
    <w:p w:rsidR="000936A1" w:rsidRPr="000936A1" w:rsidRDefault="000936A1" w:rsidP="000936A1">
      <w:pPr>
        <w:widowControl/>
        <w:autoSpaceDE/>
        <w:autoSpaceDN/>
        <w:adjustRightInd/>
        <w:spacing w:before="240" w:line="360" w:lineRule="auto"/>
        <w:rPr>
          <w:rFonts w:eastAsia="MS Mincho"/>
          <w:sz w:val="28"/>
          <w:szCs w:val="28"/>
        </w:rPr>
      </w:pPr>
    </w:p>
    <w:p w:rsidR="000936A1" w:rsidRPr="000936A1" w:rsidRDefault="000936A1" w:rsidP="000936A1">
      <w:pPr>
        <w:widowControl/>
        <w:autoSpaceDE/>
        <w:autoSpaceDN/>
        <w:adjustRightInd/>
        <w:spacing w:before="240" w:line="360" w:lineRule="auto"/>
        <w:jc w:val="center"/>
        <w:rPr>
          <w:rFonts w:eastAsia="MS Mincho"/>
          <w:sz w:val="28"/>
          <w:szCs w:val="28"/>
        </w:rPr>
      </w:pPr>
      <w:r w:rsidRPr="000936A1">
        <w:rPr>
          <w:rFonts w:eastAsia="MS Mincho"/>
          <w:sz w:val="28"/>
          <w:szCs w:val="28"/>
        </w:rPr>
        <w:lastRenderedPageBreak/>
        <w:t>Рис.1. Определение точки безубыточности продукции</w:t>
      </w:r>
    </w:p>
    <w:p w:rsidR="000936A1" w:rsidRPr="000936A1" w:rsidRDefault="000936A1" w:rsidP="000936A1">
      <w:pPr>
        <w:spacing w:line="360" w:lineRule="auto"/>
        <w:ind w:firstLine="709"/>
        <w:jc w:val="both"/>
        <w:rPr>
          <w:sz w:val="28"/>
          <w:szCs w:val="28"/>
        </w:rPr>
      </w:pPr>
      <w:r w:rsidRPr="000936A1">
        <w:rPr>
          <w:sz w:val="28"/>
          <w:szCs w:val="28"/>
        </w:rPr>
        <w:t xml:space="preserve">Определение точки безубыточности </w:t>
      </w:r>
      <w:r w:rsidRPr="000936A1">
        <w:rPr>
          <w:position w:val="-12"/>
          <w:sz w:val="28"/>
          <w:szCs w:val="28"/>
        </w:rPr>
        <w:object w:dxaOrig="660" w:dyaOrig="380">
          <v:shape id="_x0000_i1102" type="#_x0000_t75" style="width:33pt;height:18.75pt" o:ole="">
            <v:imagedata r:id="rId76" o:title=""/>
          </v:shape>
          <o:OLEObject Type="Embed" ProgID="Equation.3" ShapeID="_x0000_i1102" DrawAspect="Content" ObjectID="_1655896188" r:id="rId122"/>
        </w:object>
      </w:r>
      <w:r w:rsidRPr="000936A1">
        <w:rPr>
          <w:sz w:val="28"/>
          <w:szCs w:val="28"/>
        </w:rPr>
        <w:t>, шт., может быть произведено по формуле</w:t>
      </w:r>
    </w:p>
    <w:p w:rsidR="000936A1" w:rsidRPr="000936A1" w:rsidRDefault="000936A1" w:rsidP="000936A1">
      <w:pPr>
        <w:spacing w:line="360" w:lineRule="auto"/>
        <w:jc w:val="center"/>
        <w:rPr>
          <w:sz w:val="28"/>
          <w:szCs w:val="28"/>
        </w:rPr>
      </w:pPr>
      <w:r w:rsidRPr="000936A1">
        <w:rPr>
          <w:position w:val="-38"/>
          <w:sz w:val="28"/>
          <w:szCs w:val="28"/>
        </w:rPr>
        <w:object w:dxaOrig="1880" w:dyaOrig="880">
          <v:shape id="_x0000_i1103" type="#_x0000_t75" style="width:93.75pt;height:43.5pt" o:ole="">
            <v:imagedata r:id="rId78" o:title=""/>
          </v:shape>
          <o:OLEObject Type="Embed" ProgID="Equation.3" ShapeID="_x0000_i1103" DrawAspect="Content" ObjectID="_1655896189" r:id="rId123"/>
        </w:object>
      </w:r>
      <w:r w:rsidRPr="000936A1">
        <w:t>.</w:t>
      </w:r>
    </w:p>
    <w:p w:rsidR="000936A1" w:rsidRPr="000936A1" w:rsidRDefault="000936A1" w:rsidP="000936A1">
      <w:pPr>
        <w:spacing w:line="360" w:lineRule="auto"/>
        <w:jc w:val="both"/>
        <w:rPr>
          <w:sz w:val="28"/>
          <w:szCs w:val="28"/>
        </w:rPr>
      </w:pPr>
      <w:r w:rsidRPr="000936A1">
        <w:rPr>
          <w:sz w:val="28"/>
          <w:szCs w:val="28"/>
        </w:rPr>
        <w:tab/>
        <w:t>Графическое решение этой задачи представлено на рис. 1.</w:t>
      </w:r>
    </w:p>
    <w:p w:rsidR="000936A1" w:rsidRPr="000936A1" w:rsidRDefault="000936A1" w:rsidP="000936A1">
      <w:pPr>
        <w:spacing w:line="360" w:lineRule="auto"/>
        <w:ind w:firstLine="709"/>
        <w:jc w:val="both"/>
        <w:rPr>
          <w:sz w:val="28"/>
          <w:szCs w:val="28"/>
        </w:rPr>
      </w:pPr>
      <w:r w:rsidRPr="000936A1">
        <w:rPr>
          <w:sz w:val="28"/>
          <w:szCs w:val="28"/>
          <w:lang w:val="en-US"/>
        </w:rPr>
        <w:t>V</w:t>
      </w:r>
      <w:r w:rsidR="00FB20E1">
        <w:rPr>
          <w:sz w:val="28"/>
          <w:szCs w:val="28"/>
        </w:rPr>
        <w:t>ед=19421812,92/6</w:t>
      </w:r>
      <w:r w:rsidRPr="000936A1">
        <w:rPr>
          <w:sz w:val="28"/>
          <w:szCs w:val="28"/>
        </w:rPr>
        <w:t>05/22=1460 шт.</w:t>
      </w:r>
    </w:p>
    <w:p w:rsidR="000936A1" w:rsidRPr="000936A1" w:rsidRDefault="000936A1" w:rsidP="000936A1">
      <w:pPr>
        <w:spacing w:line="360" w:lineRule="auto"/>
        <w:ind w:firstLine="709"/>
        <w:jc w:val="both"/>
        <w:rPr>
          <w:sz w:val="28"/>
          <w:szCs w:val="28"/>
        </w:rPr>
      </w:pPr>
      <w:r w:rsidRPr="000936A1">
        <w:rPr>
          <w:sz w:val="28"/>
          <w:szCs w:val="28"/>
          <w:lang w:val="en-US"/>
        </w:rPr>
        <w:t>N</w:t>
      </w:r>
      <w:r w:rsidRPr="000936A1">
        <w:rPr>
          <w:sz w:val="28"/>
          <w:szCs w:val="28"/>
        </w:rPr>
        <w:t>без=</w:t>
      </w:r>
      <m:oMath>
        <m:f>
          <m:fPr>
            <m:ctrlPr>
              <w:rPr>
                <w:rFonts w:ascii="Cambria Math" w:hAnsi="Cambria Math"/>
                <w:i/>
                <w:sz w:val="28"/>
                <w:szCs w:val="28"/>
              </w:rPr>
            </m:ctrlPr>
          </m:fPr>
          <m:num>
            <m:r>
              <w:rPr>
                <w:rFonts w:ascii="Cambria Math" w:hAnsi="Cambria Math"/>
                <w:sz w:val="28"/>
                <w:szCs w:val="28"/>
              </w:rPr>
              <m:t>307563,33</m:t>
            </m:r>
          </m:num>
          <m:den>
            <m:r>
              <w:rPr>
                <w:rFonts w:ascii="Cambria Math" w:hAnsi="Cambria Math"/>
                <w:sz w:val="28"/>
                <w:szCs w:val="28"/>
              </w:rPr>
              <m:t>1927-1460</m:t>
            </m:r>
          </m:den>
        </m:f>
        <m:r>
          <w:rPr>
            <w:rFonts w:ascii="Cambria Math" w:hAnsi="Cambria Math"/>
            <w:sz w:val="28"/>
            <w:szCs w:val="28"/>
          </w:rPr>
          <m:t>=658</m:t>
        </m:r>
      </m:oMath>
      <w:r w:rsidRPr="000936A1">
        <w:rPr>
          <w:sz w:val="28"/>
          <w:szCs w:val="28"/>
        </w:rPr>
        <w:t xml:space="preserve"> шт</w:t>
      </w:r>
    </w:p>
    <w:p w:rsidR="000936A1" w:rsidRPr="000936A1" w:rsidRDefault="000936A1" w:rsidP="000936A1">
      <w:pPr>
        <w:spacing w:line="360" w:lineRule="auto"/>
        <w:jc w:val="both"/>
        <w:rPr>
          <w:sz w:val="28"/>
          <w:szCs w:val="28"/>
        </w:rPr>
      </w:pPr>
      <w:r w:rsidRPr="000936A1">
        <w:rPr>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0936A1" w:rsidRPr="000936A1" w:rsidRDefault="000936A1" w:rsidP="000936A1">
      <w:pPr>
        <w:spacing w:line="360" w:lineRule="auto"/>
        <w:ind w:firstLine="709"/>
        <w:jc w:val="both"/>
        <w:rPr>
          <w:sz w:val="28"/>
          <w:szCs w:val="28"/>
        </w:rPr>
      </w:pPr>
      <w:r w:rsidRPr="000936A1">
        <w:rPr>
          <w:sz w:val="28"/>
          <w:szCs w:val="28"/>
        </w:rPr>
        <w:t xml:space="preserve">Если в числитель формулы добавить желаемый размер балансовой прибыли </w:t>
      </w:r>
      <w:r w:rsidRPr="000936A1">
        <w:rPr>
          <w:position w:val="-12"/>
          <w:sz w:val="28"/>
          <w:szCs w:val="28"/>
        </w:rPr>
        <w:object w:dxaOrig="705" w:dyaOrig="375">
          <v:shape id="_x0000_i1104" type="#_x0000_t75" style="width:35.25pt;height:18.75pt" o:ole="">
            <v:imagedata r:id="rId80" o:title=""/>
          </v:shape>
          <o:OLEObject Type="Embed" ProgID="Equation.3" ShapeID="_x0000_i1104" DrawAspect="Content" ObjectID="_1655896190" r:id="rId124"/>
        </w:object>
      </w:r>
      <w:r w:rsidRPr="000936A1">
        <w:rPr>
          <w:sz w:val="28"/>
          <w:szCs w:val="28"/>
        </w:rPr>
        <w:t xml:space="preserve">, руб., то можно определить объем реализации продукции, необходимый для ее достижения </w:t>
      </w:r>
      <w:r w:rsidRPr="000936A1">
        <w:rPr>
          <w:position w:val="-12"/>
          <w:sz w:val="28"/>
          <w:szCs w:val="28"/>
        </w:rPr>
        <w:object w:dxaOrig="1005" w:dyaOrig="375">
          <v:shape id="_x0000_i1105" type="#_x0000_t75" style="width:50.25pt;height:18.75pt" o:ole="">
            <v:imagedata r:id="rId82" o:title=""/>
          </v:shape>
          <o:OLEObject Type="Embed" ProgID="Equation.3" ShapeID="_x0000_i1105" DrawAspect="Content" ObjectID="_1655896191" r:id="rId125"/>
        </w:object>
      </w:r>
      <w:r w:rsidRPr="000936A1">
        <w:rPr>
          <w:sz w:val="28"/>
          <w:szCs w:val="28"/>
        </w:rPr>
        <w:t>, шт.:</w:t>
      </w:r>
    </w:p>
    <w:p w:rsidR="000936A1" w:rsidRPr="000936A1" w:rsidRDefault="000936A1" w:rsidP="000936A1">
      <w:pPr>
        <w:spacing w:line="360" w:lineRule="auto"/>
        <w:jc w:val="center"/>
        <w:rPr>
          <w:sz w:val="28"/>
          <w:szCs w:val="28"/>
        </w:rPr>
      </w:pPr>
      <w:r w:rsidRPr="000936A1">
        <w:rPr>
          <w:position w:val="-38"/>
          <w:sz w:val="28"/>
          <w:szCs w:val="28"/>
        </w:rPr>
        <w:object w:dxaOrig="2880" w:dyaOrig="885">
          <v:shape id="_x0000_i1106" type="#_x0000_t75" style="width:2in;height:44.25pt" o:ole="">
            <v:imagedata r:id="rId84" o:title=""/>
          </v:shape>
          <o:OLEObject Type="Embed" ProgID="Equation.3" ShapeID="_x0000_i1106" DrawAspect="Content" ObjectID="_1655896192" r:id="rId126"/>
        </w:object>
      </w:r>
      <w:r w:rsidRPr="000936A1">
        <w:rPr>
          <w:sz w:val="28"/>
          <w:szCs w:val="28"/>
        </w:rPr>
        <w:t>.</w:t>
      </w:r>
    </w:p>
    <w:p w:rsidR="000936A1" w:rsidRPr="000936A1" w:rsidRDefault="000936A1" w:rsidP="000936A1">
      <w:pPr>
        <w:spacing w:line="360" w:lineRule="auto"/>
        <w:ind w:firstLine="709"/>
        <w:rPr>
          <w:sz w:val="28"/>
          <w:szCs w:val="28"/>
        </w:rPr>
      </w:pPr>
      <w:r w:rsidRPr="000936A1">
        <w:rPr>
          <w:sz w:val="28"/>
          <w:szCs w:val="28"/>
          <w:lang w:val="en-US"/>
        </w:rPr>
        <w:t>N</w:t>
      </w:r>
      <w:r w:rsidRPr="000936A1">
        <w:rPr>
          <w:sz w:val="28"/>
          <w:szCs w:val="28"/>
        </w:rPr>
        <w:t>необх=</w:t>
      </w:r>
      <m:oMath>
        <m:f>
          <m:fPr>
            <m:ctrlPr>
              <w:rPr>
                <w:rFonts w:ascii="Cambria Math" w:hAnsi="Cambria Math"/>
                <w:i/>
                <w:sz w:val="28"/>
                <w:szCs w:val="28"/>
              </w:rPr>
            </m:ctrlPr>
          </m:fPr>
          <m:num>
            <m:r>
              <w:rPr>
                <w:rFonts w:ascii="Cambria Math" w:hAnsi="Cambria Math"/>
                <w:sz w:val="28"/>
                <w:szCs w:val="28"/>
              </w:rPr>
              <m:t>307563,33+5918994,77</m:t>
            </m:r>
          </m:num>
          <m:den>
            <m:r>
              <w:rPr>
                <w:rFonts w:ascii="Cambria Math" w:hAnsi="Cambria Math"/>
                <w:sz w:val="28"/>
                <w:szCs w:val="28"/>
              </w:rPr>
              <m:t>1927-1460</m:t>
            </m:r>
          </m:den>
        </m:f>
        <m:r>
          <w:rPr>
            <w:rFonts w:ascii="Cambria Math" w:hAnsi="Cambria Math"/>
            <w:sz w:val="28"/>
            <w:szCs w:val="28"/>
          </w:rPr>
          <m:t>=13333 шт</m:t>
        </m:r>
      </m:oMath>
    </w:p>
    <w:p w:rsidR="000936A1" w:rsidRDefault="000936A1" w:rsidP="000936A1">
      <w:pPr>
        <w:spacing w:line="360" w:lineRule="auto"/>
        <w:jc w:val="center"/>
        <w:rPr>
          <w:b/>
          <w:bCs/>
          <w:sz w:val="28"/>
          <w:szCs w:val="28"/>
        </w:rPr>
      </w:pPr>
    </w:p>
    <w:p w:rsidR="00FB20E1" w:rsidRDefault="00FB20E1" w:rsidP="000936A1">
      <w:pPr>
        <w:spacing w:line="360" w:lineRule="auto"/>
        <w:jc w:val="center"/>
        <w:rPr>
          <w:b/>
          <w:bCs/>
          <w:sz w:val="28"/>
          <w:szCs w:val="28"/>
        </w:rPr>
      </w:pPr>
    </w:p>
    <w:p w:rsidR="00FB20E1" w:rsidRDefault="00FB20E1" w:rsidP="000936A1">
      <w:pPr>
        <w:spacing w:line="360" w:lineRule="auto"/>
        <w:jc w:val="center"/>
        <w:rPr>
          <w:b/>
          <w:bCs/>
          <w:sz w:val="28"/>
          <w:szCs w:val="28"/>
        </w:rPr>
      </w:pPr>
    </w:p>
    <w:p w:rsidR="00FB20E1" w:rsidRDefault="00FB20E1" w:rsidP="000936A1">
      <w:pPr>
        <w:spacing w:line="360" w:lineRule="auto"/>
        <w:jc w:val="center"/>
        <w:rPr>
          <w:b/>
          <w:bCs/>
          <w:sz w:val="28"/>
          <w:szCs w:val="28"/>
        </w:rPr>
      </w:pPr>
    </w:p>
    <w:p w:rsidR="00FB20E1" w:rsidRDefault="00FB20E1" w:rsidP="000936A1">
      <w:pPr>
        <w:spacing w:line="360" w:lineRule="auto"/>
        <w:jc w:val="center"/>
        <w:rPr>
          <w:b/>
          <w:bCs/>
          <w:sz w:val="28"/>
          <w:szCs w:val="28"/>
        </w:rPr>
      </w:pPr>
    </w:p>
    <w:p w:rsidR="00FB20E1" w:rsidRDefault="00FB20E1" w:rsidP="000936A1">
      <w:pPr>
        <w:spacing w:line="360" w:lineRule="auto"/>
        <w:jc w:val="center"/>
        <w:rPr>
          <w:b/>
          <w:bCs/>
          <w:sz w:val="28"/>
          <w:szCs w:val="28"/>
        </w:rPr>
      </w:pPr>
    </w:p>
    <w:p w:rsidR="00FB20E1" w:rsidRPr="000936A1" w:rsidRDefault="00FB20E1" w:rsidP="000936A1">
      <w:pPr>
        <w:spacing w:line="360" w:lineRule="auto"/>
        <w:jc w:val="center"/>
        <w:rPr>
          <w:b/>
          <w:bCs/>
          <w:sz w:val="28"/>
          <w:szCs w:val="28"/>
        </w:rPr>
      </w:pPr>
    </w:p>
    <w:p w:rsidR="000936A1" w:rsidRPr="000936A1" w:rsidRDefault="003148EE" w:rsidP="000936A1">
      <w:pPr>
        <w:spacing w:line="360" w:lineRule="auto"/>
        <w:jc w:val="center"/>
        <w:rPr>
          <w:b/>
          <w:bCs/>
          <w:sz w:val="28"/>
          <w:szCs w:val="28"/>
        </w:rPr>
      </w:pPr>
      <w:r>
        <w:rPr>
          <w:b/>
          <w:bCs/>
          <w:sz w:val="28"/>
          <w:szCs w:val="28"/>
        </w:rPr>
        <w:lastRenderedPageBreak/>
        <w:t>2</w:t>
      </w:r>
      <w:r w:rsidR="000936A1" w:rsidRPr="000936A1">
        <w:rPr>
          <w:b/>
          <w:bCs/>
          <w:sz w:val="28"/>
          <w:szCs w:val="28"/>
        </w:rPr>
        <w:t xml:space="preserve">.5 Определение срока окупаемости затрат </w:t>
      </w:r>
    </w:p>
    <w:p w:rsidR="000936A1" w:rsidRPr="000936A1" w:rsidRDefault="000936A1" w:rsidP="000936A1">
      <w:pPr>
        <w:spacing w:line="360" w:lineRule="auto"/>
        <w:jc w:val="center"/>
        <w:rPr>
          <w:sz w:val="28"/>
          <w:szCs w:val="28"/>
        </w:rPr>
      </w:pPr>
    </w:p>
    <w:p w:rsidR="000936A1" w:rsidRPr="000936A1" w:rsidRDefault="000936A1" w:rsidP="000936A1">
      <w:pPr>
        <w:spacing w:line="360" w:lineRule="auto"/>
        <w:jc w:val="both"/>
        <w:rPr>
          <w:sz w:val="28"/>
          <w:szCs w:val="28"/>
        </w:rPr>
      </w:pPr>
      <w:r w:rsidRPr="000936A1">
        <w:rPr>
          <w:sz w:val="28"/>
          <w:szCs w:val="28"/>
        </w:rPr>
        <w:tab/>
      </w:r>
    </w:p>
    <w:tbl>
      <w:tblPr>
        <w:tblStyle w:val="a5"/>
        <w:tblW w:w="0" w:type="auto"/>
        <w:tblLook w:val="04A0" w:firstRow="1" w:lastRow="0" w:firstColumn="1" w:lastColumn="0" w:noHBand="0" w:noVBand="1"/>
      </w:tblPr>
      <w:tblGrid>
        <w:gridCol w:w="2775"/>
        <w:gridCol w:w="1357"/>
        <w:gridCol w:w="1347"/>
        <w:gridCol w:w="1463"/>
        <w:gridCol w:w="1312"/>
      </w:tblGrid>
      <w:tr w:rsidR="00443F3E" w:rsidRPr="000936A1" w:rsidTr="00FB20E1">
        <w:tc>
          <w:tcPr>
            <w:tcW w:w="2775" w:type="dxa"/>
          </w:tcPr>
          <w:p w:rsidR="00443F3E" w:rsidRPr="00EB31BD" w:rsidRDefault="00EB31BD" w:rsidP="000936A1">
            <w:pPr>
              <w:spacing w:line="360" w:lineRule="auto"/>
              <w:jc w:val="both"/>
              <w:rPr>
                <w:rFonts w:eastAsia="Times New Roman"/>
                <w:b/>
                <w:sz w:val="22"/>
                <w:szCs w:val="22"/>
              </w:rPr>
            </w:pPr>
            <w:r w:rsidRPr="00EB31BD">
              <w:rPr>
                <w:rFonts w:eastAsia="Times New Roman"/>
                <w:b/>
                <w:sz w:val="22"/>
                <w:szCs w:val="22"/>
              </w:rPr>
              <w:t>Интервал</w:t>
            </w:r>
          </w:p>
        </w:tc>
        <w:tc>
          <w:tcPr>
            <w:tcW w:w="1357"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0</w:t>
            </w:r>
          </w:p>
        </w:tc>
        <w:tc>
          <w:tcPr>
            <w:tcW w:w="1347"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1</w:t>
            </w:r>
          </w:p>
        </w:tc>
        <w:tc>
          <w:tcPr>
            <w:tcW w:w="1463"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2</w:t>
            </w:r>
          </w:p>
        </w:tc>
        <w:tc>
          <w:tcPr>
            <w:tcW w:w="1312"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3</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Инвестиционные затраты</w:t>
            </w:r>
          </w:p>
        </w:tc>
        <w:tc>
          <w:tcPr>
            <w:tcW w:w="1357"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-10000000</w:t>
            </w:r>
          </w:p>
        </w:tc>
        <w:tc>
          <w:tcPr>
            <w:tcW w:w="1347" w:type="dxa"/>
          </w:tcPr>
          <w:p w:rsidR="00443F3E" w:rsidRPr="000936A1" w:rsidRDefault="00443F3E" w:rsidP="000936A1">
            <w:pPr>
              <w:spacing w:line="360" w:lineRule="auto"/>
              <w:jc w:val="both"/>
              <w:rPr>
                <w:rFonts w:eastAsia="Times New Roman"/>
                <w:sz w:val="22"/>
                <w:szCs w:val="22"/>
              </w:rPr>
            </w:pPr>
          </w:p>
        </w:tc>
        <w:tc>
          <w:tcPr>
            <w:tcW w:w="1463" w:type="dxa"/>
          </w:tcPr>
          <w:p w:rsidR="00443F3E" w:rsidRPr="000936A1" w:rsidRDefault="00443F3E" w:rsidP="000936A1">
            <w:pPr>
              <w:spacing w:line="360" w:lineRule="auto"/>
              <w:jc w:val="both"/>
              <w:rPr>
                <w:rFonts w:eastAsia="Times New Roman"/>
                <w:sz w:val="22"/>
                <w:szCs w:val="22"/>
              </w:rPr>
            </w:pPr>
          </w:p>
        </w:tc>
        <w:tc>
          <w:tcPr>
            <w:tcW w:w="1312" w:type="dxa"/>
          </w:tcPr>
          <w:p w:rsidR="00443F3E" w:rsidRPr="000936A1" w:rsidRDefault="00443F3E" w:rsidP="000936A1">
            <w:pPr>
              <w:spacing w:line="360" w:lineRule="auto"/>
              <w:jc w:val="both"/>
              <w:rPr>
                <w:rFonts w:eastAsia="Times New Roman"/>
                <w:sz w:val="22"/>
                <w:szCs w:val="22"/>
              </w:rPr>
            </w:pP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Текущий доход</w:t>
            </w:r>
          </w:p>
        </w:tc>
        <w:tc>
          <w:tcPr>
            <w:tcW w:w="1357" w:type="dxa"/>
          </w:tcPr>
          <w:p w:rsidR="00443F3E" w:rsidRPr="000936A1" w:rsidRDefault="00443F3E" w:rsidP="000936A1">
            <w:pPr>
              <w:spacing w:line="360" w:lineRule="auto"/>
              <w:jc w:val="both"/>
              <w:rPr>
                <w:rFonts w:eastAsia="Times New Roman"/>
                <w:sz w:val="22"/>
                <w:szCs w:val="22"/>
              </w:rPr>
            </w:pPr>
          </w:p>
        </w:tc>
        <w:tc>
          <w:tcPr>
            <w:tcW w:w="1347" w:type="dxa"/>
          </w:tcPr>
          <w:p w:rsidR="00443F3E" w:rsidRPr="000936A1" w:rsidRDefault="00443F3E" w:rsidP="000936A1">
            <w:pPr>
              <w:spacing w:line="360" w:lineRule="auto"/>
              <w:jc w:val="both"/>
              <w:rPr>
                <w:rFonts w:eastAsia="Times New Roman"/>
                <w:sz w:val="22"/>
                <w:szCs w:val="22"/>
              </w:rPr>
            </w:pPr>
            <w:r w:rsidRPr="00FB20E1">
              <w:rPr>
                <w:rFonts w:eastAsia="Times New Roman"/>
                <w:sz w:val="22"/>
                <w:szCs w:val="22"/>
              </w:rPr>
              <w:t>4735195,82</w:t>
            </w:r>
          </w:p>
        </w:tc>
        <w:tc>
          <w:tcPr>
            <w:tcW w:w="1463" w:type="dxa"/>
          </w:tcPr>
          <w:p w:rsidR="00443F3E" w:rsidRPr="000936A1" w:rsidRDefault="00443F3E" w:rsidP="000936A1">
            <w:pPr>
              <w:spacing w:line="360" w:lineRule="auto"/>
              <w:jc w:val="both"/>
              <w:rPr>
                <w:rFonts w:eastAsia="Times New Roman"/>
                <w:sz w:val="22"/>
                <w:szCs w:val="22"/>
              </w:rPr>
            </w:pPr>
            <w:r w:rsidRPr="00FB20E1">
              <w:rPr>
                <w:rFonts w:eastAsia="Times New Roman"/>
                <w:sz w:val="22"/>
                <w:szCs w:val="22"/>
              </w:rPr>
              <w:t>4735195,82</w:t>
            </w:r>
          </w:p>
        </w:tc>
        <w:tc>
          <w:tcPr>
            <w:tcW w:w="1312" w:type="dxa"/>
          </w:tcPr>
          <w:p w:rsidR="00443F3E" w:rsidRPr="000936A1" w:rsidRDefault="00443F3E" w:rsidP="000936A1">
            <w:pPr>
              <w:spacing w:line="360" w:lineRule="auto"/>
              <w:jc w:val="both"/>
              <w:rPr>
                <w:rFonts w:eastAsia="Times New Roman"/>
                <w:sz w:val="22"/>
                <w:szCs w:val="22"/>
              </w:rPr>
            </w:pPr>
            <w:r w:rsidRPr="00FB20E1">
              <w:rPr>
                <w:rFonts w:eastAsia="Times New Roman"/>
                <w:sz w:val="22"/>
                <w:szCs w:val="22"/>
              </w:rPr>
              <w:t>4735195,82</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Кумулятивный денежный поток</w:t>
            </w:r>
          </w:p>
        </w:tc>
        <w:tc>
          <w:tcPr>
            <w:tcW w:w="1357"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-10000000</w:t>
            </w:r>
          </w:p>
        </w:tc>
        <w:tc>
          <w:tcPr>
            <w:tcW w:w="1347" w:type="dxa"/>
          </w:tcPr>
          <w:p w:rsidR="00443F3E" w:rsidRPr="000936A1" w:rsidRDefault="00443F3E" w:rsidP="00FB20E1">
            <w:pPr>
              <w:spacing w:line="360" w:lineRule="auto"/>
              <w:jc w:val="both"/>
              <w:rPr>
                <w:rFonts w:eastAsia="Times New Roman"/>
                <w:sz w:val="22"/>
                <w:szCs w:val="22"/>
              </w:rPr>
            </w:pPr>
            <w:r w:rsidRPr="000936A1">
              <w:rPr>
                <w:rFonts w:eastAsia="Times New Roman"/>
                <w:sz w:val="22"/>
                <w:szCs w:val="22"/>
              </w:rPr>
              <w:t>-</w:t>
            </w:r>
            <w:r>
              <w:rPr>
                <w:rFonts w:eastAsia="Times New Roman"/>
                <w:sz w:val="22"/>
                <w:szCs w:val="22"/>
              </w:rPr>
              <w:t>5264804,18</w:t>
            </w:r>
          </w:p>
        </w:tc>
        <w:tc>
          <w:tcPr>
            <w:tcW w:w="1463"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w:t>
            </w:r>
            <w:r>
              <w:rPr>
                <w:rFonts w:eastAsia="Times New Roman"/>
                <w:sz w:val="22"/>
                <w:szCs w:val="22"/>
              </w:rPr>
              <w:t>529608,36</w:t>
            </w:r>
          </w:p>
        </w:tc>
        <w:tc>
          <w:tcPr>
            <w:tcW w:w="1312"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4205587,46</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rPr>
              <w:t xml:space="preserve">Коэффициент дисконтирования </w:t>
            </w:r>
            <w:r w:rsidRPr="000936A1">
              <w:rPr>
                <w:rFonts w:eastAsia="Times New Roman"/>
                <w:sz w:val="22"/>
                <w:szCs w:val="22"/>
                <w:lang w:val="en-US"/>
              </w:rPr>
              <w:t>Emin=11%</w:t>
            </w:r>
          </w:p>
        </w:tc>
        <w:tc>
          <w:tcPr>
            <w:tcW w:w="1357" w:type="dxa"/>
          </w:tcPr>
          <w:p w:rsidR="00443F3E" w:rsidRPr="000936A1" w:rsidRDefault="00443F3E" w:rsidP="000936A1">
            <w:pPr>
              <w:spacing w:line="360" w:lineRule="auto"/>
              <w:jc w:val="both"/>
              <w:rPr>
                <w:rFonts w:eastAsia="Times New Roman"/>
                <w:sz w:val="22"/>
                <w:szCs w:val="22"/>
              </w:rPr>
            </w:pPr>
          </w:p>
        </w:tc>
        <w:tc>
          <w:tcPr>
            <w:tcW w:w="1347"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lang w:val="en-US"/>
              </w:rPr>
              <w:t>0.901</w:t>
            </w:r>
          </w:p>
        </w:tc>
        <w:tc>
          <w:tcPr>
            <w:tcW w:w="1463"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lang w:val="en-US"/>
              </w:rPr>
              <w:t>0.812</w:t>
            </w:r>
          </w:p>
        </w:tc>
        <w:tc>
          <w:tcPr>
            <w:tcW w:w="1312"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0.731</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rPr>
              <w:t>Дисконтированный текущий доход</w:t>
            </w:r>
            <w:r w:rsidRPr="000936A1">
              <w:rPr>
                <w:rFonts w:eastAsia="Times New Roman"/>
                <w:sz w:val="22"/>
                <w:szCs w:val="22"/>
                <w:lang w:val="en-US"/>
              </w:rPr>
              <w:t xml:space="preserve"> (Emin)</w:t>
            </w:r>
          </w:p>
        </w:tc>
        <w:tc>
          <w:tcPr>
            <w:tcW w:w="1357" w:type="dxa"/>
          </w:tcPr>
          <w:p w:rsidR="00443F3E" w:rsidRPr="000936A1" w:rsidRDefault="00443F3E" w:rsidP="000936A1">
            <w:pPr>
              <w:spacing w:line="360" w:lineRule="auto"/>
              <w:jc w:val="both"/>
              <w:rPr>
                <w:rFonts w:eastAsia="Times New Roman"/>
                <w:sz w:val="22"/>
                <w:szCs w:val="22"/>
              </w:rPr>
            </w:pPr>
          </w:p>
        </w:tc>
        <w:tc>
          <w:tcPr>
            <w:tcW w:w="1347"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4266411,43</w:t>
            </w:r>
          </w:p>
        </w:tc>
        <w:tc>
          <w:tcPr>
            <w:tcW w:w="1463"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3844979,0</w:t>
            </w:r>
          </w:p>
        </w:tc>
        <w:tc>
          <w:tcPr>
            <w:tcW w:w="1312"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3461428,14</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Кумулятивный дисконтированный денежный поток</w:t>
            </w:r>
          </w:p>
        </w:tc>
        <w:tc>
          <w:tcPr>
            <w:tcW w:w="1357"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lang w:val="en-US"/>
              </w:rPr>
              <w:t>-</w:t>
            </w:r>
            <w:r w:rsidRPr="000936A1">
              <w:rPr>
                <w:rFonts w:eastAsia="Times New Roman"/>
                <w:sz w:val="22"/>
                <w:szCs w:val="22"/>
              </w:rPr>
              <w:t>10000000</w:t>
            </w:r>
          </w:p>
        </w:tc>
        <w:tc>
          <w:tcPr>
            <w:tcW w:w="1347" w:type="dxa"/>
          </w:tcPr>
          <w:p w:rsidR="00443F3E" w:rsidRPr="000936A1" w:rsidRDefault="00443F3E" w:rsidP="00443F3E">
            <w:pPr>
              <w:spacing w:line="360" w:lineRule="auto"/>
              <w:jc w:val="both"/>
              <w:rPr>
                <w:rFonts w:eastAsia="Times New Roman"/>
                <w:sz w:val="22"/>
                <w:szCs w:val="22"/>
              </w:rPr>
            </w:pPr>
            <w:r w:rsidRPr="000936A1">
              <w:rPr>
                <w:rFonts w:eastAsia="Times New Roman"/>
                <w:sz w:val="22"/>
                <w:szCs w:val="22"/>
                <w:lang w:val="en-US"/>
              </w:rPr>
              <w:t>-</w:t>
            </w:r>
            <w:r>
              <w:rPr>
                <w:rFonts w:eastAsia="Times New Roman"/>
                <w:sz w:val="22"/>
                <w:szCs w:val="22"/>
              </w:rPr>
              <w:t>5733588,57</w:t>
            </w:r>
          </w:p>
        </w:tc>
        <w:tc>
          <w:tcPr>
            <w:tcW w:w="1463" w:type="dxa"/>
          </w:tcPr>
          <w:p w:rsidR="00443F3E" w:rsidRPr="000936A1" w:rsidRDefault="00443F3E" w:rsidP="00443F3E">
            <w:pPr>
              <w:spacing w:line="360" w:lineRule="auto"/>
              <w:jc w:val="both"/>
              <w:rPr>
                <w:rFonts w:eastAsia="Times New Roman"/>
                <w:sz w:val="22"/>
                <w:szCs w:val="22"/>
              </w:rPr>
            </w:pPr>
            <w:r w:rsidRPr="000936A1">
              <w:rPr>
                <w:rFonts w:eastAsia="Times New Roman"/>
                <w:sz w:val="22"/>
                <w:szCs w:val="22"/>
              </w:rPr>
              <w:t>-</w:t>
            </w:r>
            <w:r>
              <w:rPr>
                <w:rFonts w:eastAsia="Times New Roman"/>
                <w:sz w:val="22"/>
                <w:szCs w:val="22"/>
              </w:rPr>
              <w:t>1888609,56</w:t>
            </w:r>
          </w:p>
        </w:tc>
        <w:tc>
          <w:tcPr>
            <w:tcW w:w="1312"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1572818,58</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rPr>
              <w:t>Коэффициент дисконтирования мин</w:t>
            </w:r>
            <w:r w:rsidRPr="000936A1">
              <w:rPr>
                <w:rFonts w:eastAsia="Times New Roman"/>
                <w:sz w:val="22"/>
                <w:szCs w:val="22"/>
                <w:lang w:val="en-US"/>
              </w:rPr>
              <w:t xml:space="preserve"> Emax=19%</w:t>
            </w:r>
          </w:p>
        </w:tc>
        <w:tc>
          <w:tcPr>
            <w:tcW w:w="1357" w:type="dxa"/>
          </w:tcPr>
          <w:p w:rsidR="00443F3E" w:rsidRPr="000936A1" w:rsidRDefault="00443F3E" w:rsidP="000936A1">
            <w:pPr>
              <w:spacing w:line="360" w:lineRule="auto"/>
              <w:jc w:val="both"/>
              <w:rPr>
                <w:rFonts w:eastAsia="Times New Roman"/>
                <w:sz w:val="22"/>
                <w:szCs w:val="22"/>
              </w:rPr>
            </w:pPr>
          </w:p>
        </w:tc>
        <w:tc>
          <w:tcPr>
            <w:tcW w:w="1347"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lang w:val="en-US"/>
              </w:rPr>
              <w:t>0.840</w:t>
            </w:r>
          </w:p>
        </w:tc>
        <w:tc>
          <w:tcPr>
            <w:tcW w:w="1463"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lang w:val="en-US"/>
              </w:rPr>
              <w:t>0.706</w:t>
            </w:r>
          </w:p>
        </w:tc>
        <w:tc>
          <w:tcPr>
            <w:tcW w:w="1312"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0.593</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rPr>
              <w:t>Дисконтированный текущий доход</w:t>
            </w:r>
            <w:r w:rsidRPr="000936A1">
              <w:rPr>
                <w:rFonts w:eastAsia="Times New Roman"/>
                <w:sz w:val="22"/>
                <w:szCs w:val="22"/>
                <w:lang w:val="en-US"/>
              </w:rPr>
              <w:t xml:space="preserve"> (Emax)</w:t>
            </w:r>
          </w:p>
        </w:tc>
        <w:tc>
          <w:tcPr>
            <w:tcW w:w="1357" w:type="dxa"/>
          </w:tcPr>
          <w:p w:rsidR="00443F3E" w:rsidRPr="000936A1" w:rsidRDefault="00443F3E" w:rsidP="000936A1">
            <w:pPr>
              <w:spacing w:line="360" w:lineRule="auto"/>
              <w:jc w:val="both"/>
              <w:rPr>
                <w:rFonts w:eastAsia="Times New Roman"/>
                <w:sz w:val="22"/>
                <w:szCs w:val="22"/>
              </w:rPr>
            </w:pPr>
          </w:p>
        </w:tc>
        <w:tc>
          <w:tcPr>
            <w:tcW w:w="1347"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3977564,44</w:t>
            </w:r>
          </w:p>
        </w:tc>
        <w:tc>
          <w:tcPr>
            <w:tcW w:w="1463"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3343048,24</w:t>
            </w:r>
          </w:p>
        </w:tc>
        <w:tc>
          <w:tcPr>
            <w:tcW w:w="1312" w:type="dxa"/>
          </w:tcPr>
          <w:p w:rsidR="00443F3E" w:rsidRPr="000936A1" w:rsidRDefault="00443F3E" w:rsidP="000936A1">
            <w:pPr>
              <w:spacing w:line="360" w:lineRule="auto"/>
              <w:jc w:val="both"/>
              <w:rPr>
                <w:rFonts w:eastAsia="Times New Roman"/>
                <w:sz w:val="22"/>
                <w:szCs w:val="22"/>
              </w:rPr>
            </w:pPr>
            <w:r>
              <w:rPr>
                <w:rFonts w:eastAsia="Times New Roman"/>
                <w:sz w:val="22"/>
                <w:szCs w:val="22"/>
              </w:rPr>
              <w:t>2807971,12</w:t>
            </w:r>
          </w:p>
        </w:tc>
      </w:tr>
      <w:tr w:rsidR="00443F3E" w:rsidRPr="000936A1" w:rsidTr="00FB20E1">
        <w:tc>
          <w:tcPr>
            <w:tcW w:w="2775" w:type="dxa"/>
          </w:tcPr>
          <w:p w:rsidR="00443F3E" w:rsidRPr="000936A1" w:rsidRDefault="00443F3E" w:rsidP="000936A1">
            <w:pPr>
              <w:spacing w:line="360" w:lineRule="auto"/>
              <w:jc w:val="both"/>
              <w:rPr>
                <w:rFonts w:eastAsia="Times New Roman"/>
                <w:sz w:val="22"/>
                <w:szCs w:val="22"/>
              </w:rPr>
            </w:pPr>
            <w:r w:rsidRPr="000936A1">
              <w:rPr>
                <w:rFonts w:eastAsia="Times New Roman"/>
                <w:sz w:val="22"/>
                <w:szCs w:val="22"/>
              </w:rPr>
              <w:t>Кумулятивный дисконтированный денежный поток</w:t>
            </w:r>
          </w:p>
        </w:tc>
        <w:tc>
          <w:tcPr>
            <w:tcW w:w="1357" w:type="dxa"/>
          </w:tcPr>
          <w:p w:rsidR="00443F3E" w:rsidRPr="000936A1" w:rsidRDefault="00443F3E" w:rsidP="000936A1">
            <w:pPr>
              <w:spacing w:line="360" w:lineRule="auto"/>
              <w:jc w:val="both"/>
              <w:rPr>
                <w:rFonts w:eastAsia="Times New Roman"/>
                <w:sz w:val="22"/>
                <w:szCs w:val="22"/>
                <w:lang w:val="en-US"/>
              </w:rPr>
            </w:pPr>
            <w:r w:rsidRPr="000936A1">
              <w:rPr>
                <w:rFonts w:eastAsia="Times New Roman"/>
                <w:sz w:val="22"/>
                <w:szCs w:val="22"/>
                <w:lang w:val="en-US"/>
              </w:rPr>
              <w:t>-10000000</w:t>
            </w:r>
          </w:p>
        </w:tc>
        <w:tc>
          <w:tcPr>
            <w:tcW w:w="1347" w:type="dxa"/>
          </w:tcPr>
          <w:p w:rsidR="00443F3E" w:rsidRPr="000936A1" w:rsidRDefault="00443F3E" w:rsidP="00443F3E">
            <w:pPr>
              <w:spacing w:line="360" w:lineRule="auto"/>
              <w:jc w:val="both"/>
              <w:rPr>
                <w:rFonts w:eastAsia="Times New Roman"/>
                <w:sz w:val="22"/>
                <w:szCs w:val="22"/>
              </w:rPr>
            </w:pPr>
            <w:r w:rsidRPr="000936A1">
              <w:rPr>
                <w:rFonts w:eastAsia="Times New Roman"/>
                <w:sz w:val="22"/>
                <w:szCs w:val="22"/>
                <w:lang w:val="en-US"/>
              </w:rPr>
              <w:t>-</w:t>
            </w:r>
            <w:r>
              <w:rPr>
                <w:rFonts w:eastAsia="Times New Roman"/>
                <w:sz w:val="22"/>
                <w:szCs w:val="22"/>
              </w:rPr>
              <w:t>6022435,56</w:t>
            </w:r>
          </w:p>
        </w:tc>
        <w:tc>
          <w:tcPr>
            <w:tcW w:w="1463" w:type="dxa"/>
          </w:tcPr>
          <w:p w:rsidR="00443F3E" w:rsidRPr="000936A1" w:rsidRDefault="00443F3E" w:rsidP="00443F3E">
            <w:pPr>
              <w:spacing w:line="360" w:lineRule="auto"/>
              <w:jc w:val="both"/>
              <w:rPr>
                <w:rFonts w:eastAsia="Times New Roman"/>
                <w:sz w:val="22"/>
                <w:szCs w:val="22"/>
              </w:rPr>
            </w:pPr>
            <w:r w:rsidRPr="000936A1">
              <w:rPr>
                <w:rFonts w:eastAsia="Times New Roman"/>
                <w:sz w:val="22"/>
                <w:szCs w:val="22"/>
              </w:rPr>
              <w:t>-</w:t>
            </w:r>
            <w:r>
              <w:rPr>
                <w:rFonts w:eastAsia="Times New Roman"/>
                <w:sz w:val="22"/>
                <w:szCs w:val="22"/>
              </w:rPr>
              <w:t>2679387,32</w:t>
            </w:r>
          </w:p>
        </w:tc>
        <w:tc>
          <w:tcPr>
            <w:tcW w:w="1312" w:type="dxa"/>
          </w:tcPr>
          <w:p w:rsidR="00443F3E" w:rsidRPr="000936A1" w:rsidRDefault="00443F3E" w:rsidP="00443F3E">
            <w:pPr>
              <w:spacing w:line="360" w:lineRule="auto"/>
              <w:jc w:val="both"/>
              <w:rPr>
                <w:rFonts w:eastAsia="Times New Roman"/>
                <w:sz w:val="22"/>
                <w:szCs w:val="22"/>
              </w:rPr>
            </w:pPr>
            <w:r>
              <w:rPr>
                <w:rFonts w:eastAsia="Times New Roman"/>
                <w:sz w:val="22"/>
                <w:szCs w:val="22"/>
              </w:rPr>
              <w:t>128583,8</w:t>
            </w:r>
          </w:p>
        </w:tc>
      </w:tr>
    </w:tbl>
    <w:p w:rsidR="000936A1" w:rsidRPr="000936A1" w:rsidRDefault="000936A1" w:rsidP="000936A1">
      <w:pPr>
        <w:spacing w:line="360" w:lineRule="auto"/>
        <w:jc w:val="both"/>
        <w:rPr>
          <w:sz w:val="28"/>
          <w:szCs w:val="28"/>
          <w:lang w:val="en-US"/>
        </w:rPr>
      </w:pPr>
    </w:p>
    <w:p w:rsidR="000936A1" w:rsidRPr="000936A1" w:rsidRDefault="000936A1" w:rsidP="000936A1">
      <w:pPr>
        <w:spacing w:line="360" w:lineRule="auto"/>
        <w:jc w:val="both"/>
        <w:rPr>
          <w:sz w:val="28"/>
          <w:szCs w:val="28"/>
        </w:rPr>
      </w:pPr>
      <w:r w:rsidRPr="000936A1">
        <w:rPr>
          <w:sz w:val="28"/>
          <w:szCs w:val="28"/>
        </w:rPr>
        <w:t>Срок окупаемости:</w:t>
      </w:r>
    </w:p>
    <w:p w:rsidR="000936A1" w:rsidRPr="000936A1" w:rsidRDefault="000936A1" w:rsidP="000936A1">
      <w:pPr>
        <w:widowControl/>
        <w:numPr>
          <w:ilvl w:val="0"/>
          <w:numId w:val="5"/>
        </w:numPr>
        <w:autoSpaceDE/>
        <w:autoSpaceDN/>
        <w:adjustRightInd/>
        <w:spacing w:after="200" w:line="360" w:lineRule="auto"/>
        <w:contextualSpacing/>
        <w:jc w:val="both"/>
        <w:rPr>
          <w:rFonts w:eastAsia="Calibri"/>
          <w:sz w:val="28"/>
          <w:szCs w:val="28"/>
          <w:lang w:eastAsia="en-US"/>
        </w:rPr>
      </w:pPr>
      <w:r w:rsidRPr="000936A1">
        <w:rPr>
          <w:rFonts w:eastAsia="Calibri"/>
          <w:sz w:val="28"/>
          <w:szCs w:val="28"/>
          <w:lang w:eastAsia="en-US"/>
        </w:rPr>
        <w:t>Без учета ставки дисконтирования:</w:t>
      </w:r>
    </w:p>
    <w:p w:rsidR="000936A1" w:rsidRPr="000936A1" w:rsidRDefault="000936A1" w:rsidP="000936A1">
      <w:pPr>
        <w:widowControl/>
        <w:autoSpaceDE/>
        <w:autoSpaceDN/>
        <w:adjustRightInd/>
        <w:spacing w:after="200" w:line="360" w:lineRule="auto"/>
        <w:ind w:left="720"/>
        <w:contextualSpacing/>
        <w:jc w:val="both"/>
        <w:rPr>
          <w:rFonts w:eastAsia="Calibri"/>
          <w:sz w:val="28"/>
          <w:szCs w:val="28"/>
          <w:lang w:eastAsia="en-US"/>
        </w:rPr>
      </w:pPr>
      <w:r w:rsidRPr="000936A1">
        <w:rPr>
          <w:rFonts w:eastAsia="Calibri"/>
          <w:sz w:val="28"/>
          <w:szCs w:val="28"/>
          <w:lang w:eastAsia="en-US"/>
        </w:rPr>
        <w:t>Т</w:t>
      </w:r>
      <w:r w:rsidRPr="000936A1">
        <w:rPr>
          <w:rFonts w:eastAsia="Calibri"/>
          <w:sz w:val="28"/>
          <w:szCs w:val="28"/>
          <w:vertAlign w:val="subscript"/>
          <w:lang w:eastAsia="en-US"/>
        </w:rPr>
        <w:t>ок</w:t>
      </w:r>
      <w:r w:rsidR="00443F3E">
        <w:rPr>
          <w:rFonts w:eastAsia="Calibri"/>
          <w:sz w:val="28"/>
          <w:szCs w:val="28"/>
          <w:lang w:eastAsia="en-US"/>
        </w:rPr>
        <w:t>=10000000/4735195,82=2,1</w:t>
      </w:r>
      <w:r w:rsidR="00EB31BD">
        <w:rPr>
          <w:rFonts w:eastAsia="Calibri"/>
          <w:sz w:val="28"/>
          <w:szCs w:val="28"/>
          <w:lang w:eastAsia="en-US"/>
        </w:rPr>
        <w:t xml:space="preserve"> </w:t>
      </w:r>
    </w:p>
    <w:p w:rsidR="000936A1" w:rsidRPr="000936A1" w:rsidRDefault="000936A1" w:rsidP="000936A1">
      <w:pPr>
        <w:widowControl/>
        <w:numPr>
          <w:ilvl w:val="0"/>
          <w:numId w:val="5"/>
        </w:numPr>
        <w:autoSpaceDE/>
        <w:autoSpaceDN/>
        <w:adjustRightInd/>
        <w:spacing w:after="200" w:line="360" w:lineRule="auto"/>
        <w:contextualSpacing/>
        <w:jc w:val="both"/>
        <w:rPr>
          <w:rFonts w:eastAsia="Calibri"/>
          <w:sz w:val="28"/>
          <w:szCs w:val="28"/>
          <w:lang w:eastAsia="en-US"/>
        </w:rPr>
      </w:pPr>
      <w:r w:rsidRPr="000936A1">
        <w:rPr>
          <w:rFonts w:eastAsia="Calibri"/>
          <w:sz w:val="28"/>
          <w:szCs w:val="28"/>
          <w:lang w:eastAsia="en-US"/>
        </w:rPr>
        <w:t>С учетом ставки дисконтирования:</w:t>
      </w:r>
    </w:p>
    <w:p w:rsidR="000936A1" w:rsidRPr="000936A1" w:rsidRDefault="000936A1" w:rsidP="000936A1">
      <w:pPr>
        <w:widowControl/>
        <w:autoSpaceDE/>
        <w:autoSpaceDN/>
        <w:adjustRightInd/>
        <w:spacing w:after="200" w:line="360" w:lineRule="auto"/>
        <w:ind w:left="720"/>
        <w:contextualSpacing/>
        <w:jc w:val="both"/>
        <w:rPr>
          <w:rFonts w:eastAsia="Calibri"/>
          <w:sz w:val="28"/>
          <w:szCs w:val="28"/>
          <w:lang w:eastAsia="en-US"/>
        </w:rPr>
      </w:pPr>
      <w:r w:rsidRPr="000936A1">
        <w:rPr>
          <w:rFonts w:eastAsia="Calibri"/>
          <w:sz w:val="28"/>
          <w:szCs w:val="28"/>
          <w:lang w:eastAsia="en-US"/>
        </w:rPr>
        <w:t>Т</w:t>
      </w:r>
      <w:r w:rsidRPr="000936A1">
        <w:rPr>
          <w:rFonts w:eastAsia="Calibri"/>
          <w:sz w:val="28"/>
          <w:szCs w:val="28"/>
          <w:vertAlign w:val="subscript"/>
          <w:lang w:eastAsia="en-US"/>
        </w:rPr>
        <w:t>ок</w:t>
      </w:r>
      <w:r w:rsidR="00443F3E">
        <w:rPr>
          <w:rFonts w:eastAsia="Calibri"/>
          <w:sz w:val="28"/>
          <w:szCs w:val="28"/>
          <w:lang w:eastAsia="en-US"/>
        </w:rPr>
        <w:t>=10000000(1+0,125)/4898529,13=2,3</w:t>
      </w:r>
      <w:r w:rsidR="00EB31BD">
        <w:rPr>
          <w:rFonts w:eastAsia="Calibri"/>
          <w:sz w:val="28"/>
          <w:szCs w:val="28"/>
          <w:lang w:eastAsia="en-US"/>
        </w:rPr>
        <w:t xml:space="preserve"> </w:t>
      </w:r>
    </w:p>
    <w:p w:rsidR="000936A1" w:rsidRPr="000936A1" w:rsidRDefault="000936A1" w:rsidP="000936A1">
      <w:pPr>
        <w:shd w:val="clear" w:color="auto" w:fill="FFFFFF"/>
        <w:spacing w:line="360" w:lineRule="auto"/>
        <w:ind w:firstLine="833"/>
        <w:jc w:val="both"/>
        <w:rPr>
          <w:spacing w:val="-1"/>
          <w:sz w:val="28"/>
          <w:szCs w:val="28"/>
        </w:rPr>
      </w:pPr>
      <w:r w:rsidRPr="000936A1">
        <w:rPr>
          <w:spacing w:val="-6"/>
          <w:sz w:val="28"/>
          <w:szCs w:val="28"/>
        </w:rPr>
        <w:t>Чистый дисконтированный доход:</w:t>
      </w:r>
    </w:p>
    <w:p w:rsidR="000936A1" w:rsidRPr="000936A1" w:rsidRDefault="00443F3E" w:rsidP="000936A1">
      <w:pPr>
        <w:shd w:val="clear" w:color="auto" w:fill="FFFFFF"/>
        <w:spacing w:line="360" w:lineRule="auto"/>
        <w:ind w:left="17" w:firstLine="833"/>
        <w:rPr>
          <w:sz w:val="28"/>
          <w:szCs w:val="28"/>
          <w:vertAlign w:val="subscript"/>
        </w:rPr>
      </w:pPr>
      <w:r>
        <w:rPr>
          <w:sz w:val="28"/>
          <w:szCs w:val="28"/>
        </w:rPr>
        <w:t>ЧДД =(4266411,43+3844979,0+3461428,14)-10000000 =1572818,57</w:t>
      </w:r>
      <w:r w:rsidR="000936A1" w:rsidRPr="000936A1">
        <w:rPr>
          <w:sz w:val="28"/>
          <w:szCs w:val="28"/>
        </w:rPr>
        <w:t xml:space="preserve"> руб.</w:t>
      </w:r>
    </w:p>
    <w:p w:rsidR="000936A1" w:rsidRPr="000936A1" w:rsidRDefault="000936A1" w:rsidP="000936A1">
      <w:pPr>
        <w:spacing w:after="67" w:line="360" w:lineRule="auto"/>
        <w:rPr>
          <w:rFonts w:asciiTheme="minorHAnsi" w:hAnsiTheme="minorHAnsi" w:cstheme="minorBidi"/>
          <w:sz w:val="2"/>
          <w:szCs w:val="2"/>
        </w:rPr>
      </w:pPr>
    </w:p>
    <w:p w:rsidR="000936A1" w:rsidRPr="000936A1" w:rsidRDefault="000936A1" w:rsidP="000936A1">
      <w:pPr>
        <w:shd w:val="clear" w:color="auto" w:fill="FFFFFF"/>
        <w:spacing w:line="360" w:lineRule="auto"/>
        <w:ind w:left="17" w:firstLine="833"/>
        <w:jc w:val="both"/>
        <w:rPr>
          <w:spacing w:val="-2"/>
          <w:sz w:val="28"/>
          <w:szCs w:val="28"/>
        </w:rPr>
      </w:pPr>
      <w:r w:rsidRPr="000936A1">
        <w:rPr>
          <w:spacing w:val="-1"/>
          <w:sz w:val="28"/>
          <w:szCs w:val="28"/>
        </w:rPr>
        <w:t>Индекс доходности:</w:t>
      </w:r>
    </w:p>
    <w:p w:rsidR="000936A1" w:rsidRPr="000936A1" w:rsidRDefault="000936A1" w:rsidP="000936A1">
      <w:pPr>
        <w:shd w:val="clear" w:color="auto" w:fill="FFFFFF"/>
        <w:spacing w:line="360" w:lineRule="auto"/>
        <w:ind w:left="17" w:firstLine="833"/>
        <w:jc w:val="both"/>
        <w:rPr>
          <w:spacing w:val="-2"/>
          <w:sz w:val="28"/>
          <w:szCs w:val="28"/>
        </w:rPr>
      </w:pPr>
      <w:r w:rsidRPr="000936A1">
        <w:rPr>
          <w:iCs/>
          <w:spacing w:val="-3"/>
          <w:sz w:val="28"/>
          <w:szCs w:val="28"/>
        </w:rPr>
        <w:t>ИД</w:t>
      </w:r>
      <w:r w:rsidR="00443F3E">
        <w:rPr>
          <w:sz w:val="28"/>
          <w:szCs w:val="28"/>
        </w:rPr>
        <w:t>=</w:t>
      </w:r>
      <w:r w:rsidR="00443F3E" w:rsidRPr="00443F3E">
        <w:rPr>
          <w:sz w:val="28"/>
          <w:szCs w:val="28"/>
        </w:rPr>
        <w:t>(4266411,43+3844979,0+3461428,14)</w:t>
      </w:r>
      <w:r w:rsidRPr="000936A1">
        <w:rPr>
          <w:sz w:val="28"/>
          <w:szCs w:val="28"/>
        </w:rPr>
        <w:t>/10000000 =1,</w:t>
      </w:r>
      <w:r w:rsidR="00443F3E">
        <w:rPr>
          <w:sz w:val="28"/>
          <w:szCs w:val="28"/>
        </w:rPr>
        <w:t>1</w:t>
      </w:r>
    </w:p>
    <w:p w:rsidR="000936A1" w:rsidRPr="000936A1" w:rsidRDefault="000936A1" w:rsidP="000936A1">
      <w:pPr>
        <w:shd w:val="clear" w:color="auto" w:fill="FFFFFF"/>
        <w:spacing w:line="360" w:lineRule="auto"/>
        <w:ind w:left="17" w:firstLine="833"/>
        <w:jc w:val="both"/>
        <w:rPr>
          <w:sz w:val="28"/>
          <w:szCs w:val="28"/>
        </w:rPr>
      </w:pPr>
      <w:r w:rsidRPr="000936A1">
        <w:rPr>
          <w:iCs/>
          <w:spacing w:val="-4"/>
          <w:sz w:val="28"/>
          <w:szCs w:val="28"/>
        </w:rPr>
        <w:t>Внутренняя норма доходности</w:t>
      </w:r>
      <w:r w:rsidRPr="000936A1">
        <w:rPr>
          <w:sz w:val="28"/>
          <w:szCs w:val="28"/>
        </w:rPr>
        <w:t>:</w:t>
      </w:r>
    </w:p>
    <w:p w:rsidR="000936A1" w:rsidRPr="000936A1" w:rsidRDefault="000936A1" w:rsidP="000936A1">
      <w:pPr>
        <w:shd w:val="clear" w:color="auto" w:fill="FFFFFF"/>
        <w:tabs>
          <w:tab w:val="left" w:leader="underscore" w:pos="4325"/>
        </w:tabs>
        <w:spacing w:line="360" w:lineRule="auto"/>
        <w:ind w:left="17" w:firstLine="833"/>
        <w:jc w:val="both"/>
        <w:rPr>
          <w:rFonts w:eastAsiaTheme="minorHAnsi"/>
          <w:sz w:val="28"/>
          <w:szCs w:val="28"/>
          <w:lang w:eastAsia="en-US"/>
        </w:rPr>
      </w:pPr>
      <w:r w:rsidRPr="000936A1">
        <w:rPr>
          <w:rFonts w:eastAsiaTheme="minorHAnsi"/>
          <w:sz w:val="28"/>
          <w:szCs w:val="28"/>
          <w:lang w:eastAsia="en-US"/>
        </w:rPr>
        <w:t>ΣДТД(</w:t>
      </w:r>
      <w:r w:rsidRPr="000936A1">
        <w:rPr>
          <w:rFonts w:eastAsiaTheme="minorHAnsi"/>
          <w:sz w:val="28"/>
          <w:szCs w:val="28"/>
          <w:lang w:val="en-US" w:eastAsia="en-US"/>
        </w:rPr>
        <w:t>max</w:t>
      </w:r>
      <w:r w:rsidRPr="000936A1">
        <w:rPr>
          <w:rFonts w:eastAsiaTheme="minorHAnsi"/>
          <w:sz w:val="28"/>
          <w:szCs w:val="28"/>
          <w:lang w:eastAsia="en-US"/>
        </w:rPr>
        <w:t>)=10000000+</w:t>
      </w:r>
      <w:r w:rsidR="00443F3E">
        <w:rPr>
          <w:sz w:val="28"/>
          <w:szCs w:val="28"/>
        </w:rPr>
        <w:t>1572818,58</w:t>
      </w:r>
      <w:r w:rsidR="00443F3E">
        <w:rPr>
          <w:rFonts w:eastAsiaTheme="minorHAnsi"/>
          <w:sz w:val="28"/>
          <w:szCs w:val="28"/>
          <w:lang w:eastAsia="en-US"/>
        </w:rPr>
        <w:t>=11572818,58</w:t>
      </w:r>
    </w:p>
    <w:p w:rsidR="000936A1" w:rsidRPr="000936A1" w:rsidRDefault="000936A1" w:rsidP="000936A1">
      <w:pPr>
        <w:shd w:val="clear" w:color="auto" w:fill="FFFFFF"/>
        <w:tabs>
          <w:tab w:val="left" w:leader="underscore" w:pos="4325"/>
        </w:tabs>
        <w:spacing w:line="360" w:lineRule="auto"/>
        <w:ind w:left="17" w:firstLine="833"/>
        <w:jc w:val="both"/>
        <w:rPr>
          <w:rFonts w:eastAsiaTheme="minorHAnsi"/>
          <w:sz w:val="28"/>
          <w:szCs w:val="28"/>
          <w:lang w:eastAsia="en-US"/>
        </w:rPr>
      </w:pPr>
      <w:r w:rsidRPr="000936A1">
        <w:rPr>
          <w:rFonts w:eastAsiaTheme="minorHAnsi"/>
          <w:sz w:val="28"/>
          <w:szCs w:val="28"/>
          <w:lang w:eastAsia="en-US"/>
        </w:rPr>
        <w:t>ΣДТД(</w:t>
      </w:r>
      <w:r w:rsidRPr="000936A1">
        <w:rPr>
          <w:rFonts w:eastAsiaTheme="minorHAnsi"/>
          <w:sz w:val="28"/>
          <w:szCs w:val="28"/>
          <w:lang w:val="en-US" w:eastAsia="en-US"/>
        </w:rPr>
        <w:t>min</w:t>
      </w:r>
      <w:r w:rsidRPr="000936A1">
        <w:rPr>
          <w:rFonts w:eastAsiaTheme="minorHAnsi"/>
          <w:sz w:val="28"/>
          <w:szCs w:val="28"/>
          <w:lang w:eastAsia="en-US"/>
        </w:rPr>
        <w:t>)=10000000+</w:t>
      </w:r>
      <w:r w:rsidR="00443F3E">
        <w:rPr>
          <w:sz w:val="28"/>
          <w:szCs w:val="28"/>
        </w:rPr>
        <w:t>128583,8</w:t>
      </w:r>
      <w:r w:rsidR="00443F3E">
        <w:rPr>
          <w:rFonts w:eastAsiaTheme="minorHAnsi"/>
          <w:sz w:val="28"/>
          <w:szCs w:val="28"/>
          <w:lang w:eastAsia="en-US"/>
        </w:rPr>
        <w:t>=10128583,8</w:t>
      </w:r>
    </w:p>
    <w:p w:rsidR="000936A1" w:rsidRPr="000936A1" w:rsidRDefault="003148EE" w:rsidP="000936A1">
      <w:pPr>
        <w:shd w:val="clear" w:color="auto" w:fill="FFFFFF"/>
        <w:tabs>
          <w:tab w:val="left" w:leader="underscore" w:pos="4325"/>
        </w:tabs>
        <w:spacing w:line="360" w:lineRule="auto"/>
        <w:ind w:left="17" w:firstLine="833"/>
        <w:jc w:val="both"/>
        <w:rPr>
          <w:rFonts w:eastAsiaTheme="minorEastAsia"/>
          <w:sz w:val="28"/>
          <w:szCs w:val="28"/>
          <w:lang w:val="en-US" w:eastAsia="en-US"/>
        </w:rPr>
      </w:pPr>
      <m:oMathPara>
        <m:oMath>
          <m:f>
            <m:fPr>
              <m:ctrlPr>
                <w:rPr>
                  <w:rFonts w:ascii="Cambria Math" w:eastAsiaTheme="minorHAnsi" w:hAnsi="Cambria Math"/>
                  <w:i/>
                  <w:sz w:val="28"/>
                  <w:szCs w:val="28"/>
                  <w:lang w:eastAsia="en-US"/>
                </w:rPr>
              </m:ctrlPr>
            </m:fPr>
            <m:num>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max</m:t>
                  </m:r>
                  <m:ctrlPr>
                    <w:rPr>
                      <w:rFonts w:ascii="Cambria Math" w:eastAsiaTheme="minorHAnsi" w:hAnsi="Cambria Math"/>
                      <w:sz w:val="28"/>
                      <w:szCs w:val="28"/>
                      <w:lang w:val="en-US" w:eastAsia="en-US"/>
                    </w:rPr>
                  </m:ctrlPr>
                </m:e>
              </m:d>
              <m:r>
                <m:rPr>
                  <m:sty m:val="p"/>
                </m:rPr>
                <w:rPr>
                  <w:rFonts w:ascii="Cambria Math" w:eastAsiaTheme="minorHAnsi" w:hAnsi="Cambria Math"/>
                  <w:sz w:val="28"/>
                  <w:szCs w:val="28"/>
                  <w:lang w:val="en-US" w:eastAsia="en-US"/>
                </w:rPr>
                <m:t>-Σ</m:t>
              </m:r>
              <m:r>
                <w:rPr>
                  <w:rFonts w:ascii="Cambria Math" w:eastAsiaTheme="minorHAnsi" w:hAnsi="Cambria Math"/>
                  <w:sz w:val="28"/>
                  <w:szCs w:val="28"/>
                  <w:lang w:eastAsia="en-US"/>
                </w:rPr>
                <m:t>Дк</m:t>
              </m:r>
            </m:num>
            <m:den>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max</m:t>
                  </m:r>
                  <m:ctrlPr>
                    <w:rPr>
                      <w:rFonts w:ascii="Cambria Math" w:eastAsiaTheme="minorHAnsi" w:hAnsi="Cambria Math"/>
                      <w:sz w:val="28"/>
                      <w:szCs w:val="28"/>
                      <w:lang w:val="en-US" w:eastAsia="en-US"/>
                    </w:rPr>
                  </m:ctrlPr>
                </m:e>
              </m:d>
              <m:r>
                <m:rPr>
                  <m:sty m:val="p"/>
                </m:rPr>
                <w:rPr>
                  <w:rFonts w:ascii="Cambria Math" w:eastAsiaTheme="minorHAnsi"/>
                  <w:sz w:val="28"/>
                  <w:szCs w:val="28"/>
                  <w:lang w:val="en-US" w:eastAsia="en-US"/>
                </w:rPr>
                <m:t>-</m:t>
              </m:r>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min</m:t>
                  </m:r>
                  <m:ctrlPr>
                    <w:rPr>
                      <w:rFonts w:ascii="Cambria Math" w:eastAsiaTheme="minorHAnsi" w:hAnsi="Cambria Math"/>
                      <w:sz w:val="28"/>
                      <w:szCs w:val="28"/>
                      <w:lang w:val="en-US" w:eastAsia="en-US"/>
                    </w:rPr>
                  </m:ctrlPr>
                </m:e>
              </m:d>
              <m:ctrlPr>
                <w:rPr>
                  <w:rFonts w:ascii="Cambria Math" w:eastAsiaTheme="minorHAnsi" w:hAnsi="Cambria Math"/>
                  <w:i/>
                  <w:sz w:val="28"/>
                  <w:szCs w:val="28"/>
                  <w:lang w:val="en-US" w:eastAsia="en-US"/>
                </w:rPr>
              </m:ctrlP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Emin-</m:t>
                  </m:r>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Emin+x</m:t>
                      </m:r>
                    </m:e>
                  </m:d>
                </m:e>
              </m:d>
            </m:num>
            <m:den>
              <m:r>
                <w:rPr>
                  <w:rFonts w:ascii="Cambria Math" w:eastAsiaTheme="minorHAnsi" w:hAnsi="Cambria Math"/>
                  <w:sz w:val="28"/>
                  <w:szCs w:val="28"/>
                  <w:lang w:val="en-US" w:eastAsia="en-US"/>
                </w:rPr>
                <m:t>Emin-Emax</m:t>
              </m: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r>
                <w:rPr>
                  <w:rFonts w:ascii="Cambria Math" w:eastAsiaTheme="minorHAnsi" w:hAnsi="Cambria Math"/>
                  <w:sz w:val="28"/>
                  <w:szCs w:val="28"/>
                  <w:lang w:val="en-US" w:eastAsia="en-US"/>
                </w:rPr>
                <m:t>11572818,58-10000000</m:t>
              </m:r>
            </m:num>
            <m:den>
              <m:r>
                <w:rPr>
                  <w:rFonts w:ascii="Cambria Math" w:eastAsiaTheme="minorHAnsi" w:hAnsi="Cambria Math"/>
                  <w:sz w:val="28"/>
                  <w:szCs w:val="28"/>
                  <w:lang w:val="en-US" w:eastAsia="en-US"/>
                </w:rPr>
                <m:t>11572818,58-10128583,8</m:t>
              </m: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r>
                <w:rPr>
                  <w:rFonts w:ascii="Cambria Math" w:eastAsiaTheme="minorHAnsi" w:hAnsi="Cambria Math"/>
                  <w:sz w:val="28"/>
                  <w:szCs w:val="28"/>
                  <w:lang w:val="en-US" w:eastAsia="en-US"/>
                </w:rPr>
                <m:t>11-</m:t>
              </m:r>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11+x</m:t>
                  </m:r>
                </m:e>
              </m:d>
            </m:num>
            <m:den>
              <m:r>
                <w:rPr>
                  <w:rFonts w:ascii="Cambria Math" w:eastAsiaTheme="minorHAnsi" w:hAnsi="Cambria Math"/>
                  <w:sz w:val="28"/>
                  <w:szCs w:val="28"/>
                  <w:lang w:val="en-US" w:eastAsia="en-US"/>
                </w:rPr>
                <m:t>11-19</m:t>
              </m:r>
            </m:den>
          </m:f>
        </m:oMath>
      </m:oMathPara>
    </w:p>
    <w:p w:rsidR="000936A1" w:rsidRPr="000936A1" w:rsidRDefault="000936A1" w:rsidP="000936A1">
      <w:pPr>
        <w:shd w:val="clear" w:color="auto" w:fill="FFFFFF"/>
        <w:tabs>
          <w:tab w:val="left" w:leader="underscore" w:pos="4325"/>
        </w:tabs>
        <w:spacing w:line="360" w:lineRule="auto"/>
        <w:ind w:left="17" w:firstLine="833"/>
        <w:jc w:val="both"/>
        <w:rPr>
          <w:rFonts w:eastAsiaTheme="minorEastAsia"/>
          <w:sz w:val="28"/>
          <w:szCs w:val="28"/>
          <w:lang w:val="en-US" w:eastAsia="en-US"/>
        </w:rPr>
      </w:pPr>
    </w:p>
    <w:p w:rsidR="000936A1" w:rsidRPr="000936A1" w:rsidRDefault="003148EE" w:rsidP="000936A1">
      <w:pPr>
        <w:shd w:val="clear" w:color="auto" w:fill="FFFFFF"/>
        <w:tabs>
          <w:tab w:val="left" w:leader="underscore" w:pos="4325"/>
        </w:tabs>
        <w:spacing w:line="360" w:lineRule="auto"/>
        <w:ind w:left="567" w:firstLine="283"/>
        <w:jc w:val="both"/>
        <w:rPr>
          <w:rFonts w:eastAsiaTheme="minorEastAsia"/>
          <w:sz w:val="28"/>
          <w:szCs w:val="28"/>
          <w:lang w:val="en-US" w:eastAsia="en-US"/>
        </w:rPr>
      </w:pPr>
      <m:oMathPara>
        <m:oMathParaPr>
          <m:jc m:val="left"/>
        </m:oMathParaPr>
        <m:oMath>
          <m:f>
            <m:fPr>
              <m:ctrlPr>
                <w:rPr>
                  <w:rFonts w:ascii="Cambria Math" w:eastAsiaTheme="minorHAnsi" w:hAnsi="Cambria Math"/>
                  <w:sz w:val="28"/>
                  <w:szCs w:val="28"/>
                  <w:lang w:eastAsia="en-US"/>
                </w:rPr>
              </m:ctrlPr>
            </m:fPr>
            <m:num>
              <m:r>
                <m:rPr>
                  <m:sty m:val="p"/>
                </m:rPr>
                <w:rPr>
                  <w:rFonts w:ascii="Cambria Math" w:eastAsiaTheme="minorHAnsi"/>
                  <w:sz w:val="28"/>
                  <w:szCs w:val="28"/>
                  <w:lang w:eastAsia="en-US"/>
                </w:rPr>
                <m:t>1572818,58</m:t>
              </m:r>
            </m:num>
            <m:den>
              <m:r>
                <m:rPr>
                  <m:sty m:val="p"/>
                </m:rPr>
                <w:rPr>
                  <w:rFonts w:ascii="Cambria Math" w:eastAsiaTheme="minorHAnsi"/>
                  <w:sz w:val="28"/>
                  <w:szCs w:val="28"/>
                  <w:lang w:eastAsia="en-US"/>
                </w:rPr>
                <m:t>1444234,78</m:t>
              </m:r>
            </m:den>
          </m:f>
          <m:r>
            <m:rPr>
              <m:sty m:val="p"/>
            </m:rPr>
            <w:rPr>
              <w:rFonts w:ascii="Cambria Math" w:eastAsiaTheme="minorHAnsi"/>
              <w:sz w:val="28"/>
              <w:szCs w:val="28"/>
              <w:lang w:eastAsia="en-US"/>
            </w:rPr>
            <m:t>=</m:t>
          </m:r>
          <m:r>
            <m:rPr>
              <m:sty m:val="p"/>
            </m:rPr>
            <w:rPr>
              <w:rFonts w:ascii="Cambria Math" w:eastAsiaTheme="minorHAnsi"/>
              <w:sz w:val="28"/>
              <w:szCs w:val="28"/>
              <w:lang w:eastAsia="en-US"/>
            </w:rPr>
            <m:t>-</m:t>
          </m:r>
          <m:f>
            <m:fPr>
              <m:ctrlPr>
                <w:rPr>
                  <w:rFonts w:ascii="Cambria Math" w:eastAsiaTheme="minorHAnsi" w:hAnsi="Cambria Math"/>
                  <w:sz w:val="28"/>
                  <w:szCs w:val="28"/>
                  <w:lang w:eastAsia="en-US"/>
                </w:rPr>
              </m:ctrlPr>
            </m:fPr>
            <m:num>
              <m:r>
                <m:rPr>
                  <m:sty m:val="p"/>
                </m:rPr>
                <w:rPr>
                  <w:rFonts w:ascii="Cambria Math" w:eastAsiaTheme="minorHAnsi" w:hAnsi="Cambria Math"/>
                  <w:sz w:val="28"/>
                  <w:szCs w:val="28"/>
                  <w:lang w:eastAsia="en-US"/>
                </w:rPr>
                <m:t>x</m:t>
              </m:r>
            </m:num>
            <m:den>
              <m:r>
                <m:rPr>
                  <m:sty m:val="p"/>
                </m:rPr>
                <w:rPr>
                  <w:rFonts w:ascii="Cambria Math" w:eastAsiaTheme="minorHAnsi" w:hAnsi="Cambria Math"/>
                  <w:sz w:val="28"/>
                  <w:szCs w:val="28"/>
                  <w:lang w:eastAsia="en-US"/>
                </w:rPr>
                <m:t>-</m:t>
              </m:r>
              <m:r>
                <m:rPr>
                  <m:sty m:val="p"/>
                </m:rPr>
                <w:rPr>
                  <w:rFonts w:ascii="Cambria Math" w:eastAsiaTheme="minorHAnsi"/>
                  <w:sz w:val="28"/>
                  <w:szCs w:val="28"/>
                  <w:lang w:eastAsia="en-US"/>
                </w:rPr>
                <m:t>8</m:t>
              </m:r>
            </m:den>
          </m:f>
        </m:oMath>
      </m:oMathPara>
    </w:p>
    <w:p w:rsidR="000936A1" w:rsidRPr="000936A1" w:rsidRDefault="000936A1" w:rsidP="000936A1">
      <w:pPr>
        <w:shd w:val="clear" w:color="auto" w:fill="FFFFFF"/>
        <w:tabs>
          <w:tab w:val="left" w:leader="underscore" w:pos="4325"/>
        </w:tabs>
        <w:spacing w:line="360" w:lineRule="auto"/>
        <w:ind w:left="567" w:firstLine="283"/>
        <w:rPr>
          <w:rFonts w:eastAsiaTheme="minorEastAsia"/>
          <w:sz w:val="28"/>
          <w:szCs w:val="28"/>
          <w:lang w:eastAsia="en-US"/>
        </w:rPr>
      </w:pPr>
      <w:r w:rsidRPr="000936A1">
        <w:rPr>
          <w:rFonts w:eastAsiaTheme="minorEastAsia"/>
          <w:sz w:val="28"/>
          <w:szCs w:val="28"/>
          <w:lang w:val="en-US" w:eastAsia="en-US"/>
        </w:rPr>
        <w:t>x</w:t>
      </w:r>
      <w:r w:rsidR="00955283">
        <w:rPr>
          <w:rFonts w:eastAsiaTheme="minorEastAsia"/>
          <w:sz w:val="28"/>
          <w:szCs w:val="28"/>
          <w:lang w:eastAsia="en-US"/>
        </w:rPr>
        <w:t>=8,7</w:t>
      </w:r>
    </w:p>
    <w:p w:rsidR="000936A1" w:rsidRPr="000936A1" w:rsidRDefault="00955283" w:rsidP="000936A1">
      <w:pPr>
        <w:shd w:val="clear" w:color="auto" w:fill="FFFFFF"/>
        <w:tabs>
          <w:tab w:val="left" w:leader="underscore" w:pos="4325"/>
        </w:tabs>
        <w:spacing w:line="360" w:lineRule="auto"/>
        <w:ind w:left="567" w:firstLine="283"/>
        <w:rPr>
          <w:rFonts w:eastAsiaTheme="minorEastAsia"/>
          <w:sz w:val="28"/>
          <w:szCs w:val="28"/>
          <w:lang w:eastAsia="en-US"/>
        </w:rPr>
      </w:pPr>
      <w:r>
        <w:rPr>
          <w:rFonts w:eastAsiaTheme="minorEastAsia"/>
          <w:sz w:val="28"/>
          <w:szCs w:val="28"/>
          <w:lang w:eastAsia="en-US"/>
        </w:rPr>
        <w:t>ВНД=11+8,7=19,7</w:t>
      </w:r>
      <w:r w:rsidR="000936A1" w:rsidRPr="000936A1">
        <w:rPr>
          <w:rFonts w:eastAsiaTheme="minorEastAsia"/>
          <w:sz w:val="28"/>
          <w:szCs w:val="28"/>
          <w:lang w:eastAsia="en-US"/>
        </w:rPr>
        <w:t>%</w:t>
      </w:r>
    </w:p>
    <w:p w:rsidR="004470E6" w:rsidRDefault="004470E6" w:rsidP="00DD24B6">
      <w:pPr>
        <w:spacing w:line="360" w:lineRule="auto"/>
        <w:rPr>
          <w:bCs/>
          <w:sz w:val="28"/>
          <w:szCs w:val="28"/>
        </w:rPr>
      </w:pPr>
    </w:p>
    <w:p w:rsidR="004470E6" w:rsidRDefault="004470E6" w:rsidP="00DD24B6">
      <w:pPr>
        <w:spacing w:line="360" w:lineRule="auto"/>
        <w:rPr>
          <w:bCs/>
          <w:sz w:val="28"/>
          <w:szCs w:val="28"/>
        </w:rPr>
      </w:pPr>
    </w:p>
    <w:p w:rsidR="0051313B" w:rsidRPr="006E0C96" w:rsidRDefault="006E0C96" w:rsidP="00DD24B6">
      <w:pPr>
        <w:pStyle w:val="af2"/>
        <w:numPr>
          <w:ilvl w:val="0"/>
          <w:numId w:val="13"/>
        </w:numPr>
        <w:spacing w:line="360" w:lineRule="auto"/>
        <w:jc w:val="center"/>
        <w:rPr>
          <w:b/>
          <w:bCs/>
          <w:sz w:val="28"/>
          <w:szCs w:val="28"/>
        </w:rPr>
      </w:pPr>
      <w:r w:rsidRPr="006E0C96">
        <w:rPr>
          <w:b/>
          <w:bCs/>
          <w:sz w:val="28"/>
          <w:szCs w:val="28"/>
        </w:rPr>
        <w:t>Решение обратной задачи</w:t>
      </w:r>
    </w:p>
    <w:p w:rsidR="00176A5B" w:rsidRDefault="00857ADE" w:rsidP="00DD24B6">
      <w:pPr>
        <w:shd w:val="clear" w:color="auto" w:fill="FFFFFF"/>
        <w:spacing w:line="360" w:lineRule="auto"/>
        <w:ind w:left="17" w:firstLine="833"/>
        <w:jc w:val="both"/>
        <w:rPr>
          <w:spacing w:val="-6"/>
          <w:sz w:val="28"/>
          <w:szCs w:val="28"/>
        </w:rPr>
      </w:pPr>
      <w:r>
        <w:rPr>
          <w:spacing w:val="-6"/>
          <w:sz w:val="28"/>
          <w:szCs w:val="28"/>
        </w:rPr>
        <w:t>Установим размер чисто</w:t>
      </w:r>
      <w:r w:rsidR="0032486E">
        <w:rPr>
          <w:spacing w:val="-6"/>
          <w:sz w:val="28"/>
          <w:szCs w:val="28"/>
        </w:rPr>
        <w:t>й прибыли за месяц равный 5500000</w:t>
      </w:r>
      <w:r>
        <w:rPr>
          <w:spacing w:val="-6"/>
          <w:sz w:val="28"/>
          <w:szCs w:val="28"/>
        </w:rPr>
        <w:t xml:space="preserve"> руб. требуется рассчитать объем производимой продукции </w:t>
      </w:r>
      <w:r>
        <w:rPr>
          <w:spacing w:val="-6"/>
          <w:sz w:val="28"/>
          <w:szCs w:val="28"/>
          <w:lang w:val="en-US"/>
        </w:rPr>
        <w:t>N</w:t>
      </w:r>
      <w:r w:rsidRPr="00857ADE">
        <w:rPr>
          <w:spacing w:val="-6"/>
          <w:sz w:val="28"/>
          <w:szCs w:val="28"/>
        </w:rPr>
        <w:t xml:space="preserve"> </w:t>
      </w:r>
      <w:r w:rsidR="00D27F33">
        <w:rPr>
          <w:spacing w:val="-6"/>
          <w:sz w:val="28"/>
          <w:szCs w:val="28"/>
        </w:rPr>
        <w:t>для достижения данно</w:t>
      </w:r>
      <w:r>
        <w:rPr>
          <w:spacing w:val="-6"/>
          <w:sz w:val="28"/>
          <w:szCs w:val="28"/>
        </w:rPr>
        <w:t>й вел</w:t>
      </w:r>
      <w:r w:rsidR="00D27F33">
        <w:rPr>
          <w:spacing w:val="-6"/>
          <w:sz w:val="28"/>
          <w:szCs w:val="28"/>
        </w:rPr>
        <w:t>и</w:t>
      </w:r>
      <w:r>
        <w:rPr>
          <w:spacing w:val="-6"/>
          <w:sz w:val="28"/>
          <w:szCs w:val="28"/>
        </w:rPr>
        <w:t xml:space="preserve">чины прибыли при </w:t>
      </w:r>
      <w:r w:rsidR="00CE5299">
        <w:rPr>
          <w:spacing w:val="-6"/>
          <w:sz w:val="28"/>
          <w:szCs w:val="28"/>
        </w:rPr>
        <w:t>цене за единицу изделия 25</w:t>
      </w:r>
      <w:r w:rsidR="0032486E">
        <w:rPr>
          <w:spacing w:val="-6"/>
          <w:sz w:val="28"/>
          <w:szCs w:val="28"/>
        </w:rPr>
        <w:t>00</w:t>
      </w:r>
      <w:r>
        <w:rPr>
          <w:spacing w:val="-6"/>
          <w:sz w:val="28"/>
          <w:szCs w:val="28"/>
        </w:rPr>
        <w:t xml:space="preserve"> руб.</w:t>
      </w:r>
    </w:p>
    <w:p w:rsidR="00857ADE" w:rsidRDefault="00857ADE" w:rsidP="00DD24B6">
      <w:pPr>
        <w:shd w:val="clear" w:color="auto" w:fill="FFFFFF"/>
        <w:spacing w:line="360" w:lineRule="auto"/>
        <w:ind w:left="17" w:firstLine="833"/>
        <w:jc w:val="both"/>
        <w:rPr>
          <w:spacing w:val="-6"/>
          <w:sz w:val="28"/>
          <w:szCs w:val="28"/>
        </w:rPr>
      </w:pPr>
      <w:r>
        <w:rPr>
          <w:spacing w:val="-6"/>
          <w:sz w:val="28"/>
          <w:szCs w:val="28"/>
        </w:rPr>
        <w:t>ЧП=Нп-Пн</w:t>
      </w:r>
    </w:p>
    <w:p w:rsidR="00857ADE" w:rsidRDefault="00857ADE" w:rsidP="00DD24B6">
      <w:pPr>
        <w:shd w:val="clear" w:color="auto" w:fill="FFFFFF"/>
        <w:spacing w:line="360" w:lineRule="auto"/>
        <w:ind w:left="17" w:firstLine="833"/>
        <w:jc w:val="both"/>
        <w:rPr>
          <w:sz w:val="28"/>
          <w:szCs w:val="28"/>
        </w:rPr>
      </w:pPr>
      <w:r>
        <w:rPr>
          <w:spacing w:val="-6"/>
          <w:sz w:val="28"/>
          <w:szCs w:val="28"/>
        </w:rPr>
        <w:t>Пн=0,2</w:t>
      </w:r>
      <m:oMath>
        <m:r>
          <w:rPr>
            <w:rFonts w:ascii="Cambria Math" w:hAnsi="Cambria Math"/>
            <w:sz w:val="28"/>
            <w:szCs w:val="28"/>
          </w:rPr>
          <m:t>∙</m:t>
        </m:r>
      </m:oMath>
      <w:r>
        <w:rPr>
          <w:sz w:val="28"/>
          <w:szCs w:val="28"/>
        </w:rPr>
        <w:t>Нп</w:t>
      </w:r>
    </w:p>
    <w:p w:rsidR="00857ADE" w:rsidRDefault="00857ADE" w:rsidP="00DD24B6">
      <w:pPr>
        <w:shd w:val="clear" w:color="auto" w:fill="FFFFFF"/>
        <w:spacing w:line="360" w:lineRule="auto"/>
        <w:ind w:left="17" w:firstLine="833"/>
        <w:jc w:val="both"/>
        <w:rPr>
          <w:sz w:val="28"/>
          <w:szCs w:val="28"/>
        </w:rPr>
      </w:pPr>
      <w:r>
        <w:rPr>
          <w:sz w:val="28"/>
          <w:szCs w:val="28"/>
        </w:rPr>
        <w:t>ЧП=Нп-0,2</w:t>
      </w:r>
      <m:oMath>
        <m:r>
          <w:rPr>
            <w:rFonts w:ascii="Cambria Math" w:hAnsi="Cambria Math"/>
            <w:sz w:val="28"/>
            <w:szCs w:val="28"/>
          </w:rPr>
          <m:t>∙</m:t>
        </m:r>
      </m:oMath>
      <w:r>
        <w:rPr>
          <w:sz w:val="28"/>
          <w:szCs w:val="28"/>
        </w:rPr>
        <w:t>Нп=Нп</w:t>
      </w:r>
      <m:oMath>
        <m:r>
          <w:rPr>
            <w:rFonts w:ascii="Cambria Math" w:hAnsi="Cambria Math"/>
            <w:sz w:val="28"/>
            <w:szCs w:val="28"/>
          </w:rPr>
          <m:t>∙</m:t>
        </m:r>
      </m:oMath>
      <w:r>
        <w:rPr>
          <w:sz w:val="28"/>
          <w:szCs w:val="28"/>
        </w:rPr>
        <w:t>(1-0,2)</w:t>
      </w:r>
    </w:p>
    <w:p w:rsidR="00857ADE" w:rsidRDefault="00857ADE" w:rsidP="00DD24B6">
      <w:pPr>
        <w:shd w:val="clear" w:color="auto" w:fill="FFFFFF"/>
        <w:spacing w:line="360" w:lineRule="auto"/>
        <w:ind w:left="17" w:firstLine="833"/>
        <w:jc w:val="both"/>
        <w:rPr>
          <w:sz w:val="28"/>
          <w:szCs w:val="28"/>
        </w:rPr>
      </w:pPr>
      <w:r>
        <w:rPr>
          <w:sz w:val="28"/>
          <w:szCs w:val="28"/>
        </w:rPr>
        <w:t>ЧП=0,8</w:t>
      </w:r>
      <m:oMath>
        <m:r>
          <w:rPr>
            <w:rFonts w:ascii="Cambria Math" w:hAnsi="Cambria Math"/>
            <w:sz w:val="28"/>
            <w:szCs w:val="28"/>
          </w:rPr>
          <m:t>∙</m:t>
        </m:r>
      </m:oMath>
      <w:r>
        <w:rPr>
          <w:sz w:val="28"/>
          <w:szCs w:val="28"/>
        </w:rPr>
        <w:t>Нп</w:t>
      </w:r>
    </w:p>
    <w:p w:rsidR="00857ADE" w:rsidRPr="00857ADE" w:rsidRDefault="00857ADE" w:rsidP="00DD24B6">
      <w:pPr>
        <w:shd w:val="clear" w:color="auto" w:fill="FFFFFF"/>
        <w:spacing w:line="360" w:lineRule="auto"/>
        <w:ind w:left="17" w:firstLine="833"/>
        <w:jc w:val="both"/>
        <w:rPr>
          <w:sz w:val="28"/>
          <w:szCs w:val="28"/>
        </w:rPr>
      </w:pPr>
      <w:r>
        <w:rPr>
          <w:sz w:val="28"/>
          <w:szCs w:val="28"/>
        </w:rPr>
        <w:t>Нп=</w:t>
      </w:r>
      <m:oMath>
        <m:f>
          <m:fPr>
            <m:ctrlPr>
              <w:rPr>
                <w:rFonts w:ascii="Cambria Math" w:hAnsi="Cambria Math"/>
                <w:i/>
                <w:sz w:val="28"/>
                <w:szCs w:val="28"/>
              </w:rPr>
            </m:ctrlPr>
          </m:fPr>
          <m:num>
            <m:r>
              <w:rPr>
                <w:rFonts w:ascii="Cambria Math" w:hAnsi="Cambria Math"/>
                <w:sz w:val="28"/>
                <w:szCs w:val="28"/>
              </w:rPr>
              <m:t>ЧП</m:t>
            </m:r>
          </m:num>
          <m:den>
            <m:r>
              <w:rPr>
                <w:rFonts w:ascii="Cambria Math" w:hAnsi="Cambria Math"/>
                <w:sz w:val="28"/>
                <w:szCs w:val="28"/>
              </w:rPr>
              <m:t>0,8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5500000</m:t>
            </m:r>
          </m:num>
          <m:den>
            <m:r>
              <w:rPr>
                <w:rFonts w:ascii="Cambria Math" w:hAnsi="Cambria Math"/>
                <w:sz w:val="28"/>
                <w:szCs w:val="28"/>
              </w:rPr>
              <m:t>0,8</m:t>
            </m:r>
          </m:den>
        </m:f>
        <m:r>
          <w:rPr>
            <w:rFonts w:ascii="Cambria Math" w:hAnsi="Cambria Math"/>
            <w:sz w:val="28"/>
            <w:szCs w:val="28"/>
          </w:rPr>
          <m:t>=6875000 руб.</m:t>
        </m:r>
      </m:oMath>
    </w:p>
    <w:p w:rsidR="00857ADE" w:rsidRDefault="00857ADE" w:rsidP="00DD24B6">
      <w:pPr>
        <w:shd w:val="clear" w:color="auto" w:fill="FFFFFF"/>
        <w:spacing w:line="360" w:lineRule="auto"/>
        <w:ind w:left="17" w:firstLine="833"/>
        <w:jc w:val="both"/>
        <w:rPr>
          <w:sz w:val="28"/>
          <w:szCs w:val="28"/>
        </w:rPr>
      </w:pPr>
      <w:r>
        <w:rPr>
          <w:spacing w:val="-6"/>
          <w:sz w:val="28"/>
          <w:szCs w:val="28"/>
        </w:rPr>
        <w:t>Пн=0,2</w:t>
      </w:r>
      <m:oMath>
        <m:r>
          <w:rPr>
            <w:rFonts w:ascii="Cambria Math" w:hAnsi="Cambria Math"/>
            <w:sz w:val="28"/>
            <w:szCs w:val="28"/>
          </w:rPr>
          <m:t>∙</m:t>
        </m:r>
      </m:oMath>
      <w:r w:rsidR="0032486E">
        <w:rPr>
          <w:sz w:val="28"/>
          <w:szCs w:val="28"/>
        </w:rPr>
        <w:t>6875000=1375000</w:t>
      </w:r>
      <w:r>
        <w:rPr>
          <w:sz w:val="28"/>
          <w:szCs w:val="28"/>
        </w:rPr>
        <w:t xml:space="preserve"> руб.</w:t>
      </w:r>
    </w:p>
    <w:p w:rsidR="00857ADE" w:rsidRDefault="00857ADE" w:rsidP="00DD24B6">
      <w:pPr>
        <w:shd w:val="clear" w:color="auto" w:fill="FFFFFF"/>
        <w:spacing w:line="360" w:lineRule="auto"/>
        <w:ind w:left="17" w:firstLine="833"/>
        <w:jc w:val="both"/>
        <w:rPr>
          <w:sz w:val="28"/>
          <w:szCs w:val="28"/>
        </w:rPr>
      </w:pPr>
      <w:r>
        <w:rPr>
          <w:sz w:val="28"/>
          <w:szCs w:val="28"/>
        </w:rPr>
        <w:t>В=</w:t>
      </w:r>
      <w:r>
        <w:rPr>
          <w:sz w:val="28"/>
          <w:szCs w:val="28"/>
          <w:lang w:val="en-US"/>
        </w:rPr>
        <w:t>N</w:t>
      </w:r>
      <m:oMath>
        <m:r>
          <w:rPr>
            <w:rFonts w:ascii="Cambria Math" w:hAnsi="Cambria Math"/>
            <w:sz w:val="28"/>
            <w:szCs w:val="28"/>
          </w:rPr>
          <m:t>∙</m:t>
        </m:r>
      </m:oMath>
      <w:r>
        <w:rPr>
          <w:sz w:val="28"/>
          <w:szCs w:val="28"/>
        </w:rPr>
        <w:t>Ц=Себ+П.бал.</w:t>
      </w:r>
    </w:p>
    <w:p w:rsidR="00857ADE" w:rsidRDefault="00857ADE" w:rsidP="00DD24B6">
      <w:pPr>
        <w:shd w:val="clear" w:color="auto" w:fill="FFFFFF"/>
        <w:spacing w:line="360" w:lineRule="auto"/>
        <w:ind w:left="17" w:firstLine="833"/>
        <w:jc w:val="both"/>
        <w:rPr>
          <w:spacing w:val="-6"/>
          <w:sz w:val="28"/>
          <w:szCs w:val="28"/>
        </w:rPr>
      </w:pPr>
    </w:p>
    <w:p w:rsidR="00857ADE" w:rsidRDefault="00857ADE" w:rsidP="00DD24B6">
      <w:pPr>
        <w:shd w:val="clear" w:color="auto" w:fill="FFFFFF"/>
        <w:spacing w:line="360" w:lineRule="auto"/>
        <w:ind w:left="17" w:firstLine="833"/>
        <w:jc w:val="both"/>
        <w:rPr>
          <w:spacing w:val="-6"/>
          <w:sz w:val="28"/>
          <w:szCs w:val="28"/>
        </w:rPr>
      </w:pPr>
      <w:r>
        <w:rPr>
          <w:spacing w:val="-6"/>
          <w:sz w:val="28"/>
          <w:szCs w:val="28"/>
        </w:rPr>
        <w:t>Материальные затраты:</w:t>
      </w:r>
    </w:p>
    <w:p w:rsidR="0032486E" w:rsidRPr="0032486E" w:rsidRDefault="0032486E" w:rsidP="0032486E">
      <w:pPr>
        <w:spacing w:line="360" w:lineRule="auto"/>
        <w:ind w:firstLine="709"/>
        <w:jc w:val="both"/>
        <w:rPr>
          <w:sz w:val="28"/>
          <w:szCs w:val="28"/>
        </w:rPr>
      </w:pPr>
      <w:r w:rsidRPr="0032486E">
        <w:rPr>
          <w:sz w:val="28"/>
          <w:szCs w:val="28"/>
        </w:rPr>
        <w:t>Зм1=600 руб.;</w:t>
      </w:r>
    </w:p>
    <w:p w:rsidR="0032486E" w:rsidRPr="0032486E" w:rsidRDefault="0032486E" w:rsidP="0032486E">
      <w:pPr>
        <w:spacing w:line="360" w:lineRule="auto"/>
        <w:ind w:firstLine="709"/>
        <w:jc w:val="both"/>
        <w:rPr>
          <w:sz w:val="28"/>
          <w:szCs w:val="28"/>
        </w:rPr>
      </w:pPr>
      <w:r>
        <w:rPr>
          <w:sz w:val="28"/>
          <w:szCs w:val="28"/>
        </w:rPr>
        <w:t xml:space="preserve">Зм2=450 </w:t>
      </w:r>
      <w:r w:rsidRPr="0032486E">
        <w:rPr>
          <w:sz w:val="28"/>
          <w:szCs w:val="28"/>
        </w:rPr>
        <w:t>руб.;</w:t>
      </w:r>
    </w:p>
    <w:p w:rsidR="0032486E" w:rsidRPr="0032486E" w:rsidRDefault="0032486E" w:rsidP="0032486E">
      <w:pPr>
        <w:spacing w:line="360" w:lineRule="auto"/>
        <w:ind w:firstLine="709"/>
        <w:jc w:val="both"/>
        <w:rPr>
          <w:sz w:val="28"/>
          <w:szCs w:val="28"/>
        </w:rPr>
      </w:pPr>
      <w:r>
        <w:rPr>
          <w:sz w:val="28"/>
          <w:szCs w:val="28"/>
        </w:rPr>
        <w:t>Зм3=0,025∙360=9</w:t>
      </w:r>
      <w:r w:rsidRPr="0032486E">
        <w:rPr>
          <w:sz w:val="28"/>
          <w:szCs w:val="28"/>
        </w:rPr>
        <w:t xml:space="preserve"> руб.;</w:t>
      </w:r>
    </w:p>
    <w:p w:rsidR="0032486E" w:rsidRPr="0032486E" w:rsidRDefault="0032486E" w:rsidP="0032486E">
      <w:pPr>
        <w:spacing w:line="360" w:lineRule="auto"/>
        <w:ind w:firstLine="709"/>
        <w:jc w:val="both"/>
        <w:rPr>
          <w:sz w:val="28"/>
          <w:szCs w:val="28"/>
        </w:rPr>
      </w:pPr>
      <w:r>
        <w:rPr>
          <w:sz w:val="28"/>
          <w:szCs w:val="28"/>
        </w:rPr>
        <w:t>Зм4=1000</w:t>
      </w:r>
      <w:r w:rsidRPr="0032486E">
        <w:rPr>
          <w:sz w:val="28"/>
          <w:szCs w:val="28"/>
        </w:rPr>
        <w:t xml:space="preserve"> руб.;</w:t>
      </w:r>
    </w:p>
    <w:p w:rsidR="0032486E" w:rsidRPr="0032486E" w:rsidRDefault="0032486E" w:rsidP="0032486E">
      <w:pPr>
        <w:spacing w:line="360" w:lineRule="auto"/>
        <w:ind w:firstLine="709"/>
        <w:jc w:val="both"/>
        <w:rPr>
          <w:sz w:val="28"/>
          <w:szCs w:val="28"/>
        </w:rPr>
      </w:pPr>
      <w:r w:rsidRPr="0032486E">
        <w:rPr>
          <w:sz w:val="28"/>
          <w:szCs w:val="28"/>
        </w:rPr>
        <w:t xml:space="preserve">Всего затрат на сырье: </w:t>
      </w:r>
    </w:p>
    <w:p w:rsidR="00857ADE" w:rsidRDefault="0032486E" w:rsidP="0032486E">
      <w:pPr>
        <w:spacing w:line="360" w:lineRule="auto"/>
        <w:ind w:firstLine="709"/>
        <w:jc w:val="both"/>
        <w:rPr>
          <w:sz w:val="28"/>
          <w:szCs w:val="28"/>
        </w:rPr>
      </w:pPr>
      <w:r>
        <w:rPr>
          <w:sz w:val="28"/>
          <w:szCs w:val="28"/>
        </w:rPr>
        <w:lastRenderedPageBreak/>
        <w:t>600+9+450+1000=2059</w:t>
      </w:r>
      <w:r w:rsidRPr="0032486E">
        <w:rPr>
          <w:sz w:val="28"/>
          <w:szCs w:val="28"/>
        </w:rPr>
        <w:t xml:space="preserve"> руб.</w:t>
      </w:r>
    </w:p>
    <w:p w:rsidR="00857ADE" w:rsidRDefault="00857ADE" w:rsidP="00DD24B6">
      <w:pPr>
        <w:spacing w:line="360" w:lineRule="auto"/>
        <w:ind w:firstLine="709"/>
        <w:jc w:val="both"/>
        <w:rPr>
          <w:sz w:val="28"/>
          <w:szCs w:val="28"/>
        </w:rPr>
      </w:pPr>
      <w:r>
        <w:rPr>
          <w:sz w:val="28"/>
          <w:szCs w:val="28"/>
        </w:rPr>
        <w:t>Затраты на силовую энергию:</w:t>
      </w:r>
    </w:p>
    <w:p w:rsidR="0032486E" w:rsidRPr="0032486E" w:rsidRDefault="0032486E" w:rsidP="0032486E">
      <w:pPr>
        <w:spacing w:line="360" w:lineRule="auto"/>
        <w:ind w:firstLine="709"/>
        <w:jc w:val="both"/>
        <w:rPr>
          <w:sz w:val="28"/>
          <w:szCs w:val="28"/>
        </w:rPr>
      </w:pPr>
      <w:r w:rsidRPr="0032486E">
        <w:rPr>
          <w:sz w:val="28"/>
          <w:szCs w:val="28"/>
        </w:rPr>
        <w:t>Сэл1=0,78∙3∙0,5∙8∙2∙22=411,84 руб;</w:t>
      </w:r>
    </w:p>
    <w:p w:rsidR="0032486E" w:rsidRPr="0032486E" w:rsidRDefault="0032486E" w:rsidP="0032486E">
      <w:pPr>
        <w:spacing w:line="360" w:lineRule="auto"/>
        <w:ind w:firstLine="709"/>
        <w:jc w:val="both"/>
        <w:rPr>
          <w:sz w:val="28"/>
          <w:szCs w:val="28"/>
        </w:rPr>
      </w:pPr>
      <w:r w:rsidRPr="0032486E">
        <w:rPr>
          <w:sz w:val="28"/>
          <w:szCs w:val="28"/>
        </w:rPr>
        <w:t>Сэл2=0,78∙1∙0,5∙8∙2∙22=137,28 руб;</w:t>
      </w:r>
    </w:p>
    <w:p w:rsidR="0032486E" w:rsidRPr="0032486E" w:rsidRDefault="0032486E" w:rsidP="0032486E">
      <w:pPr>
        <w:spacing w:line="360" w:lineRule="auto"/>
        <w:ind w:firstLine="709"/>
        <w:jc w:val="both"/>
        <w:rPr>
          <w:sz w:val="28"/>
          <w:szCs w:val="28"/>
        </w:rPr>
      </w:pPr>
      <w:r w:rsidRPr="0032486E">
        <w:rPr>
          <w:sz w:val="28"/>
          <w:szCs w:val="28"/>
        </w:rPr>
        <w:t>Сэл3=0,78∙10∙0,5∙8∙2∙22=1372,8 руб;</w:t>
      </w:r>
    </w:p>
    <w:p w:rsidR="0032486E" w:rsidRPr="0032486E" w:rsidRDefault="0032486E" w:rsidP="0032486E">
      <w:pPr>
        <w:spacing w:line="360" w:lineRule="auto"/>
        <w:ind w:firstLine="709"/>
        <w:jc w:val="both"/>
        <w:rPr>
          <w:sz w:val="28"/>
          <w:szCs w:val="28"/>
        </w:rPr>
      </w:pPr>
      <w:r w:rsidRPr="0032486E">
        <w:rPr>
          <w:sz w:val="28"/>
          <w:szCs w:val="28"/>
        </w:rPr>
        <w:t xml:space="preserve">Всего затрат на электроэнергию за месяц: </w:t>
      </w:r>
    </w:p>
    <w:p w:rsidR="0032486E" w:rsidRDefault="0032486E" w:rsidP="0032486E">
      <w:pPr>
        <w:spacing w:line="360" w:lineRule="auto"/>
        <w:ind w:firstLine="709"/>
        <w:jc w:val="both"/>
        <w:rPr>
          <w:sz w:val="28"/>
          <w:szCs w:val="28"/>
        </w:rPr>
      </w:pPr>
      <w:r w:rsidRPr="0032486E">
        <w:rPr>
          <w:sz w:val="28"/>
          <w:szCs w:val="28"/>
        </w:rPr>
        <w:t xml:space="preserve"> 411,84+137,28+1372,8=1921,92 руб.</w:t>
      </w:r>
    </w:p>
    <w:p w:rsidR="00857ADE" w:rsidRDefault="00857ADE" w:rsidP="00DD24B6">
      <w:pPr>
        <w:spacing w:line="360" w:lineRule="auto"/>
        <w:ind w:firstLine="709"/>
        <w:jc w:val="both"/>
        <w:rPr>
          <w:sz w:val="28"/>
          <w:szCs w:val="28"/>
        </w:rPr>
      </w:pPr>
    </w:p>
    <w:p w:rsidR="00537D9A" w:rsidRDefault="00537D9A" w:rsidP="00DD24B6">
      <w:pPr>
        <w:spacing w:line="360" w:lineRule="auto"/>
        <w:ind w:firstLine="709"/>
        <w:jc w:val="both"/>
        <w:rPr>
          <w:sz w:val="28"/>
          <w:szCs w:val="28"/>
        </w:rPr>
      </w:pPr>
      <w:r>
        <w:rPr>
          <w:sz w:val="28"/>
          <w:szCs w:val="28"/>
        </w:rPr>
        <w:t>Суммарные м</w:t>
      </w:r>
      <w:r w:rsidR="0032486E">
        <w:rPr>
          <w:sz w:val="28"/>
          <w:szCs w:val="28"/>
        </w:rPr>
        <w:t>атериальные затраты на месяц: 2059</w:t>
      </w:r>
      <w:r>
        <w:rPr>
          <w:sz w:val="28"/>
          <w:szCs w:val="28"/>
        </w:rPr>
        <w:t>∙</w:t>
      </w:r>
      <w:r>
        <w:rPr>
          <w:sz w:val="28"/>
          <w:szCs w:val="28"/>
          <w:lang w:val="en-US"/>
        </w:rPr>
        <w:t>N</w:t>
      </w:r>
      <w:r w:rsidR="0032486E">
        <w:rPr>
          <w:sz w:val="28"/>
          <w:szCs w:val="28"/>
        </w:rPr>
        <w:t>+1921,92</w:t>
      </w:r>
      <w:r w:rsidR="000C06BB">
        <w:rPr>
          <w:sz w:val="28"/>
          <w:szCs w:val="28"/>
        </w:rPr>
        <w:t xml:space="preserve"> руб.</w:t>
      </w:r>
    </w:p>
    <w:p w:rsidR="00537D9A" w:rsidRDefault="00537D9A" w:rsidP="00DD24B6">
      <w:pPr>
        <w:spacing w:line="360" w:lineRule="auto"/>
        <w:ind w:firstLine="709"/>
        <w:jc w:val="both"/>
        <w:rPr>
          <w:sz w:val="28"/>
          <w:szCs w:val="28"/>
        </w:rPr>
      </w:pPr>
    </w:p>
    <w:p w:rsidR="00537D9A" w:rsidRDefault="00537D9A" w:rsidP="00DD24B6">
      <w:pPr>
        <w:spacing w:line="360" w:lineRule="auto"/>
        <w:ind w:firstLine="709"/>
        <w:jc w:val="both"/>
        <w:rPr>
          <w:sz w:val="28"/>
          <w:szCs w:val="28"/>
        </w:rPr>
      </w:pPr>
      <w:r>
        <w:rPr>
          <w:sz w:val="28"/>
          <w:szCs w:val="28"/>
        </w:rPr>
        <w:t>Затраты н</w:t>
      </w:r>
      <w:r w:rsidR="0032486E">
        <w:rPr>
          <w:sz w:val="28"/>
          <w:szCs w:val="28"/>
        </w:rPr>
        <w:t>а ОТ: 10∙6300=63</w:t>
      </w:r>
      <w:r w:rsidR="000C06BB">
        <w:rPr>
          <w:sz w:val="28"/>
          <w:szCs w:val="28"/>
        </w:rPr>
        <w:t>000 руб.</w:t>
      </w:r>
    </w:p>
    <w:p w:rsidR="00537D9A" w:rsidRDefault="00537D9A" w:rsidP="00DD24B6">
      <w:pPr>
        <w:spacing w:line="360" w:lineRule="auto"/>
        <w:ind w:firstLine="709"/>
        <w:jc w:val="both"/>
        <w:rPr>
          <w:sz w:val="28"/>
          <w:szCs w:val="28"/>
        </w:rPr>
      </w:pPr>
    </w:p>
    <w:p w:rsidR="00537D9A" w:rsidRDefault="00537D9A" w:rsidP="00DD24B6">
      <w:pPr>
        <w:spacing w:line="360" w:lineRule="auto"/>
        <w:ind w:firstLine="709"/>
        <w:jc w:val="both"/>
        <w:rPr>
          <w:sz w:val="28"/>
          <w:szCs w:val="28"/>
        </w:rPr>
      </w:pPr>
      <w:r>
        <w:rPr>
          <w:sz w:val="28"/>
          <w:szCs w:val="28"/>
        </w:rPr>
        <w:t>Единый социальны</w:t>
      </w:r>
      <w:r w:rsidR="0032486E">
        <w:rPr>
          <w:sz w:val="28"/>
          <w:szCs w:val="28"/>
        </w:rPr>
        <w:t>й налог: 63000∙30%=189</w:t>
      </w:r>
      <w:r w:rsidR="000C06BB">
        <w:rPr>
          <w:sz w:val="28"/>
          <w:szCs w:val="28"/>
        </w:rPr>
        <w:t>00 руб.</w:t>
      </w:r>
    </w:p>
    <w:p w:rsidR="00537D9A" w:rsidRPr="00537D9A" w:rsidRDefault="00537D9A" w:rsidP="00DD24B6">
      <w:pPr>
        <w:spacing w:line="360" w:lineRule="auto"/>
        <w:ind w:firstLine="709"/>
        <w:jc w:val="both"/>
        <w:rPr>
          <w:sz w:val="28"/>
          <w:szCs w:val="28"/>
        </w:rPr>
      </w:pPr>
    </w:p>
    <w:p w:rsidR="00857ADE" w:rsidRPr="00857ADE" w:rsidRDefault="00537D9A" w:rsidP="00DD24B6">
      <w:pPr>
        <w:shd w:val="clear" w:color="auto" w:fill="FFFFFF"/>
        <w:spacing w:line="360" w:lineRule="auto"/>
        <w:ind w:left="17" w:firstLine="692"/>
        <w:jc w:val="both"/>
        <w:rPr>
          <w:spacing w:val="-6"/>
          <w:sz w:val="28"/>
          <w:szCs w:val="28"/>
        </w:rPr>
      </w:pPr>
      <w:r>
        <w:rPr>
          <w:spacing w:val="-6"/>
          <w:sz w:val="28"/>
          <w:szCs w:val="28"/>
        </w:rPr>
        <w:t>Амортизация основных фондов:</w:t>
      </w:r>
    </w:p>
    <w:p w:rsidR="0032486E" w:rsidRPr="000936A1" w:rsidRDefault="0032486E" w:rsidP="0032486E">
      <w:pPr>
        <w:spacing w:line="360" w:lineRule="auto"/>
        <w:ind w:left="567"/>
        <w:jc w:val="both"/>
        <w:rPr>
          <w:sz w:val="28"/>
          <w:szCs w:val="28"/>
        </w:rPr>
      </w:pPr>
      <w:r w:rsidRPr="000936A1">
        <w:rPr>
          <w:position w:val="-12"/>
          <w:sz w:val="28"/>
          <w:szCs w:val="28"/>
        </w:rPr>
        <w:object w:dxaOrig="600" w:dyaOrig="375">
          <v:shape id="_x0000_i1107" type="#_x0000_t75" style="width:30pt;height:18.75pt" o:ole="">
            <v:imagedata r:id="rId43" o:title=""/>
          </v:shape>
          <o:OLEObject Type="Embed" ProgID="Equation.3" ShapeID="_x0000_i1107" DrawAspect="Content" ObjectID="_1655896193" r:id="rId127"/>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∙100=20 %</m:t>
        </m:r>
      </m:oMath>
    </w:p>
    <w:p w:rsidR="0032486E" w:rsidRPr="000936A1" w:rsidRDefault="0032486E" w:rsidP="0032486E">
      <w:pPr>
        <w:spacing w:line="360" w:lineRule="auto"/>
        <w:jc w:val="both"/>
        <w:rPr>
          <w:sz w:val="28"/>
          <w:szCs w:val="28"/>
        </w:rPr>
      </w:pPr>
      <w:r w:rsidRPr="000936A1">
        <w:rPr>
          <w:sz w:val="28"/>
          <w:szCs w:val="28"/>
        </w:rPr>
        <w:t xml:space="preserve">         </w:t>
      </w:r>
      <w:r w:rsidRPr="000936A1">
        <w:rPr>
          <w:position w:val="-12"/>
          <w:sz w:val="28"/>
          <w:szCs w:val="28"/>
        </w:rPr>
        <w:object w:dxaOrig="600" w:dyaOrig="375">
          <v:shape id="_x0000_i1108" type="#_x0000_t75" style="width:30pt;height:18.75pt" o:ole="">
            <v:imagedata r:id="rId43" o:title=""/>
          </v:shape>
          <o:OLEObject Type="Embed" ProgID="Equation.3" ShapeID="_x0000_i1108" DrawAspect="Content" ObjectID="_1655896194" r:id="rId128"/>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∙100=10 %</m:t>
        </m:r>
      </m:oMath>
    </w:p>
    <w:p w:rsidR="0032486E" w:rsidRPr="000936A1" w:rsidRDefault="0032486E" w:rsidP="0032486E">
      <w:pPr>
        <w:spacing w:line="360" w:lineRule="auto"/>
        <w:jc w:val="both"/>
        <w:rPr>
          <w:sz w:val="28"/>
          <w:szCs w:val="28"/>
        </w:rPr>
      </w:pPr>
      <w:r w:rsidRPr="000936A1">
        <w:rPr>
          <w:sz w:val="28"/>
          <w:szCs w:val="28"/>
        </w:rPr>
        <w:t xml:space="preserve">         </w:t>
      </w:r>
      <w:r w:rsidRPr="000936A1">
        <w:rPr>
          <w:position w:val="-12"/>
          <w:sz w:val="28"/>
          <w:szCs w:val="28"/>
        </w:rPr>
        <w:object w:dxaOrig="600" w:dyaOrig="375">
          <v:shape id="_x0000_i1109" type="#_x0000_t75" style="width:30pt;height:18.75pt" o:ole="">
            <v:imagedata r:id="rId43" o:title=""/>
          </v:shape>
          <o:OLEObject Type="Embed" ProgID="Equation.3" ShapeID="_x0000_i1109" DrawAspect="Content" ObjectID="_1655896195" r:id="rId129"/>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∙100=25 %</m:t>
        </m:r>
      </m:oMath>
    </w:p>
    <w:p w:rsidR="0032486E" w:rsidRPr="000936A1" w:rsidRDefault="0032486E" w:rsidP="0032486E">
      <w:pPr>
        <w:spacing w:line="360" w:lineRule="auto"/>
        <w:jc w:val="both"/>
        <w:rPr>
          <w:sz w:val="28"/>
          <w:szCs w:val="28"/>
        </w:rPr>
      </w:pPr>
      <w:r w:rsidRPr="000936A1">
        <w:rPr>
          <w:sz w:val="28"/>
          <w:szCs w:val="28"/>
        </w:rPr>
        <w:t xml:space="preserve">         </w:t>
      </w:r>
      <w:r w:rsidRPr="000936A1">
        <w:rPr>
          <w:sz w:val="28"/>
          <w:szCs w:val="28"/>
        </w:rPr>
        <w:object w:dxaOrig="600" w:dyaOrig="375">
          <v:shape id="_x0000_i1110" type="#_x0000_t75" style="width:30pt;height:18.75pt" o:ole="">
            <v:imagedata r:id="rId43" o:title=""/>
          </v:shape>
          <o:OLEObject Type="Embed" ProgID="Equation.3" ShapeID="_x0000_i1110" DrawAspect="Content" ObjectID="_1655896196" r:id="rId130"/>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∙100=10 %</m:t>
        </m:r>
      </m:oMath>
    </w:p>
    <w:p w:rsidR="0032486E" w:rsidRPr="000936A1" w:rsidRDefault="0032486E" w:rsidP="0032486E">
      <w:pPr>
        <w:spacing w:line="360" w:lineRule="auto"/>
        <w:jc w:val="both"/>
        <w:rPr>
          <w:sz w:val="28"/>
          <w:szCs w:val="28"/>
        </w:rPr>
      </w:pPr>
      <w:r w:rsidRPr="000936A1">
        <w:rPr>
          <w:sz w:val="28"/>
          <w:szCs w:val="28"/>
        </w:rPr>
        <w:t xml:space="preserve">         </w:t>
      </w:r>
      <w:r w:rsidRPr="000936A1">
        <w:rPr>
          <w:sz w:val="28"/>
          <w:szCs w:val="28"/>
        </w:rPr>
        <w:object w:dxaOrig="600" w:dyaOrig="375">
          <v:shape id="_x0000_i1111" type="#_x0000_t75" style="width:30pt;height:18.75pt" o:ole="">
            <v:imagedata r:id="rId43" o:title=""/>
          </v:shape>
          <o:OLEObject Type="Embed" ProgID="Equation.3" ShapeID="_x0000_i1111" DrawAspect="Content" ObjectID="_1655896197" r:id="rId131"/>
        </w:object>
      </w:r>
      <w:r w:rsidRPr="000936A1">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ctrlPr>
              <w:rPr>
                <w:rFonts w:ascii="Cambria Math" w:hAnsi="Cambria Math"/>
                <w:i/>
                <w:sz w:val="28"/>
                <w:szCs w:val="28"/>
                <w:lang w:val="en-US"/>
              </w:rPr>
            </m:ctrlPr>
          </m:den>
        </m:f>
        <m:r>
          <w:rPr>
            <w:rFonts w:ascii="Cambria Math" w:hAnsi="Cambria Math"/>
            <w:sz w:val="28"/>
            <w:szCs w:val="28"/>
          </w:rPr>
          <m:t>∙100=</m:t>
        </m:r>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∙100=33 %</m:t>
        </m:r>
      </m:oMath>
    </w:p>
    <w:p w:rsidR="0032486E" w:rsidRPr="000936A1" w:rsidRDefault="0032486E" w:rsidP="0032486E">
      <w:pPr>
        <w:spacing w:line="360" w:lineRule="auto"/>
        <w:jc w:val="both"/>
        <w:rPr>
          <w:sz w:val="28"/>
          <w:szCs w:val="28"/>
        </w:rPr>
      </w:pPr>
    </w:p>
    <w:p w:rsidR="0032486E" w:rsidRPr="000936A1" w:rsidRDefault="0032486E" w:rsidP="0032486E">
      <w:pPr>
        <w:spacing w:line="360" w:lineRule="auto"/>
        <w:jc w:val="both"/>
        <w:rPr>
          <w:sz w:val="28"/>
          <w:szCs w:val="28"/>
        </w:rPr>
      </w:pPr>
    </w:p>
    <w:p w:rsidR="0032486E" w:rsidRPr="000936A1" w:rsidRDefault="0032486E" w:rsidP="0032486E">
      <w:pPr>
        <w:spacing w:line="360" w:lineRule="auto"/>
        <w:jc w:val="both"/>
        <w:rPr>
          <w:sz w:val="28"/>
          <w:szCs w:val="28"/>
        </w:rPr>
      </w:pPr>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t>Тогда амортизационные отчисления составят:</w:t>
      </w:r>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t>Сао1=</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2000000∙20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=33333,33 руб.;</m:t>
        </m:r>
      </m:oMath>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t>Сао2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2000000∙10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=16666,66 руб.</m:t>
        </m:r>
      </m:oMath>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t>Сао3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2000000∙25</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=41666,66 руб</m:t>
        </m:r>
      </m:oMath>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lastRenderedPageBreak/>
        <w:t xml:space="preserve">Сао4 =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2000000∙10</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=16666,66 руб.</m:t>
        </m:r>
      </m:oMath>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t xml:space="preserve">Сао5 = </w:t>
      </w:r>
      <m:oMath>
        <m:f>
          <m:fPr>
            <m:ctrlPr>
              <w:rPr>
                <w:rFonts w:ascii="Cambria Math" w:hAnsi="Cambria Math"/>
                <w:i/>
                <w:color w:val="000000"/>
                <w:sz w:val="28"/>
                <w:szCs w:val="28"/>
                <w:shd w:val="clear" w:color="auto" w:fill="FFFFDD"/>
              </w:rPr>
            </m:ctrlPr>
          </m:fPr>
          <m:num>
            <m:r>
              <w:rPr>
                <w:rFonts w:ascii="Cambria Math" w:hAnsi="Cambria Math"/>
                <w:color w:val="000000"/>
                <w:sz w:val="28"/>
                <w:szCs w:val="28"/>
                <w:shd w:val="clear" w:color="auto" w:fill="FFFFDD"/>
              </w:rPr>
              <m:t>2000000∙33</m:t>
            </m:r>
          </m:num>
          <m:den>
            <m:r>
              <w:rPr>
                <w:rFonts w:ascii="Cambria Math" w:hAnsi="Cambria Math"/>
                <w:color w:val="000000"/>
                <w:sz w:val="28"/>
                <w:szCs w:val="28"/>
                <w:shd w:val="clear" w:color="auto" w:fill="FFFFDD"/>
              </w:rPr>
              <m:t>100∙12</m:t>
            </m:r>
          </m:den>
        </m:f>
        <m:r>
          <w:rPr>
            <w:rFonts w:ascii="Cambria Math" w:hAnsi="Cambria Math"/>
            <w:color w:val="000000"/>
            <w:sz w:val="28"/>
            <w:szCs w:val="28"/>
            <w:shd w:val="clear" w:color="auto" w:fill="FFFFDD"/>
          </w:rPr>
          <m:t>=55000 руб.</m:t>
        </m:r>
      </m:oMath>
    </w:p>
    <w:p w:rsidR="0032486E" w:rsidRPr="000936A1" w:rsidRDefault="0032486E" w:rsidP="0032486E">
      <w:pPr>
        <w:spacing w:line="360" w:lineRule="auto"/>
        <w:ind w:firstLine="709"/>
        <w:jc w:val="both"/>
        <w:rPr>
          <w:color w:val="000000"/>
          <w:sz w:val="28"/>
          <w:szCs w:val="28"/>
          <w:shd w:val="clear" w:color="auto" w:fill="FFFFDD"/>
        </w:rPr>
      </w:pPr>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t>Всего ежемесячные амортизационные отчисления:</w:t>
      </w:r>
    </w:p>
    <w:p w:rsidR="0032486E" w:rsidRPr="000936A1" w:rsidRDefault="0032486E" w:rsidP="0032486E">
      <w:pPr>
        <w:spacing w:line="360" w:lineRule="auto"/>
        <w:ind w:firstLine="709"/>
        <w:jc w:val="both"/>
        <w:rPr>
          <w:color w:val="000000"/>
          <w:sz w:val="28"/>
          <w:szCs w:val="28"/>
          <w:shd w:val="clear" w:color="auto" w:fill="FFFFDD"/>
        </w:rPr>
      </w:pPr>
      <w:r w:rsidRPr="000936A1">
        <w:rPr>
          <w:color w:val="000000"/>
          <w:sz w:val="28"/>
          <w:szCs w:val="28"/>
          <w:shd w:val="clear" w:color="auto" w:fill="FFFFDD"/>
        </w:rPr>
        <w:t>33333,33+16666,66+41666,66+16666,66+55000=163333,31 руб.</w:t>
      </w:r>
    </w:p>
    <w:p w:rsidR="00176A5B" w:rsidRDefault="00176A5B" w:rsidP="00DD24B6">
      <w:pPr>
        <w:shd w:val="clear" w:color="auto" w:fill="FFFFFF"/>
        <w:spacing w:line="360" w:lineRule="auto"/>
        <w:ind w:left="17" w:firstLine="833"/>
        <w:jc w:val="both"/>
        <w:rPr>
          <w:spacing w:val="-6"/>
          <w:sz w:val="28"/>
          <w:szCs w:val="28"/>
        </w:rPr>
      </w:pPr>
    </w:p>
    <w:p w:rsidR="00537D9A" w:rsidRDefault="00537D9A" w:rsidP="00DD24B6">
      <w:pPr>
        <w:shd w:val="clear" w:color="auto" w:fill="FFFFFF"/>
        <w:spacing w:line="360" w:lineRule="auto"/>
        <w:ind w:left="17" w:firstLine="833"/>
        <w:jc w:val="both"/>
        <w:rPr>
          <w:spacing w:val="-6"/>
          <w:sz w:val="28"/>
          <w:szCs w:val="28"/>
        </w:rPr>
      </w:pPr>
      <w:r>
        <w:rPr>
          <w:spacing w:val="-6"/>
          <w:sz w:val="28"/>
          <w:szCs w:val="28"/>
        </w:rPr>
        <w:t xml:space="preserve">Прочие расходы: </w:t>
      </w:r>
    </w:p>
    <w:p w:rsidR="00537D9A" w:rsidRDefault="00537D9A" w:rsidP="00DD24B6">
      <w:pPr>
        <w:shd w:val="clear" w:color="auto" w:fill="FFFFFF"/>
        <w:spacing w:line="360" w:lineRule="auto"/>
        <w:ind w:left="17" w:firstLine="833"/>
        <w:jc w:val="both"/>
        <w:rPr>
          <w:spacing w:val="-6"/>
          <w:sz w:val="28"/>
          <w:szCs w:val="28"/>
        </w:rPr>
      </w:pPr>
      <w:r>
        <w:rPr>
          <w:spacing w:val="-6"/>
          <w:sz w:val="28"/>
          <w:szCs w:val="28"/>
        </w:rPr>
        <w:t>Аренда –</w:t>
      </w:r>
      <w:r w:rsidR="0032486E">
        <w:rPr>
          <w:spacing w:val="-6"/>
          <w:sz w:val="28"/>
          <w:szCs w:val="28"/>
        </w:rPr>
        <w:t xml:space="preserve"> 5</w:t>
      </w:r>
      <w:r w:rsidR="000C06BB">
        <w:rPr>
          <w:spacing w:val="-6"/>
          <w:sz w:val="28"/>
          <w:szCs w:val="28"/>
        </w:rPr>
        <w:t>000 руб.</w:t>
      </w:r>
    </w:p>
    <w:p w:rsidR="00537D9A" w:rsidRDefault="0032486E" w:rsidP="00DD24B6">
      <w:pPr>
        <w:shd w:val="clear" w:color="auto" w:fill="FFFFFF"/>
        <w:spacing w:line="360" w:lineRule="auto"/>
        <w:ind w:left="17" w:firstLine="833"/>
        <w:jc w:val="both"/>
        <w:rPr>
          <w:spacing w:val="-6"/>
          <w:sz w:val="28"/>
          <w:szCs w:val="28"/>
        </w:rPr>
      </w:pPr>
      <w:r>
        <w:rPr>
          <w:spacing w:val="-6"/>
          <w:sz w:val="28"/>
          <w:szCs w:val="28"/>
        </w:rPr>
        <w:t>Всего: 5</w:t>
      </w:r>
      <w:r w:rsidR="00537D9A">
        <w:rPr>
          <w:spacing w:val="-6"/>
          <w:sz w:val="28"/>
          <w:szCs w:val="28"/>
        </w:rPr>
        <w:t>000 руб/мес</w:t>
      </w:r>
    </w:p>
    <w:p w:rsidR="00537D9A" w:rsidRDefault="00537D9A" w:rsidP="00DD24B6">
      <w:pPr>
        <w:shd w:val="clear" w:color="auto" w:fill="FFFFFF"/>
        <w:spacing w:line="360" w:lineRule="auto"/>
        <w:ind w:left="17" w:firstLine="833"/>
        <w:jc w:val="both"/>
        <w:rPr>
          <w:spacing w:val="-6"/>
          <w:sz w:val="28"/>
          <w:szCs w:val="28"/>
        </w:rPr>
      </w:pPr>
    </w:p>
    <w:p w:rsidR="00537D9A" w:rsidRPr="00D27F33" w:rsidRDefault="003C33B7" w:rsidP="00DD24B6">
      <w:pPr>
        <w:shd w:val="clear" w:color="auto" w:fill="FFFFFF"/>
        <w:spacing w:line="360" w:lineRule="auto"/>
        <w:ind w:left="17" w:firstLine="833"/>
        <w:jc w:val="both"/>
        <w:rPr>
          <w:sz w:val="28"/>
          <w:szCs w:val="28"/>
        </w:rPr>
      </w:pPr>
      <w:r>
        <w:rPr>
          <w:spacing w:val="-6"/>
          <w:sz w:val="28"/>
          <w:szCs w:val="28"/>
        </w:rPr>
        <w:t>В=25</w:t>
      </w:r>
      <w:r w:rsidR="0032486E">
        <w:rPr>
          <w:spacing w:val="-6"/>
          <w:sz w:val="28"/>
          <w:szCs w:val="28"/>
        </w:rPr>
        <w:t>00</w:t>
      </w:r>
      <w:r w:rsidR="00537D9A">
        <w:rPr>
          <w:sz w:val="28"/>
          <w:szCs w:val="28"/>
        </w:rPr>
        <w:t>∙</w:t>
      </w:r>
      <w:r w:rsidR="00537D9A">
        <w:rPr>
          <w:sz w:val="28"/>
          <w:szCs w:val="28"/>
          <w:lang w:val="en-US"/>
        </w:rPr>
        <w:t>N</w:t>
      </w:r>
    </w:p>
    <w:p w:rsidR="00537D9A" w:rsidRPr="00D27F33" w:rsidRDefault="00CE5299" w:rsidP="00DD24B6">
      <w:pPr>
        <w:shd w:val="clear" w:color="auto" w:fill="FFFFFF"/>
        <w:spacing w:line="360" w:lineRule="auto"/>
        <w:ind w:left="17" w:firstLine="833"/>
        <w:jc w:val="both"/>
        <w:rPr>
          <w:sz w:val="28"/>
          <w:szCs w:val="28"/>
        </w:rPr>
      </w:pPr>
      <w:r>
        <w:rPr>
          <w:spacing w:val="-6"/>
          <w:sz w:val="28"/>
          <w:szCs w:val="28"/>
        </w:rPr>
        <w:t>25</w:t>
      </w:r>
      <w:r w:rsidR="0032486E">
        <w:rPr>
          <w:spacing w:val="-6"/>
          <w:sz w:val="28"/>
          <w:szCs w:val="28"/>
        </w:rPr>
        <w:t>00</w:t>
      </w:r>
      <w:r w:rsidR="00537D9A">
        <w:rPr>
          <w:sz w:val="28"/>
          <w:szCs w:val="28"/>
        </w:rPr>
        <w:t>∙</w:t>
      </w:r>
      <w:r w:rsidR="00537D9A">
        <w:rPr>
          <w:sz w:val="28"/>
          <w:szCs w:val="28"/>
          <w:lang w:val="en-US"/>
        </w:rPr>
        <w:t>N</w:t>
      </w:r>
      <w:r>
        <w:rPr>
          <w:sz w:val="28"/>
          <w:szCs w:val="28"/>
        </w:rPr>
        <w:t>=5000+163333,31+18900+63</w:t>
      </w:r>
      <w:r w:rsidR="00537D9A" w:rsidRPr="00D27F33">
        <w:rPr>
          <w:sz w:val="28"/>
          <w:szCs w:val="28"/>
        </w:rPr>
        <w:t>000+</w:t>
      </w:r>
      <w:r>
        <w:rPr>
          <w:sz w:val="28"/>
          <w:szCs w:val="28"/>
        </w:rPr>
        <w:t>2059</w:t>
      </w:r>
      <w:r w:rsidR="00537D9A">
        <w:rPr>
          <w:sz w:val="28"/>
          <w:szCs w:val="28"/>
        </w:rPr>
        <w:t>∙</w:t>
      </w:r>
      <w:r w:rsidR="00537D9A">
        <w:rPr>
          <w:sz w:val="28"/>
          <w:szCs w:val="28"/>
          <w:lang w:val="en-US"/>
        </w:rPr>
        <w:t>N</w:t>
      </w:r>
      <w:r>
        <w:rPr>
          <w:sz w:val="28"/>
          <w:szCs w:val="28"/>
        </w:rPr>
        <w:t>+1921,92+6875000</w:t>
      </w:r>
    </w:p>
    <w:p w:rsidR="00537D9A" w:rsidRPr="00D27F33" w:rsidRDefault="00CE5299" w:rsidP="00DD24B6">
      <w:pPr>
        <w:shd w:val="clear" w:color="auto" w:fill="FFFFFF"/>
        <w:spacing w:line="360" w:lineRule="auto"/>
        <w:ind w:left="17" w:firstLine="833"/>
        <w:jc w:val="both"/>
        <w:rPr>
          <w:sz w:val="28"/>
          <w:szCs w:val="28"/>
        </w:rPr>
      </w:pPr>
      <w:r>
        <w:rPr>
          <w:spacing w:val="-6"/>
          <w:sz w:val="28"/>
          <w:szCs w:val="28"/>
        </w:rPr>
        <w:t>2500</w:t>
      </w:r>
      <w:r w:rsidR="00537D9A">
        <w:rPr>
          <w:sz w:val="28"/>
          <w:szCs w:val="28"/>
        </w:rPr>
        <w:t>∙</w:t>
      </w:r>
      <w:r w:rsidR="00537D9A">
        <w:rPr>
          <w:sz w:val="28"/>
          <w:szCs w:val="28"/>
          <w:lang w:val="en-US"/>
        </w:rPr>
        <w:t>N</w:t>
      </w:r>
      <w:r w:rsidR="00537D9A" w:rsidRPr="00D27F33">
        <w:rPr>
          <w:sz w:val="28"/>
          <w:szCs w:val="28"/>
        </w:rPr>
        <w:t xml:space="preserve"> - </w:t>
      </w:r>
      <w:r>
        <w:rPr>
          <w:sz w:val="28"/>
          <w:szCs w:val="28"/>
        </w:rPr>
        <w:t>2059</w:t>
      </w:r>
      <w:r w:rsidR="00537D9A">
        <w:rPr>
          <w:sz w:val="28"/>
          <w:szCs w:val="28"/>
        </w:rPr>
        <w:t>∙</w:t>
      </w:r>
      <w:r w:rsidR="00537D9A">
        <w:rPr>
          <w:sz w:val="28"/>
          <w:szCs w:val="28"/>
          <w:lang w:val="en-US"/>
        </w:rPr>
        <w:t>N</w:t>
      </w:r>
      <w:r w:rsidR="00537D9A" w:rsidRPr="00D27F33">
        <w:rPr>
          <w:sz w:val="28"/>
          <w:szCs w:val="28"/>
        </w:rPr>
        <w:t>=</w:t>
      </w:r>
      <w:r>
        <w:rPr>
          <w:sz w:val="28"/>
          <w:szCs w:val="28"/>
        </w:rPr>
        <w:t>7127155,23</w:t>
      </w:r>
    </w:p>
    <w:p w:rsidR="00537D9A" w:rsidRPr="00D27F33" w:rsidRDefault="00CE5299" w:rsidP="00DD24B6">
      <w:pPr>
        <w:shd w:val="clear" w:color="auto" w:fill="FFFFFF"/>
        <w:spacing w:line="360" w:lineRule="auto"/>
        <w:ind w:left="17" w:firstLine="833"/>
        <w:jc w:val="both"/>
        <w:rPr>
          <w:sz w:val="28"/>
          <w:szCs w:val="28"/>
        </w:rPr>
      </w:pPr>
      <w:r>
        <w:rPr>
          <w:sz w:val="28"/>
          <w:szCs w:val="28"/>
        </w:rPr>
        <w:t>441</w:t>
      </w:r>
      <w:r w:rsidR="00537D9A">
        <w:rPr>
          <w:sz w:val="28"/>
          <w:szCs w:val="28"/>
        </w:rPr>
        <w:t>∙</w:t>
      </w:r>
      <w:r w:rsidR="00537D9A">
        <w:rPr>
          <w:sz w:val="28"/>
          <w:szCs w:val="28"/>
          <w:lang w:val="en-US"/>
        </w:rPr>
        <w:t>N</w:t>
      </w:r>
      <w:r>
        <w:rPr>
          <w:sz w:val="28"/>
          <w:szCs w:val="28"/>
        </w:rPr>
        <w:t>=7127155,23</w:t>
      </w:r>
    </w:p>
    <w:p w:rsidR="00537D9A" w:rsidRDefault="00537D9A" w:rsidP="00DD24B6">
      <w:pPr>
        <w:shd w:val="clear" w:color="auto" w:fill="FFFFFF"/>
        <w:spacing w:line="360" w:lineRule="auto"/>
        <w:ind w:left="17" w:firstLine="833"/>
        <w:jc w:val="both"/>
        <w:rPr>
          <w:sz w:val="28"/>
          <w:szCs w:val="28"/>
        </w:rPr>
      </w:pPr>
      <w:r>
        <w:rPr>
          <w:sz w:val="28"/>
          <w:szCs w:val="28"/>
          <w:lang w:val="en-US"/>
        </w:rPr>
        <w:t>N</w:t>
      </w:r>
      <w:r w:rsidR="00042D3A">
        <w:rPr>
          <w:sz w:val="28"/>
          <w:szCs w:val="28"/>
        </w:rPr>
        <w:t>=16160</w:t>
      </w:r>
      <w:r w:rsidRPr="00D27F33">
        <w:rPr>
          <w:sz w:val="28"/>
          <w:szCs w:val="28"/>
        </w:rPr>
        <w:t xml:space="preserve"> </w:t>
      </w:r>
      <w:r>
        <w:rPr>
          <w:sz w:val="28"/>
          <w:szCs w:val="28"/>
        </w:rPr>
        <w:t>шт</w:t>
      </w:r>
    </w:p>
    <w:p w:rsidR="00537D9A" w:rsidRDefault="00CE5299" w:rsidP="00DD24B6">
      <w:pPr>
        <w:shd w:val="clear" w:color="auto" w:fill="FFFFFF"/>
        <w:spacing w:line="360" w:lineRule="auto"/>
        <w:ind w:left="17" w:firstLine="833"/>
        <w:jc w:val="both"/>
        <w:rPr>
          <w:sz w:val="28"/>
          <w:szCs w:val="28"/>
        </w:rPr>
      </w:pPr>
      <w:r>
        <w:rPr>
          <w:sz w:val="28"/>
          <w:szCs w:val="28"/>
        </w:rPr>
        <w:t>В=2500</w:t>
      </w:r>
      <w:r w:rsidR="00042D3A">
        <w:rPr>
          <w:sz w:val="28"/>
          <w:szCs w:val="28"/>
        </w:rPr>
        <w:t>∙16160</w:t>
      </w:r>
      <w:r w:rsidR="00537D9A">
        <w:rPr>
          <w:sz w:val="28"/>
          <w:szCs w:val="28"/>
        </w:rPr>
        <w:t>=</w:t>
      </w:r>
      <w:r>
        <w:rPr>
          <w:sz w:val="28"/>
          <w:szCs w:val="28"/>
        </w:rPr>
        <w:t>40402500</w:t>
      </w:r>
      <w:r w:rsidR="0047566F">
        <w:rPr>
          <w:sz w:val="28"/>
          <w:szCs w:val="28"/>
        </w:rPr>
        <w:t xml:space="preserve"> руб.</w:t>
      </w:r>
    </w:p>
    <w:p w:rsidR="0047566F" w:rsidRPr="00537D9A" w:rsidRDefault="0047566F" w:rsidP="00DD24B6">
      <w:pPr>
        <w:shd w:val="clear" w:color="auto" w:fill="FFFFFF"/>
        <w:spacing w:line="360" w:lineRule="auto"/>
        <w:ind w:left="17" w:firstLine="833"/>
        <w:jc w:val="both"/>
        <w:rPr>
          <w:sz w:val="28"/>
          <w:szCs w:val="28"/>
        </w:rPr>
      </w:pPr>
    </w:p>
    <w:p w:rsidR="0047566F" w:rsidRPr="00BD5B36" w:rsidRDefault="00D27A36" w:rsidP="00DD24B6">
      <w:pPr>
        <w:spacing w:line="360" w:lineRule="auto"/>
        <w:jc w:val="center"/>
        <w:rPr>
          <w:sz w:val="28"/>
          <w:szCs w:val="28"/>
        </w:rPr>
      </w:pPr>
      <w:r>
        <w:rPr>
          <w:sz w:val="28"/>
          <w:szCs w:val="28"/>
        </w:rPr>
        <w:t>Таблица 8</w:t>
      </w:r>
      <w:r w:rsidR="0047566F" w:rsidRPr="00BD5B36">
        <w:rPr>
          <w:sz w:val="28"/>
          <w:szCs w:val="28"/>
        </w:rPr>
        <w:t>. Отчет о прибылях и убытках</w:t>
      </w:r>
    </w:p>
    <w:p w:rsidR="0047566F" w:rsidRDefault="0047566F" w:rsidP="00DD24B6">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47566F" w:rsidTr="00802BB9">
        <w:trPr>
          <w:jc w:val="center"/>
        </w:trPr>
        <w:tc>
          <w:tcPr>
            <w:tcW w:w="7128" w:type="dxa"/>
            <w:tcBorders>
              <w:top w:val="single" w:sz="4" w:space="0" w:color="auto"/>
              <w:left w:val="single" w:sz="4" w:space="0" w:color="auto"/>
              <w:bottom w:val="single" w:sz="4" w:space="0" w:color="auto"/>
              <w:right w:val="single" w:sz="4" w:space="0" w:color="auto"/>
            </w:tcBorders>
            <w:hideMark/>
          </w:tcPr>
          <w:p w:rsidR="0047566F" w:rsidRPr="004470E6" w:rsidRDefault="0047566F" w:rsidP="00DD24B6">
            <w:pPr>
              <w:spacing w:line="360" w:lineRule="auto"/>
              <w:jc w:val="both"/>
              <w:rPr>
                <w:sz w:val="28"/>
                <w:szCs w:val="28"/>
              </w:rPr>
            </w:pPr>
            <w:r w:rsidRPr="004470E6">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47566F" w:rsidRPr="004470E6" w:rsidRDefault="0047566F" w:rsidP="00DD24B6">
            <w:pPr>
              <w:spacing w:line="360" w:lineRule="auto"/>
              <w:jc w:val="both"/>
              <w:rPr>
                <w:sz w:val="28"/>
                <w:szCs w:val="28"/>
              </w:rPr>
            </w:pPr>
            <w:r w:rsidRPr="004470E6">
              <w:rPr>
                <w:sz w:val="28"/>
                <w:szCs w:val="28"/>
              </w:rPr>
              <w:t>Значение, руб.</w:t>
            </w:r>
          </w:p>
        </w:tc>
      </w:tr>
      <w:tr w:rsidR="0047566F" w:rsidTr="00802BB9">
        <w:trPr>
          <w:jc w:val="center"/>
        </w:trPr>
        <w:tc>
          <w:tcPr>
            <w:tcW w:w="7128" w:type="dxa"/>
            <w:tcBorders>
              <w:top w:val="single" w:sz="4" w:space="0" w:color="auto"/>
              <w:left w:val="single" w:sz="4" w:space="0" w:color="auto"/>
              <w:bottom w:val="single" w:sz="4" w:space="0" w:color="auto"/>
              <w:right w:val="single" w:sz="4" w:space="0" w:color="auto"/>
            </w:tcBorders>
            <w:hideMark/>
          </w:tcPr>
          <w:p w:rsidR="0047566F" w:rsidRPr="004470E6" w:rsidRDefault="0047566F" w:rsidP="00DD24B6">
            <w:pPr>
              <w:spacing w:line="360" w:lineRule="auto"/>
              <w:jc w:val="both"/>
              <w:rPr>
                <w:sz w:val="28"/>
                <w:szCs w:val="28"/>
              </w:rPr>
            </w:pPr>
            <w:r w:rsidRPr="004470E6">
              <w:rPr>
                <w:sz w:val="28"/>
                <w:szCs w:val="28"/>
              </w:rPr>
              <w:t>1. Выручка от реализации продукции</w:t>
            </w:r>
          </w:p>
          <w:p w:rsidR="0047566F" w:rsidRPr="004470E6" w:rsidRDefault="0047566F" w:rsidP="00DD24B6">
            <w:pPr>
              <w:spacing w:line="360" w:lineRule="auto"/>
              <w:jc w:val="both"/>
              <w:rPr>
                <w:sz w:val="28"/>
                <w:szCs w:val="28"/>
              </w:rPr>
            </w:pPr>
            <w:r w:rsidRPr="004470E6">
              <w:rPr>
                <w:sz w:val="28"/>
                <w:szCs w:val="28"/>
              </w:rPr>
              <w:t>2. Затраты на производство</w:t>
            </w:r>
          </w:p>
          <w:p w:rsidR="0047566F" w:rsidRPr="004470E6" w:rsidRDefault="0047566F" w:rsidP="00DD24B6">
            <w:pPr>
              <w:spacing w:line="360" w:lineRule="auto"/>
              <w:jc w:val="both"/>
              <w:rPr>
                <w:sz w:val="28"/>
                <w:szCs w:val="28"/>
              </w:rPr>
            </w:pPr>
            <w:r w:rsidRPr="004470E6">
              <w:rPr>
                <w:sz w:val="28"/>
                <w:szCs w:val="28"/>
              </w:rPr>
              <w:t>3. Балансовая прибыль от реализации продукции</w:t>
            </w:r>
          </w:p>
          <w:p w:rsidR="0047566F" w:rsidRPr="004470E6" w:rsidRDefault="0047566F" w:rsidP="00DD24B6">
            <w:pPr>
              <w:spacing w:line="360" w:lineRule="auto"/>
              <w:jc w:val="both"/>
              <w:rPr>
                <w:sz w:val="28"/>
                <w:szCs w:val="28"/>
              </w:rPr>
            </w:pPr>
            <w:r w:rsidRPr="004470E6">
              <w:rPr>
                <w:sz w:val="28"/>
                <w:szCs w:val="28"/>
              </w:rPr>
              <w:t>(строка 1 – строка 2)</w:t>
            </w:r>
          </w:p>
          <w:p w:rsidR="0047566F" w:rsidRPr="004470E6" w:rsidRDefault="0047566F" w:rsidP="00DD24B6">
            <w:pPr>
              <w:spacing w:line="360" w:lineRule="auto"/>
              <w:jc w:val="both"/>
              <w:rPr>
                <w:sz w:val="28"/>
                <w:szCs w:val="28"/>
              </w:rPr>
            </w:pPr>
            <w:r w:rsidRPr="004470E6">
              <w:rPr>
                <w:sz w:val="28"/>
                <w:szCs w:val="28"/>
              </w:rPr>
              <w:t>4. Налоги, относимые на финансовые результаты</w:t>
            </w:r>
          </w:p>
          <w:p w:rsidR="0047566F" w:rsidRPr="004470E6" w:rsidRDefault="0047566F" w:rsidP="00DD24B6">
            <w:pPr>
              <w:spacing w:line="360" w:lineRule="auto"/>
              <w:jc w:val="both"/>
              <w:rPr>
                <w:sz w:val="28"/>
                <w:szCs w:val="28"/>
              </w:rPr>
            </w:pPr>
            <w:r w:rsidRPr="004470E6">
              <w:rPr>
                <w:sz w:val="28"/>
                <w:szCs w:val="28"/>
              </w:rPr>
              <w:t>5. Балансовая прибыль без налогов, относимых на финансовые результаты</w:t>
            </w:r>
          </w:p>
          <w:p w:rsidR="0047566F" w:rsidRPr="004470E6" w:rsidRDefault="0047566F" w:rsidP="00DD24B6">
            <w:pPr>
              <w:spacing w:line="360" w:lineRule="auto"/>
              <w:jc w:val="both"/>
              <w:rPr>
                <w:sz w:val="28"/>
                <w:szCs w:val="28"/>
              </w:rPr>
            </w:pPr>
            <w:r w:rsidRPr="004470E6">
              <w:rPr>
                <w:sz w:val="28"/>
                <w:szCs w:val="28"/>
              </w:rPr>
              <w:t>(строка 3 – строка 4)</w:t>
            </w:r>
          </w:p>
          <w:p w:rsidR="0047566F" w:rsidRPr="004470E6" w:rsidRDefault="0047566F" w:rsidP="00DD24B6">
            <w:pPr>
              <w:spacing w:line="360" w:lineRule="auto"/>
              <w:jc w:val="both"/>
              <w:rPr>
                <w:sz w:val="28"/>
                <w:szCs w:val="28"/>
              </w:rPr>
            </w:pPr>
            <w:r w:rsidRPr="004470E6">
              <w:rPr>
                <w:sz w:val="28"/>
                <w:szCs w:val="28"/>
              </w:rPr>
              <w:t>6. Льготы по налогу на прибыль</w:t>
            </w:r>
          </w:p>
          <w:p w:rsidR="0047566F" w:rsidRPr="004470E6" w:rsidRDefault="0047566F" w:rsidP="00DD24B6">
            <w:pPr>
              <w:spacing w:line="360" w:lineRule="auto"/>
              <w:jc w:val="both"/>
              <w:rPr>
                <w:sz w:val="28"/>
                <w:szCs w:val="28"/>
              </w:rPr>
            </w:pPr>
            <w:r w:rsidRPr="004470E6">
              <w:rPr>
                <w:sz w:val="28"/>
                <w:szCs w:val="28"/>
              </w:rPr>
              <w:lastRenderedPageBreak/>
              <w:t>7. Налогооблагаемая прибыль</w:t>
            </w:r>
          </w:p>
          <w:p w:rsidR="0047566F" w:rsidRPr="004470E6" w:rsidRDefault="0047566F" w:rsidP="00DD24B6">
            <w:pPr>
              <w:spacing w:line="360" w:lineRule="auto"/>
              <w:jc w:val="both"/>
              <w:rPr>
                <w:sz w:val="28"/>
                <w:szCs w:val="28"/>
              </w:rPr>
            </w:pPr>
            <w:r w:rsidRPr="004470E6">
              <w:rPr>
                <w:sz w:val="28"/>
                <w:szCs w:val="28"/>
              </w:rPr>
              <w:t>8. Налог на прибыль</w:t>
            </w:r>
          </w:p>
          <w:p w:rsidR="0047566F" w:rsidRPr="004470E6" w:rsidRDefault="0047566F" w:rsidP="00DD24B6">
            <w:pPr>
              <w:spacing w:line="360" w:lineRule="auto"/>
              <w:jc w:val="both"/>
              <w:rPr>
                <w:sz w:val="28"/>
                <w:szCs w:val="28"/>
              </w:rPr>
            </w:pPr>
            <w:r w:rsidRPr="004470E6">
              <w:rPr>
                <w:sz w:val="28"/>
                <w:szCs w:val="28"/>
              </w:rPr>
              <w:t>9. Чистая прибыль</w:t>
            </w:r>
          </w:p>
          <w:p w:rsidR="0047566F" w:rsidRPr="004470E6" w:rsidRDefault="0047566F" w:rsidP="00DD24B6">
            <w:pPr>
              <w:spacing w:line="360" w:lineRule="auto"/>
              <w:jc w:val="both"/>
              <w:rPr>
                <w:sz w:val="28"/>
                <w:szCs w:val="28"/>
              </w:rPr>
            </w:pPr>
            <w:r w:rsidRPr="004470E6">
              <w:rPr>
                <w:sz w:val="28"/>
                <w:szCs w:val="28"/>
              </w:rPr>
              <w:t>(строка 7 – строка 8)</w:t>
            </w:r>
          </w:p>
        </w:tc>
        <w:tc>
          <w:tcPr>
            <w:tcW w:w="2159" w:type="dxa"/>
            <w:tcBorders>
              <w:top w:val="single" w:sz="4" w:space="0" w:color="auto"/>
              <w:left w:val="single" w:sz="4" w:space="0" w:color="auto"/>
              <w:bottom w:val="single" w:sz="4" w:space="0" w:color="auto"/>
              <w:right w:val="single" w:sz="4" w:space="0" w:color="auto"/>
            </w:tcBorders>
          </w:tcPr>
          <w:p w:rsidR="0047566F" w:rsidRPr="004470E6" w:rsidRDefault="00CE5299" w:rsidP="00DD24B6">
            <w:pPr>
              <w:spacing w:line="360" w:lineRule="auto"/>
              <w:jc w:val="both"/>
              <w:rPr>
                <w:sz w:val="28"/>
                <w:szCs w:val="28"/>
              </w:rPr>
            </w:pPr>
            <w:r>
              <w:rPr>
                <w:sz w:val="28"/>
                <w:szCs w:val="28"/>
              </w:rPr>
              <w:lastRenderedPageBreak/>
              <w:t>40402500</w:t>
            </w:r>
          </w:p>
          <w:p w:rsidR="0047566F" w:rsidRPr="004470E6" w:rsidRDefault="00042D3A" w:rsidP="00DD24B6">
            <w:pPr>
              <w:spacing w:line="360" w:lineRule="auto"/>
              <w:jc w:val="both"/>
              <w:rPr>
                <w:sz w:val="28"/>
                <w:szCs w:val="28"/>
              </w:rPr>
            </w:pPr>
            <w:r>
              <w:rPr>
                <w:sz w:val="28"/>
                <w:szCs w:val="28"/>
              </w:rPr>
              <w:t>33527500</w:t>
            </w:r>
          </w:p>
          <w:p w:rsidR="0047566F" w:rsidRPr="004470E6" w:rsidRDefault="00042D3A" w:rsidP="00DD24B6">
            <w:pPr>
              <w:spacing w:line="360" w:lineRule="auto"/>
              <w:jc w:val="both"/>
              <w:rPr>
                <w:sz w:val="28"/>
                <w:szCs w:val="28"/>
              </w:rPr>
            </w:pPr>
            <w:r w:rsidRPr="00042D3A">
              <w:rPr>
                <w:sz w:val="28"/>
                <w:szCs w:val="28"/>
              </w:rPr>
              <w:t>6875000</w:t>
            </w:r>
          </w:p>
          <w:p w:rsidR="00042D3A" w:rsidRDefault="00042D3A" w:rsidP="00DD24B6">
            <w:pPr>
              <w:spacing w:line="360" w:lineRule="auto"/>
              <w:jc w:val="both"/>
              <w:rPr>
                <w:sz w:val="28"/>
                <w:szCs w:val="28"/>
              </w:rPr>
            </w:pPr>
          </w:p>
          <w:p w:rsidR="0047566F" w:rsidRPr="004470E6" w:rsidRDefault="0047566F" w:rsidP="00DD24B6">
            <w:pPr>
              <w:spacing w:line="360" w:lineRule="auto"/>
              <w:jc w:val="both"/>
              <w:rPr>
                <w:sz w:val="28"/>
                <w:szCs w:val="28"/>
              </w:rPr>
            </w:pPr>
            <w:r w:rsidRPr="004470E6">
              <w:rPr>
                <w:sz w:val="28"/>
                <w:szCs w:val="28"/>
              </w:rPr>
              <w:t>0</w:t>
            </w:r>
          </w:p>
          <w:p w:rsidR="004470E6" w:rsidRDefault="00042D3A" w:rsidP="00DD24B6">
            <w:pPr>
              <w:spacing w:line="360" w:lineRule="auto"/>
              <w:jc w:val="both"/>
              <w:rPr>
                <w:sz w:val="28"/>
                <w:szCs w:val="28"/>
              </w:rPr>
            </w:pPr>
            <w:r w:rsidRPr="00042D3A">
              <w:rPr>
                <w:sz w:val="28"/>
                <w:szCs w:val="28"/>
              </w:rPr>
              <w:t>6875000</w:t>
            </w:r>
          </w:p>
          <w:p w:rsidR="00CE5299" w:rsidRPr="004470E6" w:rsidRDefault="00CE5299" w:rsidP="00DD24B6">
            <w:pPr>
              <w:spacing w:line="360" w:lineRule="auto"/>
              <w:jc w:val="both"/>
              <w:rPr>
                <w:sz w:val="28"/>
                <w:szCs w:val="28"/>
              </w:rPr>
            </w:pPr>
          </w:p>
          <w:p w:rsidR="00042D3A" w:rsidRDefault="00042D3A" w:rsidP="00DD24B6">
            <w:pPr>
              <w:spacing w:line="360" w:lineRule="auto"/>
              <w:jc w:val="both"/>
              <w:rPr>
                <w:sz w:val="28"/>
                <w:szCs w:val="28"/>
              </w:rPr>
            </w:pPr>
          </w:p>
          <w:p w:rsidR="0047566F" w:rsidRPr="004470E6" w:rsidRDefault="0047566F" w:rsidP="00DD24B6">
            <w:pPr>
              <w:spacing w:line="360" w:lineRule="auto"/>
              <w:jc w:val="both"/>
              <w:rPr>
                <w:sz w:val="28"/>
                <w:szCs w:val="28"/>
              </w:rPr>
            </w:pPr>
            <w:r w:rsidRPr="004470E6">
              <w:rPr>
                <w:sz w:val="28"/>
                <w:szCs w:val="28"/>
              </w:rPr>
              <w:t>0</w:t>
            </w:r>
          </w:p>
          <w:p w:rsidR="0047566F" w:rsidRPr="004470E6" w:rsidRDefault="00CE5299" w:rsidP="00DD24B6">
            <w:pPr>
              <w:spacing w:line="360" w:lineRule="auto"/>
              <w:jc w:val="both"/>
              <w:rPr>
                <w:sz w:val="28"/>
                <w:szCs w:val="28"/>
              </w:rPr>
            </w:pPr>
            <w:r w:rsidRPr="00CE5299">
              <w:rPr>
                <w:sz w:val="28"/>
                <w:szCs w:val="28"/>
              </w:rPr>
              <w:lastRenderedPageBreak/>
              <w:t>687</w:t>
            </w:r>
            <w:r w:rsidR="00042D3A">
              <w:rPr>
                <w:sz w:val="28"/>
                <w:szCs w:val="28"/>
              </w:rPr>
              <w:t>5000</w:t>
            </w:r>
          </w:p>
          <w:p w:rsidR="0047566F" w:rsidRPr="004470E6" w:rsidRDefault="00042D3A" w:rsidP="00DD24B6">
            <w:pPr>
              <w:spacing w:line="360" w:lineRule="auto"/>
              <w:jc w:val="both"/>
              <w:rPr>
                <w:sz w:val="28"/>
                <w:szCs w:val="28"/>
              </w:rPr>
            </w:pPr>
            <w:r>
              <w:rPr>
                <w:sz w:val="28"/>
                <w:szCs w:val="28"/>
              </w:rPr>
              <w:t>1375000</w:t>
            </w:r>
          </w:p>
          <w:p w:rsidR="0047566F" w:rsidRPr="004470E6" w:rsidRDefault="00042D3A" w:rsidP="00DD24B6">
            <w:pPr>
              <w:spacing w:line="360" w:lineRule="auto"/>
              <w:jc w:val="both"/>
              <w:rPr>
                <w:sz w:val="28"/>
                <w:szCs w:val="28"/>
              </w:rPr>
            </w:pPr>
            <w:r>
              <w:rPr>
                <w:sz w:val="28"/>
                <w:szCs w:val="28"/>
              </w:rPr>
              <w:t>5500000</w:t>
            </w:r>
          </w:p>
        </w:tc>
      </w:tr>
    </w:tbl>
    <w:p w:rsidR="00537D9A" w:rsidRPr="00537D9A" w:rsidRDefault="00537D9A" w:rsidP="00DD24B6">
      <w:pPr>
        <w:shd w:val="clear" w:color="auto" w:fill="FFFFFF"/>
        <w:spacing w:line="360" w:lineRule="auto"/>
        <w:ind w:left="17" w:firstLine="833"/>
        <w:jc w:val="both"/>
        <w:rPr>
          <w:spacing w:val="-6"/>
          <w:sz w:val="28"/>
          <w:szCs w:val="28"/>
          <w:lang w:val="en-US"/>
        </w:rPr>
      </w:pPr>
    </w:p>
    <w:p w:rsidR="00537D9A" w:rsidRDefault="00537D9A" w:rsidP="00DD24B6">
      <w:pPr>
        <w:shd w:val="clear" w:color="auto" w:fill="FFFFFF"/>
        <w:spacing w:line="360" w:lineRule="auto"/>
        <w:jc w:val="both"/>
        <w:rPr>
          <w:spacing w:val="-6"/>
          <w:sz w:val="28"/>
          <w:szCs w:val="28"/>
        </w:rPr>
      </w:pPr>
    </w:p>
    <w:p w:rsidR="009C26A8" w:rsidRPr="00AF274F" w:rsidRDefault="00D27A36" w:rsidP="00DD24B6">
      <w:pPr>
        <w:spacing w:line="360" w:lineRule="auto"/>
        <w:jc w:val="both"/>
        <w:rPr>
          <w:sz w:val="28"/>
          <w:szCs w:val="28"/>
        </w:rPr>
      </w:pPr>
      <w:r>
        <w:rPr>
          <w:sz w:val="28"/>
          <w:szCs w:val="28"/>
        </w:rPr>
        <w:t>Таблица 9</w:t>
      </w:r>
      <w:r w:rsidRPr="00BD5B36">
        <w:rPr>
          <w:sz w:val="28"/>
          <w:szCs w:val="28"/>
        </w:rPr>
        <w:t xml:space="preserve">. </w:t>
      </w:r>
      <w:r w:rsidR="009C26A8" w:rsidRPr="00AF274F">
        <w:rPr>
          <w:sz w:val="28"/>
          <w:szCs w:val="28"/>
        </w:rPr>
        <w:t>Суммарные текущие затраты на весь объем выпуска продукции</w:t>
      </w:r>
    </w:p>
    <w:p w:rsidR="009C26A8" w:rsidRDefault="009C26A8" w:rsidP="00DD24B6">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9C26A8" w:rsidTr="00802BB9">
        <w:trPr>
          <w:jc w:val="center"/>
        </w:trPr>
        <w:tc>
          <w:tcPr>
            <w:tcW w:w="4855" w:type="dxa"/>
            <w:tcBorders>
              <w:top w:val="single" w:sz="4" w:space="0" w:color="auto"/>
              <w:left w:val="single" w:sz="4" w:space="0" w:color="auto"/>
              <w:bottom w:val="single" w:sz="4" w:space="0" w:color="auto"/>
              <w:right w:val="single" w:sz="4" w:space="0" w:color="auto"/>
            </w:tcBorders>
            <w:hideMark/>
          </w:tcPr>
          <w:p w:rsidR="009C26A8" w:rsidRPr="004470E6" w:rsidRDefault="009C26A8" w:rsidP="00DD24B6">
            <w:pPr>
              <w:spacing w:before="20" w:after="20" w:line="360" w:lineRule="auto"/>
              <w:jc w:val="center"/>
              <w:rPr>
                <w:sz w:val="28"/>
                <w:szCs w:val="28"/>
              </w:rPr>
            </w:pPr>
            <w:r w:rsidRPr="004470E6">
              <w:rPr>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9C26A8" w:rsidRPr="004470E6" w:rsidRDefault="009C26A8" w:rsidP="00DD24B6">
            <w:pPr>
              <w:spacing w:before="20" w:after="20" w:line="360" w:lineRule="auto"/>
              <w:jc w:val="center"/>
              <w:rPr>
                <w:sz w:val="28"/>
                <w:szCs w:val="28"/>
              </w:rPr>
            </w:pPr>
            <w:r w:rsidRPr="004470E6">
              <w:rPr>
                <w:sz w:val="28"/>
                <w:szCs w:val="28"/>
              </w:rPr>
              <w:t>Значение, руб.</w:t>
            </w:r>
          </w:p>
        </w:tc>
      </w:tr>
      <w:tr w:rsidR="009C26A8" w:rsidTr="00802BB9">
        <w:trPr>
          <w:jc w:val="center"/>
        </w:trPr>
        <w:tc>
          <w:tcPr>
            <w:tcW w:w="4855" w:type="dxa"/>
            <w:tcBorders>
              <w:top w:val="single" w:sz="4" w:space="0" w:color="auto"/>
              <w:left w:val="single" w:sz="4" w:space="0" w:color="auto"/>
              <w:bottom w:val="single" w:sz="4" w:space="0" w:color="auto"/>
              <w:right w:val="single" w:sz="4" w:space="0" w:color="auto"/>
            </w:tcBorders>
            <w:hideMark/>
          </w:tcPr>
          <w:p w:rsidR="009C26A8" w:rsidRPr="004470E6" w:rsidRDefault="009C26A8" w:rsidP="00DD24B6">
            <w:pPr>
              <w:spacing w:before="20" w:after="20" w:line="360" w:lineRule="auto"/>
              <w:jc w:val="both"/>
              <w:rPr>
                <w:sz w:val="28"/>
                <w:szCs w:val="28"/>
              </w:rPr>
            </w:pPr>
            <w:r w:rsidRPr="004470E6">
              <w:rPr>
                <w:sz w:val="28"/>
                <w:szCs w:val="28"/>
              </w:rPr>
              <w:t>1. Материальные затраты</w:t>
            </w:r>
          </w:p>
          <w:p w:rsidR="009C26A8" w:rsidRPr="004470E6" w:rsidRDefault="009C26A8" w:rsidP="00DD24B6">
            <w:pPr>
              <w:spacing w:before="20" w:after="20" w:line="360" w:lineRule="auto"/>
              <w:jc w:val="both"/>
              <w:rPr>
                <w:sz w:val="28"/>
                <w:szCs w:val="28"/>
              </w:rPr>
            </w:pPr>
            <w:r w:rsidRPr="004470E6">
              <w:rPr>
                <w:sz w:val="28"/>
                <w:szCs w:val="28"/>
              </w:rPr>
              <w:t>2. Затраты на оплату труда</w:t>
            </w:r>
          </w:p>
          <w:p w:rsidR="009C26A8" w:rsidRPr="004470E6" w:rsidRDefault="009C26A8" w:rsidP="00DD24B6">
            <w:pPr>
              <w:spacing w:before="20" w:after="20" w:line="360" w:lineRule="auto"/>
              <w:jc w:val="both"/>
              <w:rPr>
                <w:sz w:val="28"/>
                <w:szCs w:val="28"/>
              </w:rPr>
            </w:pPr>
            <w:r w:rsidRPr="004470E6">
              <w:rPr>
                <w:sz w:val="28"/>
                <w:szCs w:val="28"/>
              </w:rPr>
              <w:t>3. Единый социальный налог</w:t>
            </w:r>
          </w:p>
          <w:p w:rsidR="009C26A8" w:rsidRPr="004470E6" w:rsidRDefault="009C26A8" w:rsidP="00DD24B6">
            <w:pPr>
              <w:spacing w:before="20" w:after="20" w:line="360" w:lineRule="auto"/>
              <w:jc w:val="both"/>
              <w:rPr>
                <w:sz w:val="28"/>
                <w:szCs w:val="28"/>
              </w:rPr>
            </w:pPr>
            <w:r w:rsidRPr="004470E6">
              <w:rPr>
                <w:sz w:val="28"/>
                <w:szCs w:val="28"/>
              </w:rPr>
              <w:t>4. Амортизация основных фондов</w:t>
            </w:r>
          </w:p>
          <w:p w:rsidR="009C26A8" w:rsidRPr="004470E6" w:rsidRDefault="009C26A8" w:rsidP="00DD24B6">
            <w:pPr>
              <w:spacing w:before="20" w:after="20" w:line="360" w:lineRule="auto"/>
              <w:jc w:val="both"/>
              <w:rPr>
                <w:sz w:val="28"/>
                <w:szCs w:val="28"/>
              </w:rPr>
            </w:pPr>
            <w:r w:rsidRPr="004470E6">
              <w:rPr>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9C26A8" w:rsidRPr="004470E6" w:rsidRDefault="00CE5299" w:rsidP="00DD24B6">
            <w:pPr>
              <w:spacing w:before="20" w:after="20" w:line="360" w:lineRule="auto"/>
              <w:jc w:val="both"/>
              <w:rPr>
                <w:sz w:val="28"/>
                <w:szCs w:val="28"/>
              </w:rPr>
            </w:pPr>
            <w:r>
              <w:rPr>
                <w:sz w:val="28"/>
                <w:szCs w:val="28"/>
              </w:rPr>
              <w:t>33277</w:t>
            </w:r>
            <w:r w:rsidR="00042D3A">
              <w:rPr>
                <w:sz w:val="28"/>
                <w:szCs w:val="28"/>
              </w:rPr>
              <w:t>266,69</w:t>
            </w:r>
          </w:p>
          <w:p w:rsidR="009C26A8" w:rsidRPr="004470E6" w:rsidRDefault="00CE5299" w:rsidP="00DD24B6">
            <w:pPr>
              <w:spacing w:before="20" w:after="20" w:line="360" w:lineRule="auto"/>
              <w:jc w:val="both"/>
              <w:rPr>
                <w:sz w:val="28"/>
                <w:szCs w:val="28"/>
              </w:rPr>
            </w:pPr>
            <w:r>
              <w:rPr>
                <w:sz w:val="28"/>
                <w:szCs w:val="28"/>
              </w:rPr>
              <w:t>63</w:t>
            </w:r>
            <w:r w:rsidR="009C26A8" w:rsidRPr="004470E6">
              <w:rPr>
                <w:sz w:val="28"/>
                <w:szCs w:val="28"/>
              </w:rPr>
              <w:t>000</w:t>
            </w:r>
          </w:p>
          <w:p w:rsidR="009C26A8" w:rsidRPr="004470E6" w:rsidRDefault="00CE5299" w:rsidP="00DD24B6">
            <w:pPr>
              <w:spacing w:before="20" w:after="20" w:line="360" w:lineRule="auto"/>
              <w:jc w:val="both"/>
              <w:rPr>
                <w:sz w:val="28"/>
                <w:szCs w:val="28"/>
              </w:rPr>
            </w:pPr>
            <w:r>
              <w:rPr>
                <w:sz w:val="28"/>
                <w:szCs w:val="28"/>
              </w:rPr>
              <w:t>189</w:t>
            </w:r>
            <w:r w:rsidR="009C26A8" w:rsidRPr="004470E6">
              <w:rPr>
                <w:sz w:val="28"/>
                <w:szCs w:val="28"/>
              </w:rPr>
              <w:t>00</w:t>
            </w:r>
          </w:p>
          <w:p w:rsidR="009C26A8" w:rsidRPr="004470E6" w:rsidRDefault="00CE5299" w:rsidP="00DD24B6">
            <w:pPr>
              <w:spacing w:before="20" w:after="20" w:line="360" w:lineRule="auto"/>
              <w:jc w:val="both"/>
              <w:rPr>
                <w:sz w:val="28"/>
                <w:szCs w:val="28"/>
              </w:rPr>
            </w:pPr>
            <w:r>
              <w:rPr>
                <w:sz w:val="28"/>
                <w:szCs w:val="28"/>
              </w:rPr>
              <w:t>163333,31</w:t>
            </w:r>
          </w:p>
          <w:p w:rsidR="009C26A8" w:rsidRPr="004470E6" w:rsidRDefault="00CE5299" w:rsidP="00DD24B6">
            <w:pPr>
              <w:spacing w:before="20" w:after="20" w:line="360" w:lineRule="auto"/>
              <w:jc w:val="both"/>
              <w:rPr>
                <w:sz w:val="28"/>
                <w:szCs w:val="28"/>
              </w:rPr>
            </w:pPr>
            <w:r>
              <w:rPr>
                <w:sz w:val="28"/>
                <w:szCs w:val="28"/>
              </w:rPr>
              <w:t>5</w:t>
            </w:r>
            <w:r w:rsidR="009C26A8" w:rsidRPr="004470E6">
              <w:rPr>
                <w:sz w:val="28"/>
                <w:szCs w:val="28"/>
              </w:rPr>
              <w:t>000</w:t>
            </w:r>
          </w:p>
        </w:tc>
      </w:tr>
      <w:tr w:rsidR="009C26A8" w:rsidTr="00802BB9">
        <w:trPr>
          <w:jc w:val="center"/>
        </w:trPr>
        <w:tc>
          <w:tcPr>
            <w:tcW w:w="4855" w:type="dxa"/>
            <w:tcBorders>
              <w:top w:val="single" w:sz="4" w:space="0" w:color="auto"/>
              <w:left w:val="single" w:sz="4" w:space="0" w:color="auto"/>
              <w:bottom w:val="single" w:sz="4" w:space="0" w:color="auto"/>
              <w:right w:val="single" w:sz="4" w:space="0" w:color="auto"/>
            </w:tcBorders>
            <w:hideMark/>
          </w:tcPr>
          <w:p w:rsidR="009C26A8" w:rsidRPr="004470E6" w:rsidRDefault="009C26A8" w:rsidP="00DD24B6">
            <w:pPr>
              <w:spacing w:before="20" w:after="20" w:line="360" w:lineRule="auto"/>
              <w:jc w:val="both"/>
              <w:rPr>
                <w:sz w:val="28"/>
                <w:szCs w:val="28"/>
              </w:rPr>
            </w:pPr>
            <w:r w:rsidRPr="004470E6">
              <w:rPr>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9C26A8" w:rsidRPr="004470E6" w:rsidRDefault="00042D3A" w:rsidP="00DD24B6">
            <w:pPr>
              <w:spacing w:before="20" w:after="20" w:line="360" w:lineRule="auto"/>
              <w:jc w:val="both"/>
              <w:rPr>
                <w:sz w:val="28"/>
                <w:szCs w:val="28"/>
              </w:rPr>
            </w:pPr>
            <w:r>
              <w:rPr>
                <w:sz w:val="28"/>
                <w:szCs w:val="28"/>
              </w:rPr>
              <w:t>33527500</w:t>
            </w:r>
          </w:p>
        </w:tc>
      </w:tr>
    </w:tbl>
    <w:p w:rsidR="009C26A8" w:rsidRDefault="009C26A8" w:rsidP="00DD24B6">
      <w:pPr>
        <w:shd w:val="clear" w:color="auto" w:fill="FFFFFF"/>
        <w:spacing w:line="360" w:lineRule="auto"/>
        <w:jc w:val="both"/>
        <w:rPr>
          <w:spacing w:val="-6"/>
          <w:sz w:val="28"/>
          <w:szCs w:val="28"/>
        </w:rPr>
      </w:pPr>
    </w:p>
    <w:p w:rsidR="009C26A8" w:rsidRPr="000712CC" w:rsidRDefault="00D14B99" w:rsidP="00DD24B6">
      <w:pPr>
        <w:shd w:val="clear" w:color="auto" w:fill="FFFFFF"/>
        <w:spacing w:line="360" w:lineRule="auto"/>
        <w:ind w:left="17" w:firstLine="833"/>
        <w:jc w:val="both"/>
        <w:rPr>
          <w:spacing w:val="-6"/>
          <w:sz w:val="28"/>
          <w:szCs w:val="28"/>
        </w:rPr>
      </w:pPr>
      <w:r w:rsidRPr="000712CC">
        <w:rPr>
          <w:spacing w:val="-6"/>
          <w:sz w:val="28"/>
          <w:szCs w:val="28"/>
          <w:lang w:val="en-US"/>
        </w:rPr>
        <w:t>V</w:t>
      </w:r>
      <w:r w:rsidR="000712CC" w:rsidRPr="000712CC">
        <w:rPr>
          <w:spacing w:val="-6"/>
          <w:sz w:val="28"/>
          <w:szCs w:val="28"/>
        </w:rPr>
        <w:t>сум=33277266,69</w:t>
      </w:r>
      <w:r w:rsidRPr="000712CC">
        <w:rPr>
          <w:spacing w:val="-6"/>
          <w:sz w:val="28"/>
          <w:szCs w:val="28"/>
        </w:rPr>
        <w:t xml:space="preserve"> руб.</w:t>
      </w:r>
    </w:p>
    <w:p w:rsidR="00835D58" w:rsidRDefault="00D14B99" w:rsidP="00276E02">
      <w:pPr>
        <w:shd w:val="clear" w:color="auto" w:fill="FFFFFF"/>
        <w:spacing w:line="360" w:lineRule="auto"/>
        <w:ind w:left="17" w:firstLine="833"/>
        <w:jc w:val="both"/>
        <w:rPr>
          <w:spacing w:val="-6"/>
          <w:sz w:val="28"/>
          <w:szCs w:val="28"/>
        </w:rPr>
      </w:pPr>
      <w:r>
        <w:rPr>
          <w:spacing w:val="-6"/>
          <w:sz w:val="28"/>
          <w:szCs w:val="28"/>
        </w:rPr>
        <w:t>Рсум=</w:t>
      </w:r>
      <w:r w:rsidR="000712CC">
        <w:rPr>
          <w:spacing w:val="-6"/>
          <w:sz w:val="28"/>
          <w:szCs w:val="28"/>
        </w:rPr>
        <w:t>250233,31</w:t>
      </w:r>
      <w:r w:rsidR="00835D58">
        <w:rPr>
          <w:spacing w:val="-6"/>
          <w:sz w:val="28"/>
          <w:szCs w:val="28"/>
        </w:rPr>
        <w:t xml:space="preserve"> руб.</w:t>
      </w:r>
    </w:p>
    <w:p w:rsidR="00835D58" w:rsidRDefault="00835D58" w:rsidP="00DD24B6">
      <w:pPr>
        <w:shd w:val="clear" w:color="auto" w:fill="FFFFFF"/>
        <w:spacing w:line="360" w:lineRule="auto"/>
        <w:ind w:left="17" w:firstLine="833"/>
        <w:jc w:val="both"/>
        <w:rPr>
          <w:spacing w:val="-6"/>
          <w:sz w:val="28"/>
          <w:szCs w:val="28"/>
        </w:rPr>
      </w:pPr>
      <w:r>
        <w:rPr>
          <w:spacing w:val="-6"/>
          <w:sz w:val="28"/>
          <w:szCs w:val="28"/>
        </w:rPr>
        <w:t>Рентабельность продукции:</w:t>
      </w:r>
    </w:p>
    <w:p w:rsidR="00835D58" w:rsidRDefault="000712CC" w:rsidP="00DD24B6">
      <w:pPr>
        <w:shd w:val="clear" w:color="auto" w:fill="FFFFFF"/>
        <w:spacing w:line="360" w:lineRule="auto"/>
        <w:ind w:left="17" w:firstLine="833"/>
        <w:jc w:val="both"/>
        <w:rPr>
          <w:spacing w:val="-6"/>
          <w:sz w:val="28"/>
          <w:szCs w:val="28"/>
        </w:rPr>
      </w:pPr>
      <w:r>
        <w:rPr>
          <w:spacing w:val="-6"/>
          <w:sz w:val="28"/>
          <w:szCs w:val="28"/>
        </w:rPr>
        <w:t>Пед=5500000/16160=340,34</w:t>
      </w:r>
      <w:r w:rsidR="00835D58">
        <w:rPr>
          <w:spacing w:val="-6"/>
          <w:sz w:val="28"/>
          <w:szCs w:val="28"/>
        </w:rPr>
        <w:t xml:space="preserve"> руб/шт</w:t>
      </w:r>
    </w:p>
    <w:p w:rsidR="00835D58" w:rsidRDefault="000712CC" w:rsidP="00DD24B6">
      <w:pPr>
        <w:shd w:val="clear" w:color="auto" w:fill="FFFFFF"/>
        <w:spacing w:line="360" w:lineRule="auto"/>
        <w:ind w:left="17" w:firstLine="833"/>
        <w:jc w:val="both"/>
        <w:rPr>
          <w:spacing w:val="-6"/>
          <w:sz w:val="28"/>
          <w:szCs w:val="28"/>
        </w:rPr>
      </w:pPr>
      <w:r>
        <w:rPr>
          <w:spacing w:val="-6"/>
          <w:sz w:val="28"/>
          <w:szCs w:val="28"/>
        </w:rPr>
        <w:t>С=33527500/16160=2074,72</w:t>
      </w:r>
      <w:r w:rsidR="00835D58">
        <w:rPr>
          <w:spacing w:val="-6"/>
          <w:sz w:val="28"/>
          <w:szCs w:val="28"/>
        </w:rPr>
        <w:t xml:space="preserve"> руб/шт</w:t>
      </w:r>
    </w:p>
    <w:p w:rsidR="00835D58" w:rsidRDefault="000712CC" w:rsidP="00DD24B6">
      <w:pPr>
        <w:shd w:val="clear" w:color="auto" w:fill="FFFFFF"/>
        <w:spacing w:line="360" w:lineRule="auto"/>
        <w:ind w:left="17" w:firstLine="833"/>
        <w:jc w:val="both"/>
        <w:rPr>
          <w:sz w:val="28"/>
          <w:szCs w:val="28"/>
        </w:rPr>
      </w:pPr>
      <w:r>
        <w:rPr>
          <w:spacing w:val="-6"/>
          <w:sz w:val="28"/>
          <w:szCs w:val="28"/>
        </w:rPr>
        <w:t>Ризд=(340,34/2074,72</w:t>
      </w:r>
      <w:r w:rsidR="00835D58">
        <w:rPr>
          <w:spacing w:val="-6"/>
          <w:sz w:val="28"/>
          <w:szCs w:val="28"/>
        </w:rPr>
        <w:t>)</w:t>
      </w:r>
      <w:r w:rsidR="00835D58" w:rsidRPr="00835D58">
        <w:rPr>
          <w:sz w:val="28"/>
          <w:szCs w:val="28"/>
        </w:rPr>
        <w:t xml:space="preserve"> </w:t>
      </w:r>
      <w:r>
        <w:rPr>
          <w:sz w:val="28"/>
          <w:szCs w:val="28"/>
        </w:rPr>
        <w:t>∙100%=16,4</w:t>
      </w:r>
      <w:r w:rsidR="00835D58">
        <w:rPr>
          <w:sz w:val="28"/>
          <w:szCs w:val="28"/>
        </w:rPr>
        <w:t>%</w:t>
      </w:r>
    </w:p>
    <w:p w:rsidR="00835D58" w:rsidRDefault="00835D58"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962AA2" w:rsidRPr="000712CC" w:rsidRDefault="00962AA2" w:rsidP="00DD24B6">
      <w:pPr>
        <w:spacing w:line="360" w:lineRule="auto"/>
        <w:ind w:firstLine="709"/>
        <w:jc w:val="both"/>
        <w:rPr>
          <w:sz w:val="28"/>
          <w:szCs w:val="28"/>
        </w:rPr>
      </w:pPr>
    </w:p>
    <w:p w:rsidR="00835D58" w:rsidRPr="00676B63" w:rsidRDefault="00835D58" w:rsidP="00DD24B6">
      <w:pPr>
        <w:spacing w:line="360" w:lineRule="auto"/>
        <w:ind w:firstLine="709"/>
        <w:jc w:val="both"/>
        <w:rPr>
          <w:sz w:val="28"/>
          <w:szCs w:val="28"/>
        </w:rPr>
      </w:pPr>
      <w:r>
        <w:rPr>
          <w:sz w:val="28"/>
          <w:szCs w:val="28"/>
          <w:lang w:val="en-US"/>
        </w:rPr>
        <w:t>V</w:t>
      </w:r>
      <w:r w:rsidR="000712CC">
        <w:rPr>
          <w:sz w:val="28"/>
          <w:szCs w:val="28"/>
        </w:rPr>
        <w:t>ед=33277266,69/16160=2059</w:t>
      </w:r>
      <w:r>
        <w:rPr>
          <w:sz w:val="28"/>
          <w:szCs w:val="28"/>
        </w:rPr>
        <w:t xml:space="preserve"> шт</w:t>
      </w:r>
    </w:p>
    <w:p w:rsidR="00835D58" w:rsidRPr="00785199" w:rsidRDefault="00835D58" w:rsidP="00DD24B6">
      <w:pPr>
        <w:spacing w:line="360" w:lineRule="auto"/>
        <w:ind w:firstLine="709"/>
        <w:jc w:val="both"/>
        <w:rPr>
          <w:sz w:val="28"/>
          <w:szCs w:val="28"/>
        </w:rPr>
      </w:pPr>
      <w:r>
        <w:rPr>
          <w:sz w:val="28"/>
          <w:szCs w:val="28"/>
          <w:lang w:val="en-US"/>
        </w:rPr>
        <w:t>N</w:t>
      </w:r>
      <w:r>
        <w:rPr>
          <w:sz w:val="28"/>
          <w:szCs w:val="28"/>
        </w:rPr>
        <w:t>без=</w:t>
      </w:r>
      <m:oMath>
        <m:f>
          <m:fPr>
            <m:ctrlPr>
              <w:rPr>
                <w:rFonts w:ascii="Cambria Math" w:hAnsi="Cambria Math"/>
                <w:i/>
                <w:sz w:val="28"/>
                <w:szCs w:val="28"/>
              </w:rPr>
            </m:ctrlPr>
          </m:fPr>
          <m:num>
            <m:r>
              <w:rPr>
                <w:rFonts w:ascii="Cambria Math" w:hAnsi="Cambria Math"/>
                <w:sz w:val="28"/>
                <w:szCs w:val="28"/>
              </w:rPr>
              <m:t xml:space="preserve">250233,31 </m:t>
            </m:r>
          </m:num>
          <m:den>
            <m:r>
              <w:rPr>
                <w:rFonts w:ascii="Cambria Math" w:hAnsi="Cambria Math"/>
                <w:sz w:val="28"/>
                <w:szCs w:val="28"/>
              </w:rPr>
              <m:t>2500-2059</m:t>
            </m:r>
          </m:den>
        </m:f>
        <m:r>
          <w:rPr>
            <w:rFonts w:ascii="Cambria Math" w:hAnsi="Cambria Math"/>
            <w:sz w:val="28"/>
            <w:szCs w:val="28"/>
          </w:rPr>
          <m:t>=567</m:t>
        </m:r>
      </m:oMath>
      <w:r>
        <w:rPr>
          <w:sz w:val="28"/>
          <w:szCs w:val="28"/>
        </w:rPr>
        <w:t xml:space="preserve"> шт</w:t>
      </w:r>
    </w:p>
    <w:p w:rsidR="00835D58" w:rsidRPr="00785199" w:rsidRDefault="00835D58" w:rsidP="00DD24B6">
      <w:pPr>
        <w:spacing w:line="360" w:lineRule="auto"/>
        <w:ind w:firstLine="709"/>
        <w:rPr>
          <w:sz w:val="28"/>
          <w:szCs w:val="28"/>
        </w:rPr>
      </w:pPr>
      <w:r>
        <w:rPr>
          <w:sz w:val="28"/>
          <w:szCs w:val="28"/>
          <w:lang w:val="en-US"/>
        </w:rPr>
        <w:t>N</w:t>
      </w:r>
      <w:r>
        <w:rPr>
          <w:sz w:val="28"/>
          <w:szCs w:val="28"/>
        </w:rPr>
        <w:t>необх=</w:t>
      </w:r>
      <m:oMath>
        <m:f>
          <m:fPr>
            <m:ctrlPr>
              <w:rPr>
                <w:rFonts w:ascii="Cambria Math" w:hAnsi="Cambria Math"/>
                <w:i/>
                <w:sz w:val="28"/>
                <w:szCs w:val="28"/>
              </w:rPr>
            </m:ctrlPr>
          </m:fPr>
          <m:num>
            <m:r>
              <w:rPr>
                <w:rFonts w:ascii="Cambria Math" w:hAnsi="Cambria Math"/>
                <w:sz w:val="28"/>
                <w:szCs w:val="28"/>
              </w:rPr>
              <m:t>250233,31+6875000</m:t>
            </m:r>
          </m:num>
          <m:den>
            <m:r>
              <w:rPr>
                <w:rFonts w:ascii="Cambria Math" w:hAnsi="Cambria Math"/>
                <w:sz w:val="28"/>
                <w:szCs w:val="28"/>
              </w:rPr>
              <m:t>2500-2059</m:t>
            </m:r>
          </m:den>
        </m:f>
        <m:r>
          <w:rPr>
            <w:rFonts w:ascii="Cambria Math" w:hAnsi="Cambria Math"/>
            <w:sz w:val="28"/>
            <w:szCs w:val="28"/>
          </w:rPr>
          <m:t>=17336 шт</m:t>
        </m:r>
      </m:oMath>
    </w:p>
    <w:p w:rsidR="00835D58" w:rsidRPr="00CA1FED" w:rsidRDefault="00ED3AA2" w:rsidP="00DD24B6">
      <w:pPr>
        <w:spacing w:line="360" w:lineRule="auto"/>
        <w:jc w:val="both"/>
        <w:rPr>
          <w:sz w:val="28"/>
          <w:szCs w:val="28"/>
        </w:rPr>
      </w:pPr>
      <w:r>
        <w:rPr>
          <w:noProof/>
        </w:rPr>
        <mc:AlternateContent>
          <mc:Choice Requires="wps">
            <w:drawing>
              <wp:anchor distT="4294967295" distB="4294967295" distL="114300" distR="114300" simplePos="0" relativeHeight="251747328" behindDoc="0" locked="1" layoutInCell="1" allowOverlap="1">
                <wp:simplePos x="0" y="0"/>
                <wp:positionH relativeFrom="column">
                  <wp:posOffset>685800</wp:posOffset>
                </wp:positionH>
                <wp:positionV relativeFrom="paragraph">
                  <wp:posOffset>5143499</wp:posOffset>
                </wp:positionV>
                <wp:extent cx="4457700" cy="0"/>
                <wp:effectExtent l="0" t="76200" r="0" b="762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0C2C7" id="Прямая соединительная линия 20"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ZsYwIAAHw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">
                <v:stroke endarrow="block"/>
                <w10:anchorlock/>
              </v:line>
            </w:pict>
          </mc:Fallback>
        </mc:AlternateContent>
      </w:r>
      <w:r>
        <w:rPr>
          <w:noProof/>
        </w:rPr>
        <mc:AlternateContent>
          <mc:Choice Requires="wps">
            <w:drawing>
              <wp:anchor distT="0" distB="0" distL="114300" distR="114300" simplePos="0" relativeHeight="251748352" behindDoc="0" locked="1" layoutInCell="1" allowOverlap="1">
                <wp:simplePos x="0" y="0"/>
                <wp:positionH relativeFrom="column">
                  <wp:posOffset>-409575</wp:posOffset>
                </wp:positionH>
                <wp:positionV relativeFrom="paragraph">
                  <wp:posOffset>231140</wp:posOffset>
                </wp:positionV>
                <wp:extent cx="1224280" cy="87122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835D58">
                            <w:pPr>
                              <w:pStyle w:val="a3"/>
                              <w:suppressAutoHyphens/>
                              <w:spacing w:after="0"/>
                              <w:jc w:val="right"/>
                              <w:outlineLvl w:val="0"/>
                            </w:pPr>
                            <w:r>
                              <w:rPr>
                                <w:bCs/>
                              </w:rPr>
                              <w:t>Стоимостное  значение</w:t>
                            </w:r>
                          </w:p>
                          <w:p w:rsidR="003148EE" w:rsidRDefault="003148EE" w:rsidP="00835D58">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2.25pt;margin-top:18.2pt;width:96.4pt;height:6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" stroked="f">
                <v:textbox>
                  <w:txbxContent>
                    <w:p w:rsidR="003148EE" w:rsidRDefault="003148EE" w:rsidP="00835D58">
                      <w:pPr>
                        <w:pStyle w:val="a3"/>
                        <w:suppressAutoHyphens/>
                        <w:spacing w:after="0"/>
                        <w:jc w:val="right"/>
                        <w:outlineLvl w:val="0"/>
                      </w:pPr>
                      <w:r>
                        <w:rPr>
                          <w:bCs/>
                        </w:rPr>
                        <w:t>Стоимостное  значение</w:t>
                      </w:r>
                    </w:p>
                    <w:p w:rsidR="003148EE" w:rsidRDefault="003148EE" w:rsidP="00835D58">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v:textbox>
                <w10:anchorlock/>
              </v:shape>
            </w:pict>
          </mc:Fallback>
        </mc:AlternateContent>
      </w:r>
      <w:r>
        <w:rPr>
          <w:noProof/>
        </w:rPr>
        <mc:AlternateContent>
          <mc:Choice Requires="wps">
            <w:drawing>
              <wp:anchor distT="0" distB="0" distL="114300" distR="114300" simplePos="0" relativeHeight="251749376" behindDoc="0" locked="1" layoutInCell="1" allowOverlap="1">
                <wp:simplePos x="0" y="0"/>
                <wp:positionH relativeFrom="column">
                  <wp:posOffset>5143500</wp:posOffset>
                </wp:positionH>
                <wp:positionV relativeFrom="paragraph">
                  <wp:posOffset>4945380</wp:posOffset>
                </wp:positionV>
                <wp:extent cx="1028700" cy="76962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835D58">
                            <w:pPr>
                              <w:pStyle w:val="af4"/>
                              <w:rPr>
                                <w:rFonts w:ascii="Times New Roman" w:hAnsi="Times New Roman"/>
                                <w:sz w:val="24"/>
                                <w:szCs w:val="24"/>
                              </w:rPr>
                            </w:pPr>
                            <w:r>
                              <w:rPr>
                                <w:rFonts w:ascii="Times New Roman" w:hAnsi="Times New Roman"/>
                                <w:sz w:val="24"/>
                                <w:szCs w:val="24"/>
                              </w:rPr>
                              <w:t>Объем производства,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05pt;margin-top:389.4pt;width:81pt;height:6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" stroked="f">
                <v:textbox>
                  <w:txbxContent>
                    <w:p w:rsidR="003148EE" w:rsidRDefault="003148EE" w:rsidP="00835D58">
                      <w:pPr>
                        <w:pStyle w:val="af4"/>
                        <w:rPr>
                          <w:rFonts w:ascii="Times New Roman" w:hAnsi="Times New Roman"/>
                          <w:sz w:val="24"/>
                          <w:szCs w:val="24"/>
                        </w:rPr>
                      </w:pPr>
                      <w:r>
                        <w:rPr>
                          <w:rFonts w:ascii="Times New Roman" w:hAnsi="Times New Roman"/>
                          <w:sz w:val="24"/>
                          <w:szCs w:val="24"/>
                        </w:rPr>
                        <w:t>Объем производства, шт</w:t>
                      </w:r>
                    </w:p>
                  </w:txbxContent>
                </v:textbox>
                <w10:anchorlock/>
              </v:shape>
            </w:pict>
          </mc:Fallback>
        </mc:AlternateContent>
      </w:r>
      <w:r>
        <w:rPr>
          <w:noProof/>
        </w:rPr>
        <mc:AlternateContent>
          <mc:Choice Requires="wps">
            <w:drawing>
              <wp:anchor distT="0" distB="0" distL="114300" distR="114300" simplePos="0" relativeHeight="251750400" behindDoc="0" locked="1" layoutInCell="1" allowOverlap="1">
                <wp:simplePos x="0" y="0"/>
                <wp:positionH relativeFrom="column">
                  <wp:posOffset>685800</wp:posOffset>
                </wp:positionH>
                <wp:positionV relativeFrom="paragraph">
                  <wp:posOffset>3771900</wp:posOffset>
                </wp:positionV>
                <wp:extent cx="3429000" cy="137160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3CE4" id="Прямая соединительная линия 18"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7pt" to="3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">
                <w10:anchorlock/>
              </v:line>
            </w:pict>
          </mc:Fallback>
        </mc:AlternateContent>
      </w:r>
      <w:r>
        <w:rPr>
          <w:noProof/>
        </w:rPr>
        <mc:AlternateContent>
          <mc:Choice Requires="wps">
            <w:drawing>
              <wp:anchor distT="0" distB="0" distL="114300" distR="114300" simplePos="0" relativeHeight="251751424" behindDoc="0" locked="1" layoutInCell="1" allowOverlap="1">
                <wp:simplePos x="0" y="0"/>
                <wp:positionH relativeFrom="column">
                  <wp:posOffset>685800</wp:posOffset>
                </wp:positionH>
                <wp:positionV relativeFrom="paragraph">
                  <wp:posOffset>2628900</wp:posOffset>
                </wp:positionV>
                <wp:extent cx="3429000" cy="171450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EE3D" id="Прямая соединительная линия 17"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7pt" to="32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">
                <w10:anchorlock/>
              </v:line>
            </w:pict>
          </mc:Fallback>
        </mc:AlternateContent>
      </w:r>
      <w:r>
        <w:rPr>
          <w:noProof/>
        </w:rPr>
        <mc:AlternateContent>
          <mc:Choice Requires="wps">
            <w:drawing>
              <wp:anchor distT="4294967295" distB="4294967295" distL="114300" distR="114300" simplePos="0" relativeHeight="251752448" behindDoc="0" locked="1" layoutInCell="1" allowOverlap="1">
                <wp:simplePos x="0" y="0"/>
                <wp:positionH relativeFrom="column">
                  <wp:posOffset>685800</wp:posOffset>
                </wp:positionH>
                <wp:positionV relativeFrom="paragraph">
                  <wp:posOffset>4343399</wp:posOffset>
                </wp:positionV>
                <wp:extent cx="354330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91E5" id="Прямая соединительная линия 16"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42pt" to="33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">
                <w10:anchorlock/>
              </v:line>
            </w:pict>
          </mc:Fallback>
        </mc:AlternateContent>
      </w:r>
      <w:r>
        <w:rPr>
          <w:noProof/>
        </w:rPr>
        <mc:AlternateContent>
          <mc:Choice Requires="wps">
            <w:drawing>
              <wp:anchor distT="0" distB="0" distL="114300" distR="114300" simplePos="0" relativeHeight="251753472" behindDoc="0" locked="1" layoutInCell="1" allowOverlap="1">
                <wp:simplePos x="0" y="0"/>
                <wp:positionH relativeFrom="column">
                  <wp:posOffset>4229100</wp:posOffset>
                </wp:positionH>
                <wp:positionV relativeFrom="paragraph">
                  <wp:posOffset>1485900</wp:posOffset>
                </wp:positionV>
                <wp:extent cx="914400" cy="49911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835D58">
                            <w:pPr>
                              <w:pStyle w:val="a6"/>
                              <w:tabs>
                                <w:tab w:val="left" w:pos="708"/>
                              </w:tabs>
                              <w:rPr>
                                <w:rFonts w:ascii="Times New Roman" w:hAnsi="Times New Roman"/>
                                <w:sz w:val="28"/>
                                <w:szCs w:val="28"/>
                              </w:rPr>
                            </w:pPr>
                            <w:r>
                              <w:rPr>
                                <w:rFonts w:ascii="Times New Roman" w:hAnsi="Times New Roman"/>
                                <w:sz w:val="28"/>
                                <w:szCs w:val="28"/>
                              </w:rPr>
                              <w:t>Выручка</w:t>
                            </w:r>
                          </w:p>
                          <w:p w:rsidR="003148EE" w:rsidRDefault="003148EE" w:rsidP="00835D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33pt;margin-top:117pt;width:1in;height:39.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" stroked="f">
                <v:textbox>
                  <w:txbxContent>
                    <w:p w:rsidR="003148EE" w:rsidRDefault="003148EE" w:rsidP="00835D58">
                      <w:pPr>
                        <w:pStyle w:val="a6"/>
                        <w:tabs>
                          <w:tab w:val="left" w:pos="708"/>
                        </w:tabs>
                        <w:rPr>
                          <w:rFonts w:ascii="Times New Roman" w:hAnsi="Times New Roman"/>
                          <w:sz w:val="28"/>
                          <w:szCs w:val="28"/>
                        </w:rPr>
                      </w:pPr>
                      <w:r>
                        <w:rPr>
                          <w:rFonts w:ascii="Times New Roman" w:hAnsi="Times New Roman"/>
                          <w:sz w:val="28"/>
                          <w:szCs w:val="28"/>
                        </w:rPr>
                        <w:t>Выручка</w:t>
                      </w:r>
                    </w:p>
                    <w:p w:rsidR="003148EE" w:rsidRDefault="003148EE" w:rsidP="00835D58"/>
                  </w:txbxContent>
                </v:textbox>
                <w10:anchorlock/>
              </v:shape>
            </w:pict>
          </mc:Fallback>
        </mc:AlternateContent>
      </w:r>
      <w:r>
        <w:rPr>
          <w:noProof/>
        </w:rPr>
        <mc:AlternateContent>
          <mc:Choice Requires="wps">
            <w:drawing>
              <wp:anchor distT="0" distB="0" distL="114300" distR="114300" simplePos="0" relativeHeight="251754496" behindDoc="0" locked="1" layoutInCell="1" allowOverlap="1">
                <wp:simplePos x="0" y="0"/>
                <wp:positionH relativeFrom="column">
                  <wp:posOffset>4229100</wp:posOffset>
                </wp:positionH>
                <wp:positionV relativeFrom="paragraph">
                  <wp:posOffset>2389505</wp:posOffset>
                </wp:positionV>
                <wp:extent cx="1143000" cy="58229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835D58">
                            <w:pPr>
                              <w:pStyle w:val="af4"/>
                              <w:rPr>
                                <w:rFonts w:ascii="Times New Roman" w:hAnsi="Times New Roman"/>
                                <w:sz w:val="28"/>
                                <w:szCs w:val="28"/>
                              </w:rPr>
                            </w:pPr>
                            <w:r>
                              <w:rPr>
                                <w:rFonts w:ascii="Times New Roman" w:hAnsi="Times New Roman"/>
                                <w:sz w:val="28"/>
                                <w:szCs w:val="28"/>
                              </w:rPr>
                              <w:t>Суммарные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333pt;margin-top:188.15pt;width:90pt;height:45.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" stroked="f">
                <v:textbox>
                  <w:txbxContent>
                    <w:p w:rsidR="003148EE" w:rsidRDefault="003148EE" w:rsidP="00835D58">
                      <w:pPr>
                        <w:pStyle w:val="af4"/>
                        <w:rPr>
                          <w:rFonts w:ascii="Times New Roman" w:hAnsi="Times New Roman"/>
                          <w:sz w:val="28"/>
                          <w:szCs w:val="28"/>
                        </w:rPr>
                      </w:pPr>
                      <w:r>
                        <w:rPr>
                          <w:rFonts w:ascii="Times New Roman" w:hAnsi="Times New Roman"/>
                          <w:sz w:val="28"/>
                          <w:szCs w:val="28"/>
                        </w:rPr>
                        <w:t>Суммарные затраты</w:t>
                      </w:r>
                    </w:p>
                  </w:txbxContent>
                </v:textbox>
                <w10:anchorlock/>
              </v:shape>
            </w:pict>
          </mc:Fallback>
        </mc:AlternateContent>
      </w:r>
      <w:r>
        <w:rPr>
          <w:noProof/>
        </w:rPr>
        <mc:AlternateContent>
          <mc:Choice Requires="wps">
            <w:drawing>
              <wp:anchor distT="0" distB="0" distL="114300" distR="114300" simplePos="0" relativeHeight="251755520" behindDoc="0" locked="1" layoutInCell="1" allowOverlap="1">
                <wp:simplePos x="0" y="0"/>
                <wp:positionH relativeFrom="column">
                  <wp:posOffset>4229100</wp:posOffset>
                </wp:positionH>
                <wp:positionV relativeFrom="paragraph">
                  <wp:posOffset>3479165</wp:posOffset>
                </wp:positionV>
                <wp:extent cx="1143000" cy="52133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835D58">
                            <w:pPr>
                              <w:pStyle w:val="af4"/>
                              <w:rPr>
                                <w:rFonts w:ascii="Times New Roman" w:hAnsi="Times New Roman"/>
                                <w:sz w:val="28"/>
                                <w:szCs w:val="28"/>
                              </w:rPr>
                            </w:pPr>
                            <w:r>
                              <w:rPr>
                                <w:rFonts w:ascii="Times New Roman" w:hAnsi="Times New Roman"/>
                                <w:sz w:val="28"/>
                                <w:szCs w:val="28"/>
                              </w:rPr>
                              <w:t>Переменные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33pt;margin-top:273.95pt;width:90pt;height:4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" stroked="f">
                <v:textbox>
                  <w:txbxContent>
                    <w:p w:rsidR="003148EE" w:rsidRDefault="003148EE" w:rsidP="00835D58">
                      <w:pPr>
                        <w:pStyle w:val="af4"/>
                        <w:rPr>
                          <w:rFonts w:ascii="Times New Roman" w:hAnsi="Times New Roman"/>
                          <w:sz w:val="28"/>
                          <w:szCs w:val="28"/>
                        </w:rPr>
                      </w:pPr>
                      <w:r>
                        <w:rPr>
                          <w:rFonts w:ascii="Times New Roman" w:hAnsi="Times New Roman"/>
                          <w:sz w:val="28"/>
                          <w:szCs w:val="28"/>
                        </w:rPr>
                        <w:t>Переменные затраты</w:t>
                      </w:r>
                    </w:p>
                  </w:txbxContent>
                </v:textbox>
                <w10:anchorlock/>
              </v:shape>
            </w:pict>
          </mc:Fallback>
        </mc:AlternateContent>
      </w:r>
      <w:r>
        <w:rPr>
          <w:noProof/>
        </w:rPr>
        <mc:AlternateContent>
          <mc:Choice Requires="wps">
            <w:drawing>
              <wp:anchor distT="0" distB="0" distL="114300" distR="114300" simplePos="0" relativeHeight="251756544" behindDoc="0" locked="1" layoutInCell="1" allowOverlap="1">
                <wp:simplePos x="0" y="0"/>
                <wp:positionH relativeFrom="column">
                  <wp:posOffset>4229100</wp:posOffset>
                </wp:positionH>
                <wp:positionV relativeFrom="paragraph">
                  <wp:posOffset>4206875</wp:posOffset>
                </wp:positionV>
                <wp:extent cx="1371600" cy="59372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835D58">
                            <w:pPr>
                              <w:pStyle w:val="af4"/>
                              <w:rPr>
                                <w:rFonts w:ascii="Times New Roman" w:hAnsi="Times New Roman"/>
                                <w:sz w:val="28"/>
                                <w:szCs w:val="28"/>
                              </w:rPr>
                            </w:pPr>
                            <w:r>
                              <w:rPr>
                                <w:rFonts w:ascii="Times New Roman" w:hAnsi="Times New Roman"/>
                                <w:sz w:val="28"/>
                                <w:szCs w:val="28"/>
                              </w:rPr>
                              <w:t>Постоянные затраты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33pt;margin-top:331.25pt;width:108pt;height:4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yAkgIAABk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" stroked="f">
                <v:textbox>
                  <w:txbxContent>
                    <w:p w:rsidR="003148EE" w:rsidRDefault="003148EE" w:rsidP="00835D58">
                      <w:pPr>
                        <w:pStyle w:val="af4"/>
                        <w:rPr>
                          <w:rFonts w:ascii="Times New Roman" w:hAnsi="Times New Roman"/>
                          <w:sz w:val="28"/>
                          <w:szCs w:val="28"/>
                        </w:rPr>
                      </w:pPr>
                      <w:r>
                        <w:rPr>
                          <w:rFonts w:ascii="Times New Roman" w:hAnsi="Times New Roman"/>
                          <w:sz w:val="28"/>
                          <w:szCs w:val="28"/>
                        </w:rPr>
                        <w:t>Постоянные затраты</w:t>
                      </w:r>
                    </w:p>
                  </w:txbxContent>
                </v:textbox>
                <w10:anchorlock/>
              </v:shape>
            </w:pict>
          </mc:Fallback>
        </mc:AlternateContent>
      </w:r>
      <w:r>
        <w:rPr>
          <w:noProof/>
        </w:rPr>
        <mc:AlternateContent>
          <mc:Choice Requires="wps">
            <w:drawing>
              <wp:anchor distT="4294967295" distB="4294967295" distL="114299" distR="114299" simplePos="0" relativeHeight="251757568"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78C51" id="Прямая соединительная линия 11" o:spid="_x0000_s1026" style="position:absolute;z-index:2517575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Pr>
          <w:noProof/>
        </w:rPr>
        <mc:AlternateContent>
          <mc:Choice Requires="wps">
            <w:drawing>
              <wp:anchor distT="0" distB="0" distL="114300" distR="114300" simplePos="0" relativeHeight="251758592" behindDoc="0" locked="1" layoutInCell="1" allowOverlap="1">
                <wp:simplePos x="0" y="0"/>
                <wp:positionH relativeFrom="column">
                  <wp:posOffset>685800</wp:posOffset>
                </wp:positionH>
                <wp:positionV relativeFrom="paragraph">
                  <wp:posOffset>1600200</wp:posOffset>
                </wp:positionV>
                <wp:extent cx="3543300" cy="354330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1067" id="Прямая соединительная линия 10"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3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">
                <w10:anchorlock/>
              </v:line>
            </w:pict>
          </mc:Fallback>
        </mc:AlternateContent>
      </w:r>
      <w:r>
        <w:rPr>
          <w:noProof/>
        </w:rPr>
        <mc:AlternateContent>
          <mc:Choice Requires="wps">
            <w:drawing>
              <wp:anchor distT="0" distB="0" distL="114299" distR="114299" simplePos="0" relativeHeight="251759616" behindDoc="0" locked="1" layoutInCell="1" allowOverlap="1">
                <wp:simplePos x="0" y="0"/>
                <wp:positionH relativeFrom="column">
                  <wp:posOffset>2285999</wp:posOffset>
                </wp:positionH>
                <wp:positionV relativeFrom="paragraph">
                  <wp:posOffset>3543300</wp:posOffset>
                </wp:positionV>
                <wp:extent cx="0" cy="160020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B3933" id="Прямая соединительная линия 9" o:spid="_x0000_s1026" style="position:absolute;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279pt" to="18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">
                <v:stroke dashstyle="dash"/>
                <w10:anchorlock/>
              </v:line>
            </w:pict>
          </mc:Fallback>
        </mc:AlternateContent>
      </w:r>
      <w:r>
        <w:rPr>
          <w:noProof/>
        </w:rPr>
        <mc:AlternateContent>
          <mc:Choice Requires="wps">
            <w:drawing>
              <wp:anchor distT="0" distB="0" distL="114300" distR="114300" simplePos="0" relativeHeight="251760640" behindDoc="0" locked="1" layoutInCell="1" allowOverlap="1">
                <wp:simplePos x="0" y="0"/>
                <wp:positionH relativeFrom="column">
                  <wp:posOffset>2057400</wp:posOffset>
                </wp:positionH>
                <wp:positionV relativeFrom="paragraph">
                  <wp:posOffset>5221605</wp:posOffset>
                </wp:positionV>
                <wp:extent cx="1208405" cy="37909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8EE" w:rsidRDefault="003148EE" w:rsidP="00835D58">
                            <w:pPr>
                              <w:rPr>
                                <w:sz w:val="28"/>
                                <w:szCs w:val="28"/>
                              </w:rPr>
                            </w:pPr>
                            <w:r>
                              <w:rPr>
                                <w:sz w:val="28"/>
                                <w:szCs w:val="28"/>
                                <w:lang w:val="en-US"/>
                              </w:rPr>
                              <w:t>N</w:t>
                            </w:r>
                            <w:r>
                              <w:rPr>
                                <w:sz w:val="28"/>
                                <w:szCs w:val="28"/>
                              </w:rPr>
                              <w:t>без=567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62pt;margin-top:411.15pt;width:95.15pt;height:29.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" stroked="f">
                <v:textbox>
                  <w:txbxContent>
                    <w:p w:rsidR="003148EE" w:rsidRDefault="003148EE" w:rsidP="00835D58">
                      <w:pPr>
                        <w:rPr>
                          <w:sz w:val="28"/>
                          <w:szCs w:val="28"/>
                        </w:rPr>
                      </w:pPr>
                      <w:r>
                        <w:rPr>
                          <w:sz w:val="28"/>
                          <w:szCs w:val="28"/>
                          <w:lang w:val="en-US"/>
                        </w:rPr>
                        <w:t>N</w:t>
                      </w:r>
                      <w:r>
                        <w:rPr>
                          <w:sz w:val="28"/>
                          <w:szCs w:val="28"/>
                        </w:rPr>
                        <w:t>без=567</w:t>
                      </w:r>
                    </w:p>
                  </w:txbxContent>
                </v:textbox>
                <w10:anchorlock/>
              </v:shape>
            </w:pict>
          </mc:Fallback>
        </mc:AlternateContent>
      </w:r>
      <w:r>
        <w:rPr>
          <w:noProof/>
        </w:rPr>
        <mc:AlternateContent>
          <mc:Choice Requires="wps">
            <w:drawing>
              <wp:anchor distT="0" distB="0" distL="114299" distR="114299" simplePos="0" relativeHeight="251761664" behindDoc="0" locked="1" layoutInCell="1" allowOverlap="1">
                <wp:simplePos x="0" y="0"/>
                <wp:positionH relativeFrom="column">
                  <wp:posOffset>685799</wp:posOffset>
                </wp:positionH>
                <wp:positionV relativeFrom="paragraph">
                  <wp:posOffset>1101090</wp:posOffset>
                </wp:positionV>
                <wp:extent cx="0" cy="4000500"/>
                <wp:effectExtent l="76200" t="38100" r="3810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9D5A" id="Прямая соединительная линия 7" o:spid="_x0000_s1026" style="position:absolute;flip:y;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86.7pt" to="54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">
                <v:stroke endarrow="block"/>
                <w10:anchorlock/>
              </v:line>
            </w:pict>
          </mc:Fallback>
        </mc:AlternateContent>
      </w:r>
    </w:p>
    <w:p w:rsidR="00835D58" w:rsidRDefault="00835D58" w:rsidP="00DD24B6">
      <w:pPr>
        <w:pStyle w:val="af4"/>
        <w:spacing w:line="360" w:lineRule="auto"/>
        <w:ind w:firstLine="709"/>
        <w:jc w:val="both"/>
        <w:rPr>
          <w:rFonts w:ascii="Times New Roman" w:eastAsia="MS Mincho" w:hAnsi="Times New Roman"/>
          <w:sz w:val="28"/>
          <w:szCs w:val="28"/>
        </w:rPr>
      </w:pPr>
    </w:p>
    <w:p w:rsidR="00835D58" w:rsidRDefault="00835D58" w:rsidP="00DD24B6">
      <w:pPr>
        <w:pStyle w:val="af4"/>
        <w:spacing w:line="360" w:lineRule="auto"/>
        <w:ind w:firstLine="709"/>
        <w:jc w:val="both"/>
        <w:rPr>
          <w:rFonts w:ascii="Times New Roman" w:eastAsia="MS Mincho" w:hAnsi="Times New Roman"/>
          <w:sz w:val="28"/>
          <w:szCs w:val="28"/>
        </w:rPr>
      </w:pPr>
    </w:p>
    <w:p w:rsidR="00835D58" w:rsidRDefault="00835D58" w:rsidP="00DD24B6">
      <w:pPr>
        <w:pStyle w:val="af4"/>
        <w:spacing w:line="360" w:lineRule="auto"/>
        <w:ind w:firstLine="709"/>
        <w:jc w:val="both"/>
        <w:rPr>
          <w:rFonts w:ascii="Times New Roman" w:eastAsia="MS Mincho" w:hAnsi="Times New Roman"/>
          <w:sz w:val="28"/>
          <w:szCs w:val="28"/>
        </w:rPr>
      </w:pPr>
    </w:p>
    <w:p w:rsidR="00835D58" w:rsidRDefault="00835D58" w:rsidP="0071570B">
      <w:pPr>
        <w:pStyle w:val="af4"/>
        <w:spacing w:line="360" w:lineRule="auto"/>
        <w:jc w:val="both"/>
        <w:rPr>
          <w:rFonts w:ascii="Times New Roman" w:eastAsia="MS Mincho" w:hAnsi="Times New Roman"/>
          <w:sz w:val="28"/>
          <w:szCs w:val="28"/>
        </w:rPr>
      </w:pPr>
    </w:p>
    <w:p w:rsidR="0071570B" w:rsidRDefault="000712CC" w:rsidP="0071570B">
      <w:pPr>
        <w:spacing w:line="360" w:lineRule="auto"/>
        <w:ind w:left="-567"/>
        <w:jc w:val="both"/>
        <w:rPr>
          <w:sz w:val="28"/>
          <w:szCs w:val="28"/>
        </w:rPr>
      </w:pPr>
      <w:r>
        <w:rPr>
          <w:sz w:val="28"/>
          <w:szCs w:val="28"/>
        </w:rPr>
        <w:t>40402500</w:t>
      </w:r>
    </w:p>
    <w:p w:rsidR="0071570B" w:rsidRDefault="0071570B" w:rsidP="0071570B">
      <w:pPr>
        <w:pStyle w:val="af4"/>
        <w:spacing w:line="360" w:lineRule="auto"/>
        <w:jc w:val="both"/>
        <w:rPr>
          <w:rFonts w:ascii="Times New Roman" w:eastAsia="MS Mincho" w:hAnsi="Times New Roman"/>
          <w:sz w:val="28"/>
          <w:szCs w:val="28"/>
        </w:rPr>
      </w:pPr>
    </w:p>
    <w:p w:rsidR="0071570B" w:rsidRDefault="0071570B" w:rsidP="0071570B">
      <w:pPr>
        <w:pStyle w:val="af4"/>
        <w:spacing w:line="360" w:lineRule="auto"/>
        <w:jc w:val="both"/>
        <w:rPr>
          <w:rFonts w:ascii="Times New Roman" w:eastAsia="MS Mincho" w:hAnsi="Times New Roman"/>
          <w:sz w:val="28"/>
          <w:szCs w:val="28"/>
        </w:rPr>
      </w:pPr>
    </w:p>
    <w:p w:rsidR="0071570B" w:rsidRDefault="000712CC" w:rsidP="0071570B">
      <w:pPr>
        <w:pStyle w:val="af4"/>
        <w:spacing w:line="360" w:lineRule="auto"/>
        <w:ind w:left="-567"/>
        <w:jc w:val="both"/>
        <w:rPr>
          <w:rFonts w:ascii="Times New Roman" w:eastAsia="MS Mincho" w:hAnsi="Times New Roman"/>
          <w:sz w:val="28"/>
          <w:szCs w:val="28"/>
        </w:rPr>
      </w:pPr>
      <w:r>
        <w:rPr>
          <w:rFonts w:ascii="Times New Roman" w:eastAsia="MS Mincho" w:hAnsi="Times New Roman"/>
          <w:sz w:val="28"/>
          <w:szCs w:val="28"/>
        </w:rPr>
        <w:t>33527500</w:t>
      </w:r>
    </w:p>
    <w:p w:rsidR="0071570B" w:rsidRDefault="0071570B" w:rsidP="0071570B">
      <w:pPr>
        <w:pStyle w:val="af4"/>
        <w:spacing w:line="360" w:lineRule="auto"/>
        <w:jc w:val="both"/>
        <w:rPr>
          <w:rFonts w:ascii="Times New Roman" w:eastAsia="MS Mincho" w:hAnsi="Times New Roman"/>
          <w:sz w:val="28"/>
          <w:szCs w:val="28"/>
        </w:rPr>
      </w:pPr>
    </w:p>
    <w:p w:rsidR="00835D58" w:rsidRDefault="00835D58" w:rsidP="0071570B">
      <w:pPr>
        <w:pStyle w:val="af4"/>
        <w:spacing w:line="360" w:lineRule="auto"/>
        <w:jc w:val="both"/>
        <w:rPr>
          <w:rFonts w:ascii="Times New Roman" w:eastAsia="MS Mincho" w:hAnsi="Times New Roman"/>
          <w:sz w:val="28"/>
          <w:szCs w:val="28"/>
        </w:rPr>
      </w:pPr>
    </w:p>
    <w:p w:rsidR="00835D58" w:rsidRDefault="00835D58" w:rsidP="00DD24B6">
      <w:pPr>
        <w:pStyle w:val="af4"/>
        <w:spacing w:line="360" w:lineRule="auto"/>
        <w:ind w:firstLine="709"/>
        <w:jc w:val="both"/>
        <w:rPr>
          <w:rFonts w:ascii="Times New Roman" w:eastAsia="MS Mincho" w:hAnsi="Times New Roman"/>
          <w:sz w:val="28"/>
          <w:szCs w:val="28"/>
        </w:rPr>
      </w:pPr>
    </w:p>
    <w:p w:rsidR="00276E02" w:rsidRDefault="000712CC" w:rsidP="0071570B">
      <w:pPr>
        <w:pStyle w:val="af4"/>
        <w:spacing w:line="360" w:lineRule="auto"/>
        <w:ind w:left="-567"/>
        <w:jc w:val="both"/>
        <w:rPr>
          <w:rFonts w:ascii="Times New Roman" w:eastAsia="MS Mincho" w:hAnsi="Times New Roman"/>
          <w:sz w:val="28"/>
          <w:szCs w:val="28"/>
        </w:rPr>
      </w:pPr>
      <w:r>
        <w:rPr>
          <w:rFonts w:ascii="Times New Roman" w:eastAsia="MS Mincho" w:hAnsi="Times New Roman"/>
          <w:sz w:val="28"/>
          <w:szCs w:val="28"/>
        </w:rPr>
        <w:t>33277266,69</w:t>
      </w:r>
    </w:p>
    <w:p w:rsidR="00276E02" w:rsidRDefault="00276E02" w:rsidP="00276E02">
      <w:pPr>
        <w:pStyle w:val="af4"/>
        <w:spacing w:line="360" w:lineRule="auto"/>
        <w:jc w:val="both"/>
        <w:rPr>
          <w:rFonts w:ascii="Times New Roman" w:eastAsia="MS Mincho" w:hAnsi="Times New Roman"/>
          <w:sz w:val="28"/>
          <w:szCs w:val="28"/>
        </w:rPr>
      </w:pPr>
    </w:p>
    <w:p w:rsidR="00276E02" w:rsidRDefault="000712CC" w:rsidP="00276E02">
      <w:pPr>
        <w:pStyle w:val="af4"/>
        <w:spacing w:line="360" w:lineRule="auto"/>
        <w:jc w:val="both"/>
        <w:rPr>
          <w:rFonts w:ascii="Times New Roman" w:eastAsia="MS Mincho" w:hAnsi="Times New Roman"/>
          <w:sz w:val="28"/>
          <w:szCs w:val="28"/>
        </w:rPr>
      </w:pPr>
      <w:r>
        <w:rPr>
          <w:rFonts w:ascii="Times New Roman" w:eastAsia="MS Mincho" w:hAnsi="Times New Roman"/>
          <w:sz w:val="28"/>
          <w:szCs w:val="28"/>
        </w:rPr>
        <w:t>250233,31</w:t>
      </w:r>
    </w:p>
    <w:p w:rsidR="00835D58" w:rsidRDefault="00835D58" w:rsidP="00DD24B6">
      <w:pPr>
        <w:pStyle w:val="af4"/>
        <w:spacing w:line="360" w:lineRule="auto"/>
        <w:ind w:firstLine="709"/>
        <w:jc w:val="both"/>
        <w:rPr>
          <w:rFonts w:ascii="Times New Roman" w:eastAsia="MS Mincho" w:hAnsi="Times New Roman"/>
          <w:sz w:val="28"/>
          <w:szCs w:val="28"/>
        </w:rPr>
      </w:pPr>
    </w:p>
    <w:p w:rsidR="00835D58" w:rsidRDefault="00835D58" w:rsidP="00DD24B6">
      <w:pPr>
        <w:pStyle w:val="af4"/>
        <w:spacing w:line="360" w:lineRule="auto"/>
        <w:ind w:firstLine="709"/>
        <w:jc w:val="both"/>
        <w:rPr>
          <w:rFonts w:ascii="Times New Roman" w:eastAsia="MS Mincho" w:hAnsi="Times New Roman"/>
          <w:sz w:val="28"/>
          <w:szCs w:val="28"/>
        </w:rPr>
      </w:pPr>
    </w:p>
    <w:p w:rsidR="00835D58" w:rsidRDefault="00835D58" w:rsidP="00DD24B6">
      <w:pPr>
        <w:pStyle w:val="af4"/>
        <w:spacing w:line="360" w:lineRule="auto"/>
        <w:ind w:firstLine="709"/>
        <w:jc w:val="both"/>
        <w:rPr>
          <w:rFonts w:ascii="Times New Roman" w:eastAsia="MS Mincho" w:hAnsi="Times New Roman"/>
          <w:sz w:val="28"/>
          <w:szCs w:val="28"/>
        </w:rPr>
      </w:pPr>
    </w:p>
    <w:p w:rsidR="00835D58" w:rsidRDefault="00835D58" w:rsidP="00276E02">
      <w:pPr>
        <w:pStyle w:val="af4"/>
        <w:spacing w:before="240" w:line="360" w:lineRule="auto"/>
        <w:rPr>
          <w:rFonts w:ascii="Times New Roman" w:eastAsia="MS Mincho" w:hAnsi="Times New Roman"/>
          <w:sz w:val="28"/>
          <w:szCs w:val="28"/>
        </w:rPr>
      </w:pPr>
    </w:p>
    <w:p w:rsidR="00835D58" w:rsidRDefault="00835D58" w:rsidP="00DD24B6">
      <w:pPr>
        <w:pStyle w:val="af4"/>
        <w:spacing w:before="240" w:line="360" w:lineRule="auto"/>
        <w:jc w:val="center"/>
        <w:rPr>
          <w:rFonts w:ascii="Times New Roman" w:eastAsia="MS Mincho" w:hAnsi="Times New Roman"/>
          <w:sz w:val="28"/>
          <w:szCs w:val="28"/>
        </w:rPr>
      </w:pPr>
      <w:r>
        <w:rPr>
          <w:rFonts w:ascii="Times New Roman" w:eastAsia="MS Mincho" w:hAnsi="Times New Roman"/>
          <w:sz w:val="28"/>
          <w:szCs w:val="28"/>
        </w:rPr>
        <w:t>Рис.</w:t>
      </w:r>
      <w:r w:rsidR="00D27A36">
        <w:rPr>
          <w:rFonts w:ascii="Times New Roman" w:eastAsia="MS Mincho" w:hAnsi="Times New Roman"/>
          <w:sz w:val="28"/>
          <w:szCs w:val="28"/>
        </w:rPr>
        <w:t>3</w:t>
      </w:r>
      <w:r>
        <w:rPr>
          <w:rFonts w:ascii="Times New Roman" w:eastAsia="MS Mincho" w:hAnsi="Times New Roman"/>
          <w:sz w:val="28"/>
          <w:szCs w:val="28"/>
        </w:rPr>
        <w:t>. Определение точки безубыточности продукции</w:t>
      </w:r>
    </w:p>
    <w:p w:rsidR="00835D58" w:rsidRDefault="00835D58" w:rsidP="00DD24B6">
      <w:pPr>
        <w:pStyle w:val="ac"/>
        <w:spacing w:after="0" w:line="360" w:lineRule="auto"/>
        <w:jc w:val="center"/>
        <w:rPr>
          <w:b/>
          <w:bCs/>
          <w:sz w:val="28"/>
          <w:szCs w:val="28"/>
        </w:rPr>
      </w:pPr>
    </w:p>
    <w:p w:rsidR="00962AA2" w:rsidRDefault="00962AA2" w:rsidP="004F366E">
      <w:pPr>
        <w:pStyle w:val="ac"/>
        <w:spacing w:after="0" w:line="360" w:lineRule="auto"/>
        <w:rPr>
          <w:b/>
          <w:bCs/>
          <w:sz w:val="28"/>
          <w:szCs w:val="28"/>
        </w:rPr>
      </w:pPr>
    </w:p>
    <w:p w:rsidR="00962AA2" w:rsidRDefault="00962AA2" w:rsidP="00DD24B6">
      <w:pPr>
        <w:pStyle w:val="ac"/>
        <w:spacing w:after="0" w:line="360" w:lineRule="auto"/>
        <w:jc w:val="center"/>
        <w:rPr>
          <w:b/>
          <w:bCs/>
          <w:sz w:val="28"/>
          <w:szCs w:val="28"/>
        </w:rPr>
      </w:pPr>
    </w:p>
    <w:p w:rsidR="00802BB9" w:rsidRPr="00BD5B36" w:rsidRDefault="00802BB9" w:rsidP="00DD24B6">
      <w:pPr>
        <w:pStyle w:val="ac"/>
        <w:spacing w:after="0" w:line="360" w:lineRule="auto"/>
        <w:jc w:val="center"/>
        <w:rPr>
          <w:b/>
          <w:bCs/>
          <w:sz w:val="28"/>
          <w:szCs w:val="28"/>
        </w:rPr>
      </w:pPr>
      <w:r w:rsidRPr="00BD5B36">
        <w:rPr>
          <w:b/>
          <w:bCs/>
          <w:sz w:val="28"/>
          <w:szCs w:val="28"/>
        </w:rPr>
        <w:t xml:space="preserve">Определение срока окупаемости затрат </w:t>
      </w:r>
    </w:p>
    <w:p w:rsidR="00802BB9" w:rsidRPr="00BD5B36" w:rsidRDefault="00802BB9" w:rsidP="00DD24B6">
      <w:pPr>
        <w:pStyle w:val="ac"/>
        <w:spacing w:after="0" w:line="360" w:lineRule="auto"/>
        <w:jc w:val="center"/>
        <w:rPr>
          <w:sz w:val="28"/>
          <w:szCs w:val="28"/>
        </w:rPr>
      </w:pPr>
    </w:p>
    <w:p w:rsidR="00802BB9" w:rsidRPr="00BD5B36" w:rsidRDefault="00802BB9" w:rsidP="00DD24B6">
      <w:pPr>
        <w:spacing w:line="360" w:lineRule="auto"/>
        <w:jc w:val="both"/>
        <w:rPr>
          <w:sz w:val="28"/>
          <w:szCs w:val="28"/>
        </w:rPr>
      </w:pPr>
      <w:r w:rsidRPr="00BD5B36">
        <w:rPr>
          <w:sz w:val="28"/>
          <w:szCs w:val="28"/>
        </w:rPr>
        <w:tab/>
      </w:r>
    </w:p>
    <w:tbl>
      <w:tblPr>
        <w:tblStyle w:val="a5"/>
        <w:tblW w:w="0" w:type="auto"/>
        <w:tblLook w:val="04A0" w:firstRow="1" w:lastRow="0" w:firstColumn="1" w:lastColumn="0" w:noHBand="0" w:noVBand="1"/>
      </w:tblPr>
      <w:tblGrid>
        <w:gridCol w:w="2775"/>
        <w:gridCol w:w="1357"/>
        <w:gridCol w:w="1347"/>
        <w:gridCol w:w="1463"/>
        <w:gridCol w:w="1312"/>
      </w:tblGrid>
      <w:tr w:rsidR="0026785E" w:rsidRPr="000936A1" w:rsidTr="004F366E">
        <w:tc>
          <w:tcPr>
            <w:tcW w:w="2775" w:type="dxa"/>
          </w:tcPr>
          <w:p w:rsidR="0026785E" w:rsidRPr="004F366E" w:rsidRDefault="004F366E" w:rsidP="004F366E">
            <w:pPr>
              <w:spacing w:line="360" w:lineRule="auto"/>
              <w:jc w:val="both"/>
              <w:rPr>
                <w:rFonts w:eastAsia="Times New Roman"/>
                <w:b/>
                <w:sz w:val="22"/>
                <w:szCs w:val="22"/>
              </w:rPr>
            </w:pPr>
            <w:r w:rsidRPr="004F366E">
              <w:rPr>
                <w:rFonts w:eastAsia="Times New Roman"/>
                <w:b/>
                <w:sz w:val="22"/>
                <w:szCs w:val="22"/>
              </w:rPr>
              <w:t>Интервал</w:t>
            </w:r>
          </w:p>
        </w:tc>
        <w:tc>
          <w:tcPr>
            <w:tcW w:w="1357"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0</w:t>
            </w:r>
          </w:p>
        </w:tc>
        <w:tc>
          <w:tcPr>
            <w:tcW w:w="1347"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1</w:t>
            </w:r>
          </w:p>
        </w:tc>
        <w:tc>
          <w:tcPr>
            <w:tcW w:w="1463"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2</w:t>
            </w:r>
          </w:p>
        </w:tc>
        <w:tc>
          <w:tcPr>
            <w:tcW w:w="1312"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3</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Инвестиционные затраты</w:t>
            </w:r>
          </w:p>
        </w:tc>
        <w:tc>
          <w:tcPr>
            <w:tcW w:w="1357"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-10000000</w:t>
            </w:r>
          </w:p>
        </w:tc>
        <w:tc>
          <w:tcPr>
            <w:tcW w:w="1347" w:type="dxa"/>
          </w:tcPr>
          <w:p w:rsidR="0026785E" w:rsidRPr="000936A1" w:rsidRDefault="0026785E" w:rsidP="004F366E">
            <w:pPr>
              <w:spacing w:line="360" w:lineRule="auto"/>
              <w:jc w:val="both"/>
              <w:rPr>
                <w:rFonts w:eastAsia="Times New Roman"/>
                <w:sz w:val="22"/>
                <w:szCs w:val="22"/>
              </w:rPr>
            </w:pPr>
          </w:p>
        </w:tc>
        <w:tc>
          <w:tcPr>
            <w:tcW w:w="1463" w:type="dxa"/>
          </w:tcPr>
          <w:p w:rsidR="0026785E" w:rsidRPr="000936A1" w:rsidRDefault="0026785E" w:rsidP="004F366E">
            <w:pPr>
              <w:spacing w:line="360" w:lineRule="auto"/>
              <w:jc w:val="both"/>
              <w:rPr>
                <w:rFonts w:eastAsia="Times New Roman"/>
                <w:sz w:val="22"/>
                <w:szCs w:val="22"/>
              </w:rPr>
            </w:pPr>
          </w:p>
        </w:tc>
        <w:tc>
          <w:tcPr>
            <w:tcW w:w="1312" w:type="dxa"/>
          </w:tcPr>
          <w:p w:rsidR="0026785E" w:rsidRPr="000936A1" w:rsidRDefault="0026785E" w:rsidP="004F366E">
            <w:pPr>
              <w:spacing w:line="360" w:lineRule="auto"/>
              <w:jc w:val="both"/>
              <w:rPr>
                <w:rFonts w:eastAsia="Times New Roman"/>
                <w:sz w:val="22"/>
                <w:szCs w:val="22"/>
              </w:rPr>
            </w:pP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Текущий доход</w:t>
            </w:r>
          </w:p>
        </w:tc>
        <w:tc>
          <w:tcPr>
            <w:tcW w:w="1357" w:type="dxa"/>
          </w:tcPr>
          <w:p w:rsidR="0026785E" w:rsidRPr="000936A1" w:rsidRDefault="0026785E" w:rsidP="004F366E">
            <w:pPr>
              <w:spacing w:line="360" w:lineRule="auto"/>
              <w:jc w:val="both"/>
              <w:rPr>
                <w:rFonts w:eastAsia="Times New Roman"/>
                <w:sz w:val="22"/>
                <w:szCs w:val="22"/>
              </w:rPr>
            </w:pPr>
          </w:p>
        </w:tc>
        <w:tc>
          <w:tcPr>
            <w:tcW w:w="1347"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5500000</w:t>
            </w:r>
          </w:p>
        </w:tc>
        <w:tc>
          <w:tcPr>
            <w:tcW w:w="1463"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5500000</w:t>
            </w:r>
          </w:p>
        </w:tc>
        <w:tc>
          <w:tcPr>
            <w:tcW w:w="1312"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5500000</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Кумулятивный денежный поток</w:t>
            </w:r>
          </w:p>
        </w:tc>
        <w:tc>
          <w:tcPr>
            <w:tcW w:w="1357"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-10000000</w:t>
            </w:r>
          </w:p>
        </w:tc>
        <w:tc>
          <w:tcPr>
            <w:tcW w:w="1347" w:type="dxa"/>
          </w:tcPr>
          <w:p w:rsidR="0026785E" w:rsidRPr="000936A1" w:rsidRDefault="0026785E" w:rsidP="0026785E">
            <w:pPr>
              <w:spacing w:line="360" w:lineRule="auto"/>
              <w:jc w:val="both"/>
              <w:rPr>
                <w:rFonts w:eastAsia="Times New Roman"/>
                <w:sz w:val="22"/>
                <w:szCs w:val="22"/>
              </w:rPr>
            </w:pPr>
            <w:r w:rsidRPr="000936A1">
              <w:rPr>
                <w:rFonts w:eastAsia="Times New Roman"/>
                <w:sz w:val="22"/>
                <w:szCs w:val="22"/>
              </w:rPr>
              <w:t>-</w:t>
            </w:r>
            <w:r>
              <w:rPr>
                <w:rFonts w:eastAsia="Times New Roman"/>
                <w:sz w:val="22"/>
                <w:szCs w:val="22"/>
              </w:rPr>
              <w:t>4500000</w:t>
            </w:r>
          </w:p>
        </w:tc>
        <w:tc>
          <w:tcPr>
            <w:tcW w:w="1463"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1000000</w:t>
            </w:r>
          </w:p>
        </w:tc>
        <w:tc>
          <w:tcPr>
            <w:tcW w:w="1312"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6500000</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rPr>
              <w:t xml:space="preserve">Коэффициент дисконтирования </w:t>
            </w:r>
            <w:r w:rsidRPr="000936A1">
              <w:rPr>
                <w:rFonts w:eastAsia="Times New Roman"/>
                <w:sz w:val="22"/>
                <w:szCs w:val="22"/>
                <w:lang w:val="en-US"/>
              </w:rPr>
              <w:t>Emin=11%</w:t>
            </w:r>
          </w:p>
        </w:tc>
        <w:tc>
          <w:tcPr>
            <w:tcW w:w="1357" w:type="dxa"/>
          </w:tcPr>
          <w:p w:rsidR="0026785E" w:rsidRPr="000936A1" w:rsidRDefault="0026785E" w:rsidP="004F366E">
            <w:pPr>
              <w:spacing w:line="360" w:lineRule="auto"/>
              <w:jc w:val="both"/>
              <w:rPr>
                <w:rFonts w:eastAsia="Times New Roman"/>
                <w:sz w:val="22"/>
                <w:szCs w:val="22"/>
              </w:rPr>
            </w:pPr>
          </w:p>
        </w:tc>
        <w:tc>
          <w:tcPr>
            <w:tcW w:w="1347"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lang w:val="en-US"/>
              </w:rPr>
              <w:t>0.901</w:t>
            </w:r>
          </w:p>
        </w:tc>
        <w:tc>
          <w:tcPr>
            <w:tcW w:w="1463"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lang w:val="en-US"/>
              </w:rPr>
              <w:t>0.812</w:t>
            </w:r>
          </w:p>
        </w:tc>
        <w:tc>
          <w:tcPr>
            <w:tcW w:w="1312"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0.731</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rPr>
              <w:t>Дисконтированный текущий доход</w:t>
            </w:r>
            <w:r w:rsidRPr="000936A1">
              <w:rPr>
                <w:rFonts w:eastAsia="Times New Roman"/>
                <w:sz w:val="22"/>
                <w:szCs w:val="22"/>
                <w:lang w:val="en-US"/>
              </w:rPr>
              <w:t xml:space="preserve"> (Emin)</w:t>
            </w:r>
          </w:p>
        </w:tc>
        <w:tc>
          <w:tcPr>
            <w:tcW w:w="1357" w:type="dxa"/>
          </w:tcPr>
          <w:p w:rsidR="0026785E" w:rsidRPr="000936A1" w:rsidRDefault="0026785E" w:rsidP="004F366E">
            <w:pPr>
              <w:spacing w:line="360" w:lineRule="auto"/>
              <w:jc w:val="both"/>
              <w:rPr>
                <w:rFonts w:eastAsia="Times New Roman"/>
                <w:sz w:val="22"/>
                <w:szCs w:val="22"/>
              </w:rPr>
            </w:pPr>
          </w:p>
        </w:tc>
        <w:tc>
          <w:tcPr>
            <w:tcW w:w="1347"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4955500</w:t>
            </w:r>
          </w:p>
        </w:tc>
        <w:tc>
          <w:tcPr>
            <w:tcW w:w="1463"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4466000</w:t>
            </w:r>
          </w:p>
        </w:tc>
        <w:tc>
          <w:tcPr>
            <w:tcW w:w="1312"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4020500</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Кумулятивный дисконтированный денежный поток</w:t>
            </w:r>
          </w:p>
        </w:tc>
        <w:tc>
          <w:tcPr>
            <w:tcW w:w="1357"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lang w:val="en-US"/>
              </w:rPr>
              <w:t>-</w:t>
            </w:r>
            <w:r w:rsidRPr="000936A1">
              <w:rPr>
                <w:rFonts w:eastAsia="Times New Roman"/>
                <w:sz w:val="22"/>
                <w:szCs w:val="22"/>
              </w:rPr>
              <w:t>10000000</w:t>
            </w:r>
          </w:p>
        </w:tc>
        <w:tc>
          <w:tcPr>
            <w:tcW w:w="1347" w:type="dxa"/>
          </w:tcPr>
          <w:p w:rsidR="0026785E" w:rsidRPr="000936A1" w:rsidRDefault="0026785E" w:rsidP="0026785E">
            <w:pPr>
              <w:spacing w:line="360" w:lineRule="auto"/>
              <w:jc w:val="both"/>
              <w:rPr>
                <w:rFonts w:eastAsia="Times New Roman"/>
                <w:sz w:val="22"/>
                <w:szCs w:val="22"/>
              </w:rPr>
            </w:pPr>
            <w:r w:rsidRPr="000936A1">
              <w:rPr>
                <w:rFonts w:eastAsia="Times New Roman"/>
                <w:sz w:val="22"/>
                <w:szCs w:val="22"/>
                <w:lang w:val="en-US"/>
              </w:rPr>
              <w:t>-</w:t>
            </w:r>
            <w:r>
              <w:rPr>
                <w:rFonts w:eastAsia="Times New Roman"/>
                <w:sz w:val="22"/>
                <w:szCs w:val="22"/>
              </w:rPr>
              <w:t>5044500</w:t>
            </w:r>
          </w:p>
        </w:tc>
        <w:tc>
          <w:tcPr>
            <w:tcW w:w="1463" w:type="dxa"/>
          </w:tcPr>
          <w:p w:rsidR="0026785E" w:rsidRPr="000936A1" w:rsidRDefault="0026785E" w:rsidP="0026785E">
            <w:pPr>
              <w:spacing w:line="360" w:lineRule="auto"/>
              <w:jc w:val="both"/>
              <w:rPr>
                <w:rFonts w:eastAsia="Times New Roman"/>
                <w:sz w:val="22"/>
                <w:szCs w:val="22"/>
              </w:rPr>
            </w:pPr>
            <w:r w:rsidRPr="000936A1">
              <w:rPr>
                <w:rFonts w:eastAsia="Times New Roman"/>
                <w:sz w:val="22"/>
                <w:szCs w:val="22"/>
              </w:rPr>
              <w:t>-</w:t>
            </w:r>
            <w:r>
              <w:rPr>
                <w:rFonts w:eastAsia="Times New Roman"/>
                <w:sz w:val="22"/>
                <w:szCs w:val="22"/>
              </w:rPr>
              <w:t>578500</w:t>
            </w:r>
          </w:p>
        </w:tc>
        <w:tc>
          <w:tcPr>
            <w:tcW w:w="1312"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3442000</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rPr>
              <w:t>Коэффициент дисконтирования мин</w:t>
            </w:r>
            <w:r w:rsidRPr="000936A1">
              <w:rPr>
                <w:rFonts w:eastAsia="Times New Roman"/>
                <w:sz w:val="22"/>
                <w:szCs w:val="22"/>
                <w:lang w:val="en-US"/>
              </w:rPr>
              <w:t xml:space="preserve"> Emax=19%</w:t>
            </w:r>
          </w:p>
        </w:tc>
        <w:tc>
          <w:tcPr>
            <w:tcW w:w="1357" w:type="dxa"/>
          </w:tcPr>
          <w:p w:rsidR="0026785E" w:rsidRPr="000936A1" w:rsidRDefault="0026785E" w:rsidP="004F366E">
            <w:pPr>
              <w:spacing w:line="360" w:lineRule="auto"/>
              <w:jc w:val="both"/>
              <w:rPr>
                <w:rFonts w:eastAsia="Times New Roman"/>
                <w:sz w:val="22"/>
                <w:szCs w:val="22"/>
              </w:rPr>
            </w:pPr>
          </w:p>
        </w:tc>
        <w:tc>
          <w:tcPr>
            <w:tcW w:w="1347"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lang w:val="en-US"/>
              </w:rPr>
              <w:t>0.840</w:t>
            </w:r>
          </w:p>
        </w:tc>
        <w:tc>
          <w:tcPr>
            <w:tcW w:w="1463"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lang w:val="en-US"/>
              </w:rPr>
              <w:t>0.706</w:t>
            </w:r>
          </w:p>
        </w:tc>
        <w:tc>
          <w:tcPr>
            <w:tcW w:w="1312"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0.593</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rPr>
              <w:t>Дисконтированный текущий доход</w:t>
            </w:r>
            <w:r w:rsidRPr="000936A1">
              <w:rPr>
                <w:rFonts w:eastAsia="Times New Roman"/>
                <w:sz w:val="22"/>
                <w:szCs w:val="22"/>
                <w:lang w:val="en-US"/>
              </w:rPr>
              <w:t xml:space="preserve"> (Emax)</w:t>
            </w:r>
          </w:p>
        </w:tc>
        <w:tc>
          <w:tcPr>
            <w:tcW w:w="1357" w:type="dxa"/>
          </w:tcPr>
          <w:p w:rsidR="0026785E" w:rsidRPr="000936A1" w:rsidRDefault="0026785E" w:rsidP="004F366E">
            <w:pPr>
              <w:spacing w:line="360" w:lineRule="auto"/>
              <w:jc w:val="both"/>
              <w:rPr>
                <w:rFonts w:eastAsia="Times New Roman"/>
                <w:sz w:val="22"/>
                <w:szCs w:val="22"/>
              </w:rPr>
            </w:pPr>
          </w:p>
        </w:tc>
        <w:tc>
          <w:tcPr>
            <w:tcW w:w="1347"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4620000</w:t>
            </w:r>
          </w:p>
        </w:tc>
        <w:tc>
          <w:tcPr>
            <w:tcW w:w="1463"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3883000</w:t>
            </w:r>
          </w:p>
        </w:tc>
        <w:tc>
          <w:tcPr>
            <w:tcW w:w="1312"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3261500</w:t>
            </w:r>
          </w:p>
        </w:tc>
      </w:tr>
      <w:tr w:rsidR="0026785E" w:rsidRPr="000936A1" w:rsidTr="004F366E">
        <w:tc>
          <w:tcPr>
            <w:tcW w:w="2775" w:type="dxa"/>
          </w:tcPr>
          <w:p w:rsidR="0026785E" w:rsidRPr="000936A1" w:rsidRDefault="0026785E" w:rsidP="004F366E">
            <w:pPr>
              <w:spacing w:line="360" w:lineRule="auto"/>
              <w:jc w:val="both"/>
              <w:rPr>
                <w:rFonts w:eastAsia="Times New Roman"/>
                <w:sz w:val="22"/>
                <w:szCs w:val="22"/>
              </w:rPr>
            </w:pPr>
            <w:r w:rsidRPr="000936A1">
              <w:rPr>
                <w:rFonts w:eastAsia="Times New Roman"/>
                <w:sz w:val="22"/>
                <w:szCs w:val="22"/>
              </w:rPr>
              <w:t>Кумулятивный дисконтированный денежный поток</w:t>
            </w:r>
          </w:p>
        </w:tc>
        <w:tc>
          <w:tcPr>
            <w:tcW w:w="1357" w:type="dxa"/>
          </w:tcPr>
          <w:p w:rsidR="0026785E" w:rsidRPr="000936A1" w:rsidRDefault="0026785E" w:rsidP="004F366E">
            <w:pPr>
              <w:spacing w:line="360" w:lineRule="auto"/>
              <w:jc w:val="both"/>
              <w:rPr>
                <w:rFonts w:eastAsia="Times New Roman"/>
                <w:sz w:val="22"/>
                <w:szCs w:val="22"/>
                <w:lang w:val="en-US"/>
              </w:rPr>
            </w:pPr>
            <w:r w:rsidRPr="000936A1">
              <w:rPr>
                <w:rFonts w:eastAsia="Times New Roman"/>
                <w:sz w:val="22"/>
                <w:szCs w:val="22"/>
                <w:lang w:val="en-US"/>
              </w:rPr>
              <w:t>-10000000</w:t>
            </w:r>
          </w:p>
        </w:tc>
        <w:tc>
          <w:tcPr>
            <w:tcW w:w="1347" w:type="dxa"/>
          </w:tcPr>
          <w:p w:rsidR="0026785E" w:rsidRPr="000936A1" w:rsidRDefault="0026785E" w:rsidP="0026785E">
            <w:pPr>
              <w:spacing w:line="360" w:lineRule="auto"/>
              <w:jc w:val="both"/>
              <w:rPr>
                <w:rFonts w:eastAsia="Times New Roman"/>
                <w:sz w:val="22"/>
                <w:szCs w:val="22"/>
              </w:rPr>
            </w:pPr>
            <w:r w:rsidRPr="000936A1">
              <w:rPr>
                <w:rFonts w:eastAsia="Times New Roman"/>
                <w:sz w:val="22"/>
                <w:szCs w:val="22"/>
                <w:lang w:val="en-US"/>
              </w:rPr>
              <w:t>-</w:t>
            </w:r>
            <w:r>
              <w:rPr>
                <w:rFonts w:eastAsia="Times New Roman"/>
                <w:sz w:val="22"/>
                <w:szCs w:val="22"/>
              </w:rPr>
              <w:t>5380000</w:t>
            </w:r>
          </w:p>
        </w:tc>
        <w:tc>
          <w:tcPr>
            <w:tcW w:w="1463" w:type="dxa"/>
          </w:tcPr>
          <w:p w:rsidR="0026785E" w:rsidRPr="000936A1" w:rsidRDefault="0026785E" w:rsidP="0026785E">
            <w:pPr>
              <w:spacing w:line="360" w:lineRule="auto"/>
              <w:jc w:val="both"/>
              <w:rPr>
                <w:rFonts w:eastAsia="Times New Roman"/>
                <w:sz w:val="22"/>
                <w:szCs w:val="22"/>
              </w:rPr>
            </w:pPr>
            <w:r w:rsidRPr="000936A1">
              <w:rPr>
                <w:rFonts w:eastAsia="Times New Roman"/>
                <w:sz w:val="22"/>
                <w:szCs w:val="22"/>
              </w:rPr>
              <w:t>-</w:t>
            </w:r>
            <w:r>
              <w:rPr>
                <w:rFonts w:eastAsia="Times New Roman"/>
                <w:sz w:val="22"/>
                <w:szCs w:val="22"/>
              </w:rPr>
              <w:t>1497000</w:t>
            </w:r>
          </w:p>
        </w:tc>
        <w:tc>
          <w:tcPr>
            <w:tcW w:w="1312" w:type="dxa"/>
          </w:tcPr>
          <w:p w:rsidR="0026785E" w:rsidRPr="000936A1" w:rsidRDefault="0026785E" w:rsidP="004F366E">
            <w:pPr>
              <w:spacing w:line="360" w:lineRule="auto"/>
              <w:jc w:val="both"/>
              <w:rPr>
                <w:rFonts w:eastAsia="Times New Roman"/>
                <w:sz w:val="22"/>
                <w:szCs w:val="22"/>
              </w:rPr>
            </w:pPr>
            <w:r>
              <w:rPr>
                <w:rFonts w:eastAsia="Times New Roman"/>
                <w:sz w:val="22"/>
                <w:szCs w:val="22"/>
              </w:rPr>
              <w:t>1764500</w:t>
            </w:r>
          </w:p>
        </w:tc>
      </w:tr>
    </w:tbl>
    <w:p w:rsidR="00802BB9" w:rsidRDefault="00802BB9" w:rsidP="00DD24B6">
      <w:pPr>
        <w:spacing w:line="360" w:lineRule="auto"/>
        <w:jc w:val="both"/>
        <w:rPr>
          <w:sz w:val="28"/>
          <w:szCs w:val="28"/>
          <w:lang w:val="en-US"/>
        </w:rPr>
      </w:pPr>
    </w:p>
    <w:p w:rsidR="00802BB9" w:rsidRDefault="00802BB9" w:rsidP="00DD24B6">
      <w:pPr>
        <w:spacing w:line="360" w:lineRule="auto"/>
        <w:jc w:val="both"/>
        <w:rPr>
          <w:sz w:val="28"/>
          <w:szCs w:val="28"/>
        </w:rPr>
      </w:pPr>
      <w:r>
        <w:rPr>
          <w:sz w:val="28"/>
          <w:szCs w:val="28"/>
        </w:rPr>
        <w:t>Срок окупаемости:</w:t>
      </w:r>
    </w:p>
    <w:p w:rsidR="00802BB9" w:rsidRPr="000A211F" w:rsidRDefault="00802BB9" w:rsidP="00DD24B6">
      <w:pPr>
        <w:pStyle w:val="af2"/>
        <w:numPr>
          <w:ilvl w:val="0"/>
          <w:numId w:val="11"/>
        </w:numPr>
        <w:spacing w:line="360" w:lineRule="auto"/>
        <w:jc w:val="both"/>
        <w:rPr>
          <w:sz w:val="28"/>
          <w:szCs w:val="28"/>
        </w:rPr>
      </w:pPr>
      <w:r w:rsidRPr="000A211F">
        <w:rPr>
          <w:sz w:val="28"/>
          <w:szCs w:val="28"/>
        </w:rPr>
        <w:t>Без учета ставки дисконтирования:</w:t>
      </w:r>
    </w:p>
    <w:p w:rsidR="00802BB9" w:rsidRDefault="00802BB9" w:rsidP="00DD24B6">
      <w:pPr>
        <w:pStyle w:val="af2"/>
        <w:spacing w:line="360" w:lineRule="auto"/>
        <w:jc w:val="both"/>
        <w:rPr>
          <w:sz w:val="28"/>
          <w:szCs w:val="28"/>
        </w:rPr>
      </w:pPr>
      <w:r>
        <w:rPr>
          <w:sz w:val="28"/>
          <w:szCs w:val="28"/>
        </w:rPr>
        <w:t>Т</w:t>
      </w:r>
      <w:r>
        <w:rPr>
          <w:sz w:val="28"/>
          <w:szCs w:val="28"/>
          <w:vertAlign w:val="subscript"/>
        </w:rPr>
        <w:t>ок</w:t>
      </w:r>
      <w:r>
        <w:rPr>
          <w:sz w:val="28"/>
          <w:szCs w:val="28"/>
        </w:rPr>
        <w:t>=</w:t>
      </w:r>
      <w:r w:rsidR="0026785E">
        <w:rPr>
          <w:sz w:val="28"/>
          <w:szCs w:val="28"/>
        </w:rPr>
        <w:t>10000000</w:t>
      </w:r>
      <w:r>
        <w:rPr>
          <w:sz w:val="28"/>
          <w:szCs w:val="28"/>
        </w:rPr>
        <w:t>/</w:t>
      </w:r>
      <w:r w:rsidR="0026785E">
        <w:rPr>
          <w:sz w:val="28"/>
          <w:szCs w:val="28"/>
        </w:rPr>
        <w:t>5500000=1,8</w:t>
      </w:r>
    </w:p>
    <w:p w:rsidR="00802BB9" w:rsidRPr="000A211F" w:rsidRDefault="00802BB9" w:rsidP="00DD24B6">
      <w:pPr>
        <w:pStyle w:val="af2"/>
        <w:numPr>
          <w:ilvl w:val="0"/>
          <w:numId w:val="11"/>
        </w:numPr>
        <w:spacing w:line="360" w:lineRule="auto"/>
        <w:jc w:val="both"/>
        <w:rPr>
          <w:sz w:val="28"/>
          <w:szCs w:val="28"/>
        </w:rPr>
      </w:pPr>
      <w:r w:rsidRPr="000A211F">
        <w:rPr>
          <w:sz w:val="28"/>
          <w:szCs w:val="28"/>
        </w:rPr>
        <w:t>С учетом ставки дисконтирования:</w:t>
      </w:r>
    </w:p>
    <w:p w:rsidR="00802BB9" w:rsidRDefault="00802BB9" w:rsidP="00DD24B6">
      <w:pPr>
        <w:pStyle w:val="af2"/>
        <w:spacing w:line="360" w:lineRule="auto"/>
        <w:jc w:val="both"/>
        <w:rPr>
          <w:sz w:val="28"/>
          <w:szCs w:val="28"/>
        </w:rPr>
      </w:pPr>
      <w:r>
        <w:rPr>
          <w:sz w:val="28"/>
          <w:szCs w:val="28"/>
        </w:rPr>
        <w:t>Т</w:t>
      </w:r>
      <w:r>
        <w:rPr>
          <w:sz w:val="28"/>
          <w:szCs w:val="28"/>
          <w:vertAlign w:val="subscript"/>
        </w:rPr>
        <w:t>ок</w:t>
      </w:r>
      <w:r w:rsidR="0026785E">
        <w:rPr>
          <w:sz w:val="28"/>
          <w:szCs w:val="28"/>
        </w:rPr>
        <w:t>=10000000(1+0,125)/5663333,31</w:t>
      </w:r>
      <w:r>
        <w:rPr>
          <w:sz w:val="28"/>
          <w:szCs w:val="28"/>
        </w:rPr>
        <w:t>=</w:t>
      </w:r>
      <w:r w:rsidR="0026785E">
        <w:rPr>
          <w:sz w:val="28"/>
          <w:szCs w:val="28"/>
        </w:rPr>
        <w:t>2</w:t>
      </w:r>
      <w:r w:rsidR="004F366E">
        <w:rPr>
          <w:sz w:val="28"/>
          <w:szCs w:val="28"/>
        </w:rPr>
        <w:t xml:space="preserve"> </w:t>
      </w:r>
    </w:p>
    <w:p w:rsidR="00802BB9" w:rsidRPr="000A211F" w:rsidRDefault="00802BB9" w:rsidP="00DD24B6">
      <w:pPr>
        <w:spacing w:line="360" w:lineRule="auto"/>
        <w:jc w:val="both"/>
        <w:rPr>
          <w:sz w:val="28"/>
          <w:szCs w:val="28"/>
        </w:rPr>
      </w:pPr>
      <w:r>
        <w:rPr>
          <w:sz w:val="28"/>
          <w:szCs w:val="28"/>
        </w:rPr>
        <w:t>Чистый дисконтированный доход:</w:t>
      </w:r>
    </w:p>
    <w:p w:rsidR="00802BB9" w:rsidRDefault="0026785E" w:rsidP="00DD24B6">
      <w:pPr>
        <w:shd w:val="clear" w:color="auto" w:fill="FFFFFF"/>
        <w:spacing w:line="360" w:lineRule="auto"/>
        <w:ind w:left="17" w:firstLine="833"/>
        <w:rPr>
          <w:sz w:val="28"/>
          <w:szCs w:val="28"/>
          <w:vertAlign w:val="subscript"/>
        </w:rPr>
      </w:pPr>
      <w:r>
        <w:rPr>
          <w:sz w:val="28"/>
          <w:szCs w:val="28"/>
        </w:rPr>
        <w:t>ЧДД =(4955500+4466000+4020500)-10000000 =3442000</w:t>
      </w:r>
      <w:r w:rsidR="00802BB9">
        <w:rPr>
          <w:sz w:val="28"/>
          <w:szCs w:val="28"/>
        </w:rPr>
        <w:t xml:space="preserve"> руб.</w:t>
      </w:r>
    </w:p>
    <w:p w:rsidR="00802BB9" w:rsidRPr="00C35884" w:rsidRDefault="00802BB9" w:rsidP="00DD24B6">
      <w:pPr>
        <w:shd w:val="clear" w:color="auto" w:fill="FFFFFF"/>
        <w:spacing w:line="360" w:lineRule="auto"/>
        <w:ind w:left="17" w:hanging="17"/>
        <w:jc w:val="both"/>
        <w:rPr>
          <w:spacing w:val="-2"/>
          <w:sz w:val="28"/>
          <w:szCs w:val="28"/>
        </w:rPr>
      </w:pPr>
      <w:r w:rsidRPr="00C35884">
        <w:rPr>
          <w:iCs/>
          <w:spacing w:val="-3"/>
          <w:sz w:val="28"/>
          <w:szCs w:val="28"/>
        </w:rPr>
        <w:t xml:space="preserve">Индекс </w:t>
      </w:r>
      <w:r w:rsidRPr="00C35884">
        <w:rPr>
          <w:bCs/>
          <w:iCs/>
          <w:spacing w:val="-3"/>
          <w:sz w:val="28"/>
          <w:szCs w:val="28"/>
        </w:rPr>
        <w:t>доходности</w:t>
      </w:r>
    </w:p>
    <w:p w:rsidR="00802BB9" w:rsidRPr="00734D3E" w:rsidRDefault="00802BB9" w:rsidP="00DD24B6">
      <w:pPr>
        <w:shd w:val="clear" w:color="auto" w:fill="FFFFFF"/>
        <w:spacing w:line="360" w:lineRule="auto"/>
        <w:ind w:left="17" w:firstLine="833"/>
        <w:jc w:val="both"/>
        <w:rPr>
          <w:spacing w:val="-2"/>
          <w:sz w:val="28"/>
          <w:szCs w:val="28"/>
        </w:rPr>
      </w:pPr>
      <w:r>
        <w:rPr>
          <w:iCs/>
          <w:spacing w:val="-3"/>
          <w:sz w:val="28"/>
          <w:szCs w:val="28"/>
        </w:rPr>
        <w:t>ИД</w:t>
      </w:r>
      <w:r>
        <w:rPr>
          <w:sz w:val="28"/>
          <w:szCs w:val="28"/>
        </w:rPr>
        <w:t>=(</w:t>
      </w:r>
      <w:r w:rsidR="0026785E" w:rsidRPr="0026785E">
        <w:rPr>
          <w:sz w:val="28"/>
          <w:szCs w:val="28"/>
        </w:rPr>
        <w:t>4955500+4466000+4020500</w:t>
      </w:r>
      <w:r w:rsidR="0026785E">
        <w:rPr>
          <w:sz w:val="28"/>
          <w:szCs w:val="28"/>
        </w:rPr>
        <w:t>)/10000000 =1,35</w:t>
      </w:r>
    </w:p>
    <w:p w:rsidR="00802BB9" w:rsidRDefault="00802BB9" w:rsidP="00DD24B6">
      <w:pPr>
        <w:shd w:val="clear" w:color="auto" w:fill="FFFFFF"/>
        <w:spacing w:line="360" w:lineRule="auto"/>
        <w:ind w:left="17" w:hanging="17"/>
        <w:jc w:val="both"/>
        <w:rPr>
          <w:iCs/>
          <w:spacing w:val="-4"/>
          <w:sz w:val="28"/>
          <w:szCs w:val="28"/>
        </w:rPr>
      </w:pPr>
    </w:p>
    <w:p w:rsidR="00802BB9" w:rsidRDefault="00802BB9" w:rsidP="00DD24B6">
      <w:pPr>
        <w:shd w:val="clear" w:color="auto" w:fill="FFFFFF"/>
        <w:spacing w:line="360" w:lineRule="auto"/>
        <w:ind w:left="17" w:hanging="17"/>
        <w:jc w:val="both"/>
        <w:rPr>
          <w:iCs/>
          <w:spacing w:val="-4"/>
          <w:sz w:val="28"/>
          <w:szCs w:val="28"/>
        </w:rPr>
      </w:pPr>
    </w:p>
    <w:p w:rsidR="00802BB9" w:rsidRPr="00C35884" w:rsidRDefault="00802BB9" w:rsidP="00DD24B6">
      <w:pPr>
        <w:shd w:val="clear" w:color="auto" w:fill="FFFFFF"/>
        <w:spacing w:line="360" w:lineRule="auto"/>
        <w:ind w:left="17" w:hanging="17"/>
        <w:jc w:val="both"/>
        <w:rPr>
          <w:rFonts w:asciiTheme="minorHAnsi" w:eastAsiaTheme="minorHAnsi" w:hAnsiTheme="minorHAnsi" w:cstheme="minorBidi"/>
          <w:sz w:val="22"/>
          <w:szCs w:val="22"/>
          <w:lang w:eastAsia="en-US"/>
        </w:rPr>
      </w:pPr>
      <w:r w:rsidRPr="00C35884">
        <w:rPr>
          <w:iCs/>
          <w:spacing w:val="-4"/>
          <w:sz w:val="28"/>
          <w:szCs w:val="28"/>
        </w:rPr>
        <w:t>Внутренняя норма доходности</w:t>
      </w:r>
    </w:p>
    <w:p w:rsidR="00802BB9" w:rsidRPr="000B227F" w:rsidRDefault="00802BB9" w:rsidP="00DD24B6">
      <w:pPr>
        <w:shd w:val="clear" w:color="auto" w:fill="FFFFFF"/>
        <w:tabs>
          <w:tab w:val="left" w:leader="underscore" w:pos="4325"/>
        </w:tabs>
        <w:spacing w:line="360" w:lineRule="auto"/>
        <w:ind w:left="17" w:firstLine="833"/>
        <w:jc w:val="both"/>
        <w:rPr>
          <w:rFonts w:eastAsiaTheme="minorHAnsi"/>
          <w:sz w:val="28"/>
          <w:szCs w:val="28"/>
          <w:lang w:eastAsia="en-US"/>
        </w:rPr>
      </w:pPr>
      <w:r w:rsidRPr="000A211F">
        <w:rPr>
          <w:rFonts w:eastAsiaTheme="minorHAnsi"/>
          <w:sz w:val="28"/>
          <w:szCs w:val="28"/>
          <w:lang w:eastAsia="en-US"/>
        </w:rPr>
        <w:t>ΣДТД(</w:t>
      </w:r>
      <w:r w:rsidRPr="000A211F">
        <w:rPr>
          <w:rFonts w:eastAsiaTheme="minorHAnsi"/>
          <w:sz w:val="28"/>
          <w:szCs w:val="28"/>
          <w:lang w:val="en-US" w:eastAsia="en-US"/>
        </w:rPr>
        <w:t>max</w:t>
      </w:r>
      <w:r w:rsidR="0026785E">
        <w:rPr>
          <w:rFonts w:eastAsiaTheme="minorHAnsi"/>
          <w:sz w:val="28"/>
          <w:szCs w:val="28"/>
          <w:lang w:eastAsia="en-US"/>
        </w:rPr>
        <w:t>)=1000</w:t>
      </w:r>
      <w:r w:rsidRPr="00802BB9">
        <w:rPr>
          <w:rFonts w:eastAsiaTheme="minorHAnsi"/>
          <w:sz w:val="28"/>
          <w:szCs w:val="28"/>
          <w:lang w:eastAsia="en-US"/>
        </w:rPr>
        <w:t>0000+</w:t>
      </w:r>
      <w:r w:rsidR="0026785E">
        <w:rPr>
          <w:sz w:val="28"/>
          <w:szCs w:val="28"/>
        </w:rPr>
        <w:t>3442000</w:t>
      </w:r>
      <w:r w:rsidRPr="00802BB9">
        <w:rPr>
          <w:rFonts w:eastAsiaTheme="minorHAnsi"/>
          <w:sz w:val="28"/>
          <w:szCs w:val="28"/>
          <w:lang w:eastAsia="en-US"/>
        </w:rPr>
        <w:t>=</w:t>
      </w:r>
      <w:r w:rsidR="0026785E">
        <w:rPr>
          <w:rFonts w:eastAsiaTheme="minorHAnsi"/>
          <w:sz w:val="28"/>
          <w:szCs w:val="28"/>
          <w:lang w:eastAsia="en-US"/>
        </w:rPr>
        <w:t>13442000</w:t>
      </w:r>
      <w:r>
        <w:rPr>
          <w:rFonts w:eastAsiaTheme="minorHAnsi"/>
          <w:sz w:val="28"/>
          <w:szCs w:val="28"/>
          <w:lang w:eastAsia="en-US"/>
        </w:rPr>
        <w:t xml:space="preserve"> руб.</w:t>
      </w:r>
    </w:p>
    <w:p w:rsidR="00802BB9" w:rsidRPr="000B227F" w:rsidRDefault="00802BB9" w:rsidP="00DD24B6">
      <w:pPr>
        <w:shd w:val="clear" w:color="auto" w:fill="FFFFFF"/>
        <w:tabs>
          <w:tab w:val="left" w:leader="underscore" w:pos="4325"/>
        </w:tabs>
        <w:spacing w:line="360" w:lineRule="auto"/>
        <w:ind w:left="17" w:firstLine="833"/>
        <w:jc w:val="both"/>
        <w:rPr>
          <w:rFonts w:eastAsiaTheme="minorHAnsi"/>
          <w:sz w:val="28"/>
          <w:szCs w:val="28"/>
          <w:lang w:eastAsia="en-US"/>
        </w:rPr>
      </w:pPr>
      <w:r w:rsidRPr="000A211F">
        <w:rPr>
          <w:rFonts w:eastAsiaTheme="minorHAnsi"/>
          <w:sz w:val="28"/>
          <w:szCs w:val="28"/>
          <w:lang w:eastAsia="en-US"/>
        </w:rPr>
        <w:t>ΣДТД(</w:t>
      </w:r>
      <w:r>
        <w:rPr>
          <w:rFonts w:eastAsiaTheme="minorHAnsi"/>
          <w:sz w:val="28"/>
          <w:szCs w:val="28"/>
          <w:lang w:val="en-US" w:eastAsia="en-US"/>
        </w:rPr>
        <w:t>min</w:t>
      </w:r>
      <w:r w:rsidR="0026785E">
        <w:rPr>
          <w:rFonts w:eastAsiaTheme="minorHAnsi"/>
          <w:sz w:val="28"/>
          <w:szCs w:val="28"/>
          <w:lang w:eastAsia="en-US"/>
        </w:rPr>
        <w:t>)=10000000</w:t>
      </w:r>
      <w:r w:rsidRPr="00802BB9">
        <w:rPr>
          <w:rFonts w:eastAsiaTheme="minorHAnsi"/>
          <w:sz w:val="28"/>
          <w:szCs w:val="28"/>
          <w:lang w:eastAsia="en-US"/>
        </w:rPr>
        <w:t>+</w:t>
      </w:r>
      <w:r w:rsidR="0026785E">
        <w:rPr>
          <w:sz w:val="28"/>
          <w:szCs w:val="28"/>
        </w:rPr>
        <w:t>1764500</w:t>
      </w:r>
      <w:r w:rsidRPr="00802BB9">
        <w:rPr>
          <w:rFonts w:eastAsiaTheme="minorHAnsi"/>
          <w:sz w:val="28"/>
          <w:szCs w:val="28"/>
          <w:lang w:eastAsia="en-US"/>
        </w:rPr>
        <w:t>=</w:t>
      </w:r>
      <w:r w:rsidR="0026785E">
        <w:rPr>
          <w:rFonts w:eastAsiaTheme="minorHAnsi"/>
          <w:sz w:val="28"/>
          <w:szCs w:val="28"/>
          <w:lang w:eastAsia="en-US"/>
        </w:rPr>
        <w:t>11764500</w:t>
      </w:r>
      <w:r>
        <w:rPr>
          <w:rFonts w:eastAsiaTheme="minorHAnsi"/>
          <w:sz w:val="28"/>
          <w:szCs w:val="28"/>
          <w:lang w:eastAsia="en-US"/>
        </w:rPr>
        <w:t xml:space="preserve"> руб.</w:t>
      </w:r>
    </w:p>
    <w:p w:rsidR="00802BB9" w:rsidRDefault="003148EE" w:rsidP="00DD24B6">
      <w:pPr>
        <w:shd w:val="clear" w:color="auto" w:fill="FFFFFF"/>
        <w:tabs>
          <w:tab w:val="left" w:leader="underscore" w:pos="4325"/>
        </w:tabs>
        <w:spacing w:line="360" w:lineRule="auto"/>
        <w:ind w:left="17" w:firstLine="833"/>
        <w:jc w:val="both"/>
        <w:rPr>
          <w:rFonts w:eastAsiaTheme="minorEastAsia"/>
          <w:sz w:val="28"/>
          <w:szCs w:val="28"/>
          <w:lang w:val="en-US" w:eastAsia="en-US"/>
        </w:rPr>
      </w:pPr>
      <m:oMathPara>
        <m:oMath>
          <m:f>
            <m:fPr>
              <m:ctrlPr>
                <w:rPr>
                  <w:rFonts w:ascii="Cambria Math" w:eastAsiaTheme="minorHAnsi" w:hAnsi="Cambria Math"/>
                  <w:i/>
                  <w:sz w:val="28"/>
                  <w:szCs w:val="28"/>
                  <w:lang w:eastAsia="en-US"/>
                </w:rPr>
              </m:ctrlPr>
            </m:fPr>
            <m:num>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max</m:t>
                  </m:r>
                  <m:ctrlPr>
                    <w:rPr>
                      <w:rFonts w:ascii="Cambria Math" w:eastAsiaTheme="minorHAnsi" w:hAnsi="Cambria Math"/>
                      <w:sz w:val="28"/>
                      <w:szCs w:val="28"/>
                      <w:lang w:val="en-US" w:eastAsia="en-US"/>
                    </w:rPr>
                  </m:ctrlPr>
                </m:e>
              </m:d>
              <m:r>
                <m:rPr>
                  <m:sty m:val="p"/>
                </m:rPr>
                <w:rPr>
                  <w:rFonts w:ascii="Cambria Math" w:eastAsiaTheme="minorHAnsi" w:hAnsi="Cambria Math"/>
                  <w:sz w:val="28"/>
                  <w:szCs w:val="28"/>
                  <w:lang w:val="en-US" w:eastAsia="en-US"/>
                </w:rPr>
                <m:t>-Σ</m:t>
              </m:r>
              <m:r>
                <w:rPr>
                  <w:rFonts w:ascii="Cambria Math" w:eastAsiaTheme="minorHAnsi" w:hAnsi="Cambria Math"/>
                  <w:sz w:val="28"/>
                  <w:szCs w:val="28"/>
                  <w:lang w:eastAsia="en-US"/>
                </w:rPr>
                <m:t>Дк</m:t>
              </m:r>
            </m:num>
            <m:den>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max</m:t>
                  </m:r>
                  <m:ctrlPr>
                    <w:rPr>
                      <w:rFonts w:ascii="Cambria Math" w:eastAsiaTheme="minorHAnsi" w:hAnsi="Cambria Math"/>
                      <w:sz w:val="28"/>
                      <w:szCs w:val="28"/>
                      <w:lang w:val="en-US" w:eastAsia="en-US"/>
                    </w:rPr>
                  </m:ctrlPr>
                </m:e>
              </m:d>
              <m:r>
                <m:rPr>
                  <m:sty m:val="p"/>
                </m:rPr>
                <w:rPr>
                  <w:rFonts w:ascii="Cambria Math" w:eastAsiaTheme="minorHAnsi"/>
                  <w:sz w:val="28"/>
                  <w:szCs w:val="28"/>
                  <w:lang w:val="en-US" w:eastAsia="en-US"/>
                </w:rPr>
                <m:t>-</m:t>
              </m:r>
              <m:r>
                <m:rPr>
                  <m:sty m:val="p"/>
                </m:rPr>
                <w:rPr>
                  <w:rFonts w:ascii="Cambria Math" w:eastAsiaTheme="minorHAnsi" w:hAnsi="Cambria Math"/>
                  <w:sz w:val="28"/>
                  <w:szCs w:val="28"/>
                  <w:lang w:eastAsia="en-US"/>
                </w:rPr>
                <m:t>ΣДТД</m:t>
              </m:r>
              <m:d>
                <m:dPr>
                  <m:ctrlPr>
                    <w:rPr>
                      <w:rFonts w:ascii="Cambria Math" w:eastAsiaTheme="minorHAnsi" w:hAnsi="Cambria Math"/>
                      <w:sz w:val="28"/>
                      <w:szCs w:val="28"/>
                      <w:lang w:eastAsia="en-US"/>
                    </w:rPr>
                  </m:ctrlPr>
                </m:dPr>
                <m:e>
                  <m:r>
                    <m:rPr>
                      <m:sty m:val="p"/>
                    </m:rPr>
                    <w:rPr>
                      <w:rFonts w:ascii="Cambria Math" w:eastAsiaTheme="minorHAnsi" w:hAnsi="Cambria Math"/>
                      <w:sz w:val="28"/>
                      <w:szCs w:val="28"/>
                      <w:lang w:val="en-US" w:eastAsia="en-US"/>
                    </w:rPr>
                    <m:t>min</m:t>
                  </m:r>
                  <m:ctrlPr>
                    <w:rPr>
                      <w:rFonts w:ascii="Cambria Math" w:eastAsiaTheme="minorHAnsi" w:hAnsi="Cambria Math"/>
                      <w:sz w:val="28"/>
                      <w:szCs w:val="28"/>
                      <w:lang w:val="en-US" w:eastAsia="en-US"/>
                    </w:rPr>
                  </m:ctrlPr>
                </m:e>
              </m:d>
              <m:ctrlPr>
                <w:rPr>
                  <w:rFonts w:ascii="Cambria Math" w:eastAsiaTheme="minorHAnsi" w:hAnsi="Cambria Math"/>
                  <w:i/>
                  <w:sz w:val="28"/>
                  <w:szCs w:val="28"/>
                  <w:lang w:val="en-US" w:eastAsia="en-US"/>
                </w:rPr>
              </m:ctrlP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Emin-</m:t>
                  </m:r>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Emin+x</m:t>
                      </m:r>
                    </m:e>
                  </m:d>
                </m:e>
              </m:d>
            </m:num>
            <m:den>
              <m:r>
                <w:rPr>
                  <w:rFonts w:ascii="Cambria Math" w:eastAsiaTheme="minorHAnsi" w:hAnsi="Cambria Math"/>
                  <w:sz w:val="28"/>
                  <w:szCs w:val="28"/>
                  <w:lang w:val="en-US" w:eastAsia="en-US"/>
                </w:rPr>
                <m:t>Emin-Emax</m:t>
              </m: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r>
                <w:rPr>
                  <w:rFonts w:ascii="Cambria Math" w:eastAsiaTheme="minorHAnsi" w:hAnsi="Cambria Math"/>
                  <w:sz w:val="28"/>
                  <w:szCs w:val="28"/>
                  <w:lang w:val="en-US" w:eastAsia="en-US"/>
                </w:rPr>
                <m:t>13442000-10000000</m:t>
              </m:r>
            </m:num>
            <m:den>
              <m:r>
                <w:rPr>
                  <w:rFonts w:ascii="Cambria Math" w:eastAsiaTheme="minorHAnsi" w:hAnsi="Cambria Math"/>
                  <w:sz w:val="28"/>
                  <w:szCs w:val="28"/>
                  <w:lang w:val="en-US" w:eastAsia="en-US"/>
                </w:rPr>
                <m:t>13442000-11764500</m:t>
              </m:r>
            </m:den>
          </m:f>
          <m:r>
            <w:rPr>
              <w:rFonts w:ascii="Cambria Math" w:eastAsiaTheme="minorHAnsi" w:hAnsi="Cambria Math"/>
              <w:sz w:val="28"/>
              <w:szCs w:val="28"/>
              <w:lang w:val="en-US" w:eastAsia="en-US"/>
            </w:rPr>
            <m:t>=</m:t>
          </m:r>
          <m:f>
            <m:fPr>
              <m:ctrlPr>
                <w:rPr>
                  <w:rFonts w:ascii="Cambria Math" w:eastAsiaTheme="minorHAnsi" w:hAnsi="Cambria Math"/>
                  <w:i/>
                  <w:sz w:val="28"/>
                  <w:szCs w:val="28"/>
                  <w:lang w:val="en-US" w:eastAsia="en-US"/>
                </w:rPr>
              </m:ctrlPr>
            </m:fPr>
            <m:num>
              <m:r>
                <w:rPr>
                  <w:rFonts w:ascii="Cambria Math" w:eastAsiaTheme="minorHAnsi" w:hAnsi="Cambria Math"/>
                  <w:sz w:val="28"/>
                  <w:szCs w:val="28"/>
                  <w:lang w:val="en-US" w:eastAsia="en-US"/>
                </w:rPr>
                <m:t>11-</m:t>
              </m:r>
              <m:d>
                <m:dPr>
                  <m:ctrlPr>
                    <w:rPr>
                      <w:rFonts w:ascii="Cambria Math" w:eastAsiaTheme="minorHAnsi" w:hAnsi="Cambria Math"/>
                      <w:i/>
                      <w:sz w:val="28"/>
                      <w:szCs w:val="28"/>
                      <w:lang w:val="en-US" w:eastAsia="en-US"/>
                    </w:rPr>
                  </m:ctrlPr>
                </m:dPr>
                <m:e>
                  <m:r>
                    <w:rPr>
                      <w:rFonts w:ascii="Cambria Math" w:eastAsiaTheme="minorHAnsi" w:hAnsi="Cambria Math"/>
                      <w:sz w:val="28"/>
                      <w:szCs w:val="28"/>
                      <w:lang w:val="en-US" w:eastAsia="en-US"/>
                    </w:rPr>
                    <m:t>11+x</m:t>
                  </m:r>
                </m:e>
              </m:d>
            </m:num>
            <m:den>
              <m:r>
                <w:rPr>
                  <w:rFonts w:ascii="Cambria Math" w:eastAsiaTheme="minorHAnsi" w:hAnsi="Cambria Math"/>
                  <w:sz w:val="28"/>
                  <w:szCs w:val="28"/>
                  <w:lang w:val="en-US" w:eastAsia="en-US"/>
                </w:rPr>
                <m:t>11-19</m:t>
              </m:r>
            </m:den>
          </m:f>
        </m:oMath>
      </m:oMathPara>
    </w:p>
    <w:p w:rsidR="00802BB9" w:rsidRPr="00C40933" w:rsidRDefault="00802BB9" w:rsidP="00DD24B6">
      <w:pPr>
        <w:shd w:val="clear" w:color="auto" w:fill="FFFFFF"/>
        <w:tabs>
          <w:tab w:val="left" w:leader="underscore" w:pos="4325"/>
        </w:tabs>
        <w:spacing w:line="360" w:lineRule="auto"/>
        <w:ind w:left="17" w:firstLine="833"/>
        <w:jc w:val="both"/>
        <w:rPr>
          <w:rFonts w:eastAsiaTheme="minorEastAsia"/>
          <w:sz w:val="28"/>
          <w:szCs w:val="28"/>
          <w:lang w:val="en-US" w:eastAsia="en-US"/>
        </w:rPr>
      </w:pPr>
    </w:p>
    <w:p w:rsidR="00802BB9" w:rsidRDefault="003148EE" w:rsidP="00DD24B6">
      <w:pPr>
        <w:shd w:val="clear" w:color="auto" w:fill="FFFFFF"/>
        <w:tabs>
          <w:tab w:val="left" w:leader="underscore" w:pos="4325"/>
        </w:tabs>
        <w:spacing w:line="360" w:lineRule="auto"/>
        <w:ind w:left="567" w:firstLine="283"/>
        <w:jc w:val="both"/>
        <w:rPr>
          <w:rFonts w:eastAsiaTheme="minorEastAsia"/>
          <w:sz w:val="28"/>
          <w:szCs w:val="28"/>
          <w:lang w:val="en-US" w:eastAsia="en-US"/>
        </w:rPr>
      </w:pPr>
      <m:oMathPara>
        <m:oMathParaPr>
          <m:jc m:val="left"/>
        </m:oMathParaPr>
        <m:oMath>
          <m:f>
            <m:fPr>
              <m:ctrlPr>
                <w:rPr>
                  <w:rFonts w:ascii="Cambria Math" w:eastAsiaTheme="minorHAnsi" w:hAnsi="Cambria Math"/>
                  <w:sz w:val="28"/>
                  <w:szCs w:val="28"/>
                  <w:lang w:eastAsia="en-US"/>
                </w:rPr>
              </m:ctrlPr>
            </m:fPr>
            <m:num>
              <m:r>
                <m:rPr>
                  <m:sty m:val="p"/>
                </m:rPr>
                <w:rPr>
                  <w:rFonts w:ascii="Cambria Math" w:eastAsiaTheme="minorHAnsi"/>
                  <w:sz w:val="28"/>
                  <w:szCs w:val="28"/>
                  <w:lang w:eastAsia="en-US"/>
                </w:rPr>
                <m:t>3442000</m:t>
              </m:r>
            </m:num>
            <m:den>
              <m:r>
                <m:rPr>
                  <m:sty m:val="p"/>
                </m:rPr>
                <w:rPr>
                  <w:rFonts w:ascii="Cambria Math" w:eastAsiaTheme="minorHAnsi"/>
                  <w:sz w:val="28"/>
                  <w:szCs w:val="28"/>
                  <w:lang w:eastAsia="en-US"/>
                </w:rPr>
                <m:t>1677500</m:t>
              </m:r>
            </m:den>
          </m:f>
          <m:r>
            <m:rPr>
              <m:sty m:val="p"/>
            </m:rPr>
            <w:rPr>
              <w:rFonts w:ascii="Cambria Math" w:eastAsiaTheme="minorHAnsi"/>
              <w:sz w:val="28"/>
              <w:szCs w:val="28"/>
              <w:lang w:eastAsia="en-US"/>
            </w:rPr>
            <m:t>=</m:t>
          </m:r>
          <m:r>
            <m:rPr>
              <m:sty m:val="p"/>
            </m:rPr>
            <w:rPr>
              <w:rFonts w:ascii="Cambria Math" w:eastAsiaTheme="minorHAnsi"/>
              <w:sz w:val="28"/>
              <w:szCs w:val="28"/>
              <w:lang w:eastAsia="en-US"/>
            </w:rPr>
            <m:t>-</m:t>
          </m:r>
          <m:f>
            <m:fPr>
              <m:ctrlPr>
                <w:rPr>
                  <w:rFonts w:ascii="Cambria Math" w:eastAsiaTheme="minorHAnsi" w:hAnsi="Cambria Math"/>
                  <w:sz w:val="28"/>
                  <w:szCs w:val="28"/>
                  <w:lang w:eastAsia="en-US"/>
                </w:rPr>
              </m:ctrlPr>
            </m:fPr>
            <m:num>
              <m:r>
                <m:rPr>
                  <m:sty m:val="p"/>
                </m:rPr>
                <w:rPr>
                  <w:rFonts w:ascii="Cambria Math" w:eastAsiaTheme="minorHAnsi" w:hAnsi="Cambria Math"/>
                  <w:sz w:val="28"/>
                  <w:szCs w:val="28"/>
                  <w:lang w:eastAsia="en-US"/>
                </w:rPr>
                <m:t>x</m:t>
              </m:r>
            </m:num>
            <m:den>
              <m:r>
                <m:rPr>
                  <m:sty m:val="p"/>
                </m:rPr>
                <w:rPr>
                  <w:rFonts w:ascii="Cambria Math" w:eastAsiaTheme="minorHAnsi" w:hAnsi="Cambria Math"/>
                  <w:sz w:val="28"/>
                  <w:szCs w:val="28"/>
                  <w:lang w:eastAsia="en-US"/>
                </w:rPr>
                <m:t>-</m:t>
              </m:r>
              <m:r>
                <m:rPr>
                  <m:sty m:val="p"/>
                </m:rPr>
                <w:rPr>
                  <w:rFonts w:ascii="Cambria Math" w:eastAsiaTheme="minorHAnsi"/>
                  <w:sz w:val="28"/>
                  <w:szCs w:val="28"/>
                  <w:lang w:eastAsia="en-US"/>
                </w:rPr>
                <m:t>8</m:t>
              </m:r>
            </m:den>
          </m:f>
        </m:oMath>
      </m:oMathPara>
    </w:p>
    <w:p w:rsidR="00802BB9" w:rsidRPr="000B227F" w:rsidRDefault="00802BB9" w:rsidP="00DD24B6">
      <w:pPr>
        <w:shd w:val="clear" w:color="auto" w:fill="FFFFFF"/>
        <w:tabs>
          <w:tab w:val="left" w:leader="underscore" w:pos="4325"/>
        </w:tabs>
        <w:spacing w:line="360" w:lineRule="auto"/>
        <w:ind w:left="567" w:firstLine="283"/>
        <w:rPr>
          <w:rFonts w:eastAsiaTheme="minorEastAsia"/>
          <w:sz w:val="28"/>
          <w:szCs w:val="28"/>
          <w:lang w:eastAsia="en-US"/>
        </w:rPr>
      </w:pPr>
      <w:r>
        <w:rPr>
          <w:rFonts w:eastAsiaTheme="minorEastAsia"/>
          <w:sz w:val="28"/>
          <w:szCs w:val="28"/>
          <w:lang w:val="en-US" w:eastAsia="en-US"/>
        </w:rPr>
        <w:t>x</w:t>
      </w:r>
      <w:r w:rsidRPr="000B227F">
        <w:rPr>
          <w:rFonts w:eastAsiaTheme="minorEastAsia"/>
          <w:sz w:val="28"/>
          <w:szCs w:val="28"/>
          <w:lang w:eastAsia="en-US"/>
        </w:rPr>
        <w:t>=</w:t>
      </w:r>
      <w:r w:rsidR="001E7453">
        <w:rPr>
          <w:rFonts w:eastAsiaTheme="minorEastAsia"/>
          <w:sz w:val="28"/>
          <w:szCs w:val="28"/>
          <w:lang w:eastAsia="en-US"/>
        </w:rPr>
        <w:t>16,4</w:t>
      </w:r>
    </w:p>
    <w:p w:rsidR="00802BB9" w:rsidRPr="00C40933" w:rsidRDefault="001E7453" w:rsidP="00DD24B6">
      <w:pPr>
        <w:shd w:val="clear" w:color="auto" w:fill="FFFFFF"/>
        <w:tabs>
          <w:tab w:val="left" w:leader="underscore" w:pos="4325"/>
        </w:tabs>
        <w:spacing w:line="360" w:lineRule="auto"/>
        <w:ind w:left="567" w:firstLine="283"/>
        <w:rPr>
          <w:rFonts w:eastAsiaTheme="minorEastAsia"/>
          <w:sz w:val="28"/>
          <w:szCs w:val="28"/>
          <w:lang w:eastAsia="en-US"/>
        </w:rPr>
      </w:pPr>
      <w:r>
        <w:rPr>
          <w:rFonts w:eastAsiaTheme="minorEastAsia"/>
          <w:sz w:val="28"/>
          <w:szCs w:val="28"/>
          <w:lang w:eastAsia="en-US"/>
        </w:rPr>
        <w:t>ВНД=11+16,4=27,4</w:t>
      </w:r>
      <w:r w:rsidR="00802BB9">
        <w:rPr>
          <w:rFonts w:eastAsiaTheme="minorEastAsia"/>
          <w:sz w:val="28"/>
          <w:szCs w:val="28"/>
          <w:lang w:eastAsia="en-US"/>
        </w:rPr>
        <w:t>%</w:t>
      </w:r>
    </w:p>
    <w:p w:rsidR="00835D58" w:rsidRPr="00D14B99" w:rsidRDefault="00835D58" w:rsidP="00DD24B6">
      <w:pPr>
        <w:shd w:val="clear" w:color="auto" w:fill="FFFFFF"/>
        <w:spacing w:line="360" w:lineRule="auto"/>
        <w:ind w:left="17" w:firstLine="833"/>
        <w:jc w:val="both"/>
        <w:rPr>
          <w:spacing w:val="-6"/>
          <w:sz w:val="28"/>
          <w:szCs w:val="28"/>
        </w:rPr>
      </w:pPr>
    </w:p>
    <w:p w:rsidR="00D27A36" w:rsidRDefault="00D27A36" w:rsidP="00DD24B6">
      <w:pPr>
        <w:shd w:val="clear" w:color="auto" w:fill="FFFFFF"/>
        <w:spacing w:line="360" w:lineRule="auto"/>
        <w:ind w:left="17" w:firstLine="833"/>
        <w:jc w:val="center"/>
        <w:rPr>
          <w:spacing w:val="-6"/>
          <w:sz w:val="28"/>
          <w:szCs w:val="28"/>
        </w:rPr>
      </w:pPr>
    </w:p>
    <w:p w:rsidR="00D27A36" w:rsidRDefault="00D27A36" w:rsidP="00DD24B6">
      <w:pPr>
        <w:shd w:val="clear" w:color="auto" w:fill="FFFFFF"/>
        <w:spacing w:line="360" w:lineRule="auto"/>
        <w:ind w:left="17" w:firstLine="833"/>
        <w:jc w:val="center"/>
        <w:rPr>
          <w:spacing w:val="-6"/>
          <w:sz w:val="28"/>
          <w:szCs w:val="28"/>
        </w:rPr>
      </w:pPr>
    </w:p>
    <w:p w:rsidR="00D27A36" w:rsidRDefault="00D27A36" w:rsidP="00DD24B6">
      <w:pPr>
        <w:shd w:val="clear" w:color="auto" w:fill="FFFFFF"/>
        <w:spacing w:line="360" w:lineRule="auto"/>
        <w:ind w:left="17" w:firstLine="833"/>
        <w:jc w:val="center"/>
        <w:rPr>
          <w:spacing w:val="-6"/>
          <w:sz w:val="28"/>
          <w:szCs w:val="28"/>
        </w:rPr>
      </w:pPr>
    </w:p>
    <w:p w:rsidR="00D27A36" w:rsidRDefault="00D27A36" w:rsidP="00DD24B6">
      <w:pPr>
        <w:shd w:val="clear" w:color="auto" w:fill="FFFFFF"/>
        <w:spacing w:line="360" w:lineRule="auto"/>
        <w:ind w:left="17" w:firstLine="833"/>
        <w:jc w:val="center"/>
        <w:rPr>
          <w:spacing w:val="-6"/>
          <w:sz w:val="28"/>
          <w:szCs w:val="28"/>
        </w:rPr>
      </w:pPr>
    </w:p>
    <w:p w:rsidR="00D27A36" w:rsidRDefault="00D27A36" w:rsidP="00DD24B6">
      <w:pPr>
        <w:shd w:val="clear" w:color="auto" w:fill="FFFFFF"/>
        <w:spacing w:line="360" w:lineRule="auto"/>
        <w:rPr>
          <w:spacing w:val="-6"/>
          <w:sz w:val="28"/>
          <w:szCs w:val="28"/>
        </w:rPr>
      </w:pPr>
    </w:p>
    <w:p w:rsidR="00DD24B6" w:rsidRDefault="00DD24B6" w:rsidP="00DD24B6">
      <w:pPr>
        <w:shd w:val="clear" w:color="auto" w:fill="FFFFFF"/>
        <w:spacing w:line="360" w:lineRule="auto"/>
        <w:rPr>
          <w:spacing w:val="-6"/>
          <w:sz w:val="28"/>
          <w:szCs w:val="28"/>
        </w:rPr>
      </w:pPr>
    </w:p>
    <w:p w:rsidR="00276E02" w:rsidRDefault="00276E02" w:rsidP="00DD24B6">
      <w:pPr>
        <w:shd w:val="clear" w:color="auto" w:fill="FFFFFF"/>
        <w:spacing w:line="360" w:lineRule="auto"/>
        <w:rPr>
          <w:spacing w:val="-6"/>
          <w:sz w:val="28"/>
          <w:szCs w:val="28"/>
        </w:rPr>
      </w:pPr>
    </w:p>
    <w:p w:rsidR="00276E02" w:rsidRDefault="00276E02" w:rsidP="00DD24B6">
      <w:pPr>
        <w:shd w:val="clear" w:color="auto" w:fill="FFFFFF"/>
        <w:spacing w:line="360" w:lineRule="auto"/>
        <w:rPr>
          <w:spacing w:val="-6"/>
          <w:sz w:val="28"/>
          <w:szCs w:val="28"/>
        </w:rPr>
      </w:pPr>
    </w:p>
    <w:p w:rsidR="00276E02" w:rsidRDefault="00276E02" w:rsidP="00DD24B6">
      <w:pPr>
        <w:shd w:val="clear" w:color="auto" w:fill="FFFFFF"/>
        <w:spacing w:line="360" w:lineRule="auto"/>
        <w:rPr>
          <w:spacing w:val="-6"/>
          <w:sz w:val="28"/>
          <w:szCs w:val="28"/>
        </w:rPr>
      </w:pPr>
    </w:p>
    <w:p w:rsidR="00276E02" w:rsidRDefault="00276E02" w:rsidP="00DD24B6">
      <w:pPr>
        <w:shd w:val="clear" w:color="auto" w:fill="FFFFFF"/>
        <w:spacing w:line="360" w:lineRule="auto"/>
        <w:rPr>
          <w:spacing w:val="-6"/>
          <w:sz w:val="28"/>
          <w:szCs w:val="28"/>
        </w:rPr>
      </w:pPr>
    </w:p>
    <w:p w:rsidR="00276E02" w:rsidRDefault="00276E02" w:rsidP="00DD24B6">
      <w:pPr>
        <w:shd w:val="clear" w:color="auto" w:fill="FFFFFF"/>
        <w:spacing w:line="360" w:lineRule="auto"/>
        <w:rPr>
          <w:spacing w:val="-6"/>
          <w:sz w:val="28"/>
          <w:szCs w:val="28"/>
        </w:rPr>
      </w:pPr>
    </w:p>
    <w:p w:rsidR="00276E02" w:rsidRDefault="00276E02" w:rsidP="00DD24B6">
      <w:pPr>
        <w:shd w:val="clear" w:color="auto" w:fill="FFFFFF"/>
        <w:spacing w:line="360" w:lineRule="auto"/>
        <w:rPr>
          <w:spacing w:val="-6"/>
          <w:sz w:val="28"/>
          <w:szCs w:val="28"/>
        </w:rPr>
      </w:pPr>
    </w:p>
    <w:p w:rsidR="00962AA2" w:rsidRDefault="00962AA2" w:rsidP="00DD24B6">
      <w:pPr>
        <w:shd w:val="clear" w:color="auto" w:fill="FFFFFF"/>
        <w:spacing w:line="360" w:lineRule="auto"/>
        <w:rPr>
          <w:spacing w:val="-6"/>
          <w:sz w:val="28"/>
          <w:szCs w:val="28"/>
        </w:rPr>
      </w:pPr>
    </w:p>
    <w:p w:rsidR="00962AA2" w:rsidRDefault="00962AA2" w:rsidP="00DD24B6">
      <w:pPr>
        <w:shd w:val="clear" w:color="auto" w:fill="FFFFFF"/>
        <w:spacing w:line="360" w:lineRule="auto"/>
        <w:rPr>
          <w:spacing w:val="-6"/>
          <w:sz w:val="28"/>
          <w:szCs w:val="28"/>
        </w:rPr>
      </w:pPr>
    </w:p>
    <w:p w:rsidR="00962AA2" w:rsidRDefault="00962AA2" w:rsidP="00DD24B6">
      <w:pPr>
        <w:shd w:val="clear" w:color="auto" w:fill="FFFFFF"/>
        <w:spacing w:line="360" w:lineRule="auto"/>
        <w:rPr>
          <w:spacing w:val="-6"/>
          <w:sz w:val="28"/>
          <w:szCs w:val="28"/>
        </w:rPr>
      </w:pPr>
    </w:p>
    <w:p w:rsidR="004470E6" w:rsidRDefault="004470E6" w:rsidP="00DD24B6">
      <w:pPr>
        <w:shd w:val="clear" w:color="auto" w:fill="FFFFFF"/>
        <w:spacing w:line="360" w:lineRule="auto"/>
        <w:rPr>
          <w:spacing w:val="-6"/>
          <w:sz w:val="28"/>
          <w:szCs w:val="28"/>
        </w:rPr>
      </w:pPr>
    </w:p>
    <w:p w:rsidR="00276E02" w:rsidRDefault="00276E02" w:rsidP="00DD24B6">
      <w:pPr>
        <w:shd w:val="clear" w:color="auto" w:fill="FFFFFF"/>
        <w:spacing w:line="360" w:lineRule="auto"/>
        <w:rPr>
          <w:spacing w:val="-6"/>
          <w:sz w:val="28"/>
          <w:szCs w:val="28"/>
        </w:rPr>
      </w:pPr>
    </w:p>
    <w:p w:rsidR="00743910" w:rsidRDefault="00802BB9" w:rsidP="00DD24B6">
      <w:pPr>
        <w:shd w:val="clear" w:color="auto" w:fill="FFFFFF"/>
        <w:spacing w:line="360" w:lineRule="auto"/>
        <w:ind w:left="17" w:firstLine="833"/>
        <w:jc w:val="center"/>
        <w:rPr>
          <w:b/>
          <w:spacing w:val="-6"/>
          <w:sz w:val="28"/>
          <w:szCs w:val="28"/>
        </w:rPr>
      </w:pPr>
      <w:r w:rsidRPr="00D27A36">
        <w:rPr>
          <w:b/>
          <w:spacing w:val="-6"/>
          <w:sz w:val="28"/>
          <w:szCs w:val="28"/>
        </w:rPr>
        <w:t>Заключение</w:t>
      </w:r>
    </w:p>
    <w:p w:rsidR="004470E6" w:rsidRPr="00D27A36" w:rsidRDefault="004470E6" w:rsidP="00DD24B6">
      <w:pPr>
        <w:shd w:val="clear" w:color="auto" w:fill="FFFFFF"/>
        <w:spacing w:line="360" w:lineRule="auto"/>
        <w:ind w:left="17" w:firstLine="833"/>
        <w:jc w:val="center"/>
        <w:rPr>
          <w:b/>
          <w:spacing w:val="-6"/>
          <w:sz w:val="28"/>
          <w:szCs w:val="28"/>
        </w:rPr>
      </w:pPr>
    </w:p>
    <w:p w:rsidR="00743910" w:rsidRDefault="00743910" w:rsidP="00DD24B6">
      <w:pPr>
        <w:shd w:val="clear" w:color="auto" w:fill="FFFFFF"/>
        <w:spacing w:line="360" w:lineRule="auto"/>
        <w:ind w:left="17" w:firstLine="833"/>
        <w:jc w:val="center"/>
        <w:rPr>
          <w:spacing w:val="-6"/>
          <w:sz w:val="28"/>
          <w:szCs w:val="28"/>
        </w:rPr>
      </w:pPr>
      <w:r>
        <w:rPr>
          <w:spacing w:val="-6"/>
          <w:sz w:val="28"/>
          <w:szCs w:val="28"/>
        </w:rPr>
        <w:t xml:space="preserve">Таблица. </w:t>
      </w:r>
      <w:r w:rsidR="00D27A36">
        <w:rPr>
          <w:spacing w:val="-6"/>
          <w:sz w:val="28"/>
          <w:szCs w:val="28"/>
        </w:rPr>
        <w:t>10</w:t>
      </w:r>
      <w:r w:rsidR="00E05143">
        <w:rPr>
          <w:spacing w:val="-6"/>
          <w:sz w:val="28"/>
          <w:szCs w:val="28"/>
        </w:rPr>
        <w:t>. Сравнительная таблица</w:t>
      </w:r>
    </w:p>
    <w:tbl>
      <w:tblPr>
        <w:tblStyle w:val="a5"/>
        <w:tblW w:w="0" w:type="auto"/>
        <w:tblInd w:w="17" w:type="dxa"/>
        <w:tblLook w:val="04A0" w:firstRow="1" w:lastRow="0" w:firstColumn="1" w:lastColumn="0" w:noHBand="0" w:noVBand="1"/>
      </w:tblPr>
      <w:tblGrid>
        <w:gridCol w:w="2388"/>
        <w:gridCol w:w="2388"/>
        <w:gridCol w:w="2389"/>
        <w:gridCol w:w="2388"/>
      </w:tblGrid>
      <w:tr w:rsidR="00743910" w:rsidTr="00F40FEE">
        <w:tc>
          <w:tcPr>
            <w:tcW w:w="2388" w:type="dxa"/>
          </w:tcPr>
          <w:p w:rsidR="00743910" w:rsidRPr="00212A19" w:rsidRDefault="00743910" w:rsidP="00DD24B6">
            <w:pPr>
              <w:spacing w:line="360" w:lineRule="auto"/>
              <w:jc w:val="both"/>
              <w:rPr>
                <w:spacing w:val="-1"/>
              </w:rPr>
            </w:pPr>
            <w:r w:rsidRPr="00212A19">
              <w:rPr>
                <w:spacing w:val="-1"/>
              </w:rPr>
              <w:t>Показатель</w:t>
            </w:r>
          </w:p>
        </w:tc>
        <w:tc>
          <w:tcPr>
            <w:tcW w:w="2388" w:type="dxa"/>
          </w:tcPr>
          <w:p w:rsidR="00743910" w:rsidRPr="00212A19" w:rsidRDefault="00743910" w:rsidP="00DD24B6">
            <w:pPr>
              <w:spacing w:line="360" w:lineRule="auto"/>
              <w:jc w:val="both"/>
              <w:rPr>
                <w:spacing w:val="-1"/>
              </w:rPr>
            </w:pPr>
            <w:r w:rsidRPr="00212A19">
              <w:rPr>
                <w:spacing w:val="-1"/>
              </w:rPr>
              <w:t>Прямая задача №1</w:t>
            </w:r>
          </w:p>
        </w:tc>
        <w:tc>
          <w:tcPr>
            <w:tcW w:w="2389" w:type="dxa"/>
          </w:tcPr>
          <w:p w:rsidR="00743910" w:rsidRPr="00212A19" w:rsidRDefault="00743910" w:rsidP="00DD24B6">
            <w:pPr>
              <w:spacing w:line="360" w:lineRule="auto"/>
              <w:jc w:val="both"/>
              <w:rPr>
                <w:spacing w:val="-1"/>
              </w:rPr>
            </w:pPr>
            <w:r w:rsidRPr="00212A19">
              <w:rPr>
                <w:spacing w:val="-1"/>
              </w:rPr>
              <w:t>Прямая задача №2</w:t>
            </w:r>
          </w:p>
        </w:tc>
        <w:tc>
          <w:tcPr>
            <w:tcW w:w="2388" w:type="dxa"/>
          </w:tcPr>
          <w:p w:rsidR="00743910" w:rsidRPr="00212A19" w:rsidRDefault="00743910" w:rsidP="00DD24B6">
            <w:pPr>
              <w:spacing w:line="360" w:lineRule="auto"/>
              <w:jc w:val="both"/>
              <w:rPr>
                <w:spacing w:val="-1"/>
              </w:rPr>
            </w:pPr>
            <w:r w:rsidRPr="00212A19">
              <w:rPr>
                <w:spacing w:val="-1"/>
              </w:rPr>
              <w:t>Обратная задача</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Себестоимость продукции</w:t>
            </w:r>
          </w:p>
        </w:tc>
        <w:tc>
          <w:tcPr>
            <w:tcW w:w="2388" w:type="dxa"/>
          </w:tcPr>
          <w:p w:rsidR="00743910" w:rsidRPr="00212A19" w:rsidRDefault="001A51D1" w:rsidP="00DD24B6">
            <w:pPr>
              <w:spacing w:line="360" w:lineRule="auto"/>
              <w:jc w:val="both"/>
              <w:rPr>
                <w:spacing w:val="-1"/>
              </w:rPr>
            </w:pPr>
            <w:r>
              <w:rPr>
                <w:spacing w:val="-1"/>
              </w:rPr>
              <w:t>16462245,23</w:t>
            </w:r>
          </w:p>
        </w:tc>
        <w:tc>
          <w:tcPr>
            <w:tcW w:w="2389" w:type="dxa"/>
          </w:tcPr>
          <w:p w:rsidR="00743910" w:rsidRPr="00212A19" w:rsidRDefault="001A51D1" w:rsidP="00DD24B6">
            <w:pPr>
              <w:spacing w:line="360" w:lineRule="auto"/>
              <w:jc w:val="both"/>
              <w:rPr>
                <w:spacing w:val="-1"/>
              </w:rPr>
            </w:pPr>
            <w:r>
              <w:rPr>
                <w:spacing w:val="-1"/>
              </w:rPr>
              <w:t>19729375,23</w:t>
            </w:r>
          </w:p>
        </w:tc>
        <w:tc>
          <w:tcPr>
            <w:tcW w:w="2388" w:type="dxa"/>
          </w:tcPr>
          <w:p w:rsidR="00743910" w:rsidRPr="00212A19" w:rsidRDefault="001A51D1" w:rsidP="00DD24B6">
            <w:pPr>
              <w:spacing w:line="360" w:lineRule="auto"/>
              <w:jc w:val="both"/>
              <w:rPr>
                <w:spacing w:val="-1"/>
              </w:rPr>
            </w:pPr>
            <w:r>
              <w:rPr>
                <w:spacing w:val="-1"/>
              </w:rPr>
              <w:t>33527500</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Чистая прибыль</w:t>
            </w:r>
          </w:p>
        </w:tc>
        <w:tc>
          <w:tcPr>
            <w:tcW w:w="2388" w:type="dxa"/>
          </w:tcPr>
          <w:p w:rsidR="00743910" w:rsidRPr="00212A19" w:rsidRDefault="001A51D1" w:rsidP="00DD24B6">
            <w:pPr>
              <w:spacing w:line="360" w:lineRule="auto"/>
              <w:jc w:val="both"/>
              <w:rPr>
                <w:spacing w:val="-1"/>
              </w:rPr>
            </w:pPr>
            <w:r>
              <w:rPr>
                <w:spacing w:val="-1"/>
              </w:rPr>
              <w:t>3948491,82</w:t>
            </w:r>
          </w:p>
        </w:tc>
        <w:tc>
          <w:tcPr>
            <w:tcW w:w="2389" w:type="dxa"/>
          </w:tcPr>
          <w:p w:rsidR="00743910" w:rsidRPr="00212A19" w:rsidRDefault="001A51D1" w:rsidP="00DD24B6">
            <w:pPr>
              <w:spacing w:line="360" w:lineRule="auto"/>
              <w:jc w:val="both"/>
              <w:rPr>
                <w:spacing w:val="-1"/>
              </w:rPr>
            </w:pPr>
            <w:r>
              <w:rPr>
                <w:spacing w:val="-1"/>
              </w:rPr>
              <w:t>4735195,82</w:t>
            </w:r>
          </w:p>
        </w:tc>
        <w:tc>
          <w:tcPr>
            <w:tcW w:w="2388" w:type="dxa"/>
          </w:tcPr>
          <w:p w:rsidR="00743910" w:rsidRPr="00212A19" w:rsidRDefault="001A51D1" w:rsidP="00DD24B6">
            <w:pPr>
              <w:spacing w:line="360" w:lineRule="auto"/>
              <w:jc w:val="both"/>
              <w:rPr>
                <w:spacing w:val="-1"/>
              </w:rPr>
            </w:pPr>
            <w:r>
              <w:rPr>
                <w:spacing w:val="-1"/>
              </w:rPr>
              <w:t>5500000</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Точка безубыточности</w:t>
            </w:r>
          </w:p>
        </w:tc>
        <w:tc>
          <w:tcPr>
            <w:tcW w:w="2388" w:type="dxa"/>
          </w:tcPr>
          <w:p w:rsidR="00743910" w:rsidRPr="00212A19" w:rsidRDefault="001A51D1" w:rsidP="00DD24B6">
            <w:pPr>
              <w:spacing w:line="360" w:lineRule="auto"/>
              <w:jc w:val="both"/>
              <w:rPr>
                <w:spacing w:val="-1"/>
              </w:rPr>
            </w:pPr>
            <w:r>
              <w:rPr>
                <w:spacing w:val="-1"/>
              </w:rPr>
              <w:t>537</w:t>
            </w:r>
          </w:p>
        </w:tc>
        <w:tc>
          <w:tcPr>
            <w:tcW w:w="2389" w:type="dxa"/>
          </w:tcPr>
          <w:p w:rsidR="00743910" w:rsidRPr="00212A19" w:rsidRDefault="001A51D1" w:rsidP="00DD24B6">
            <w:pPr>
              <w:spacing w:line="360" w:lineRule="auto"/>
              <w:jc w:val="both"/>
              <w:rPr>
                <w:spacing w:val="-1"/>
              </w:rPr>
            </w:pPr>
            <w:r>
              <w:rPr>
                <w:spacing w:val="-1"/>
              </w:rPr>
              <w:t>658</w:t>
            </w:r>
          </w:p>
        </w:tc>
        <w:tc>
          <w:tcPr>
            <w:tcW w:w="2388" w:type="dxa"/>
          </w:tcPr>
          <w:p w:rsidR="00743910" w:rsidRPr="00212A19" w:rsidRDefault="001A51D1" w:rsidP="00DD24B6">
            <w:pPr>
              <w:spacing w:line="360" w:lineRule="auto"/>
              <w:jc w:val="both"/>
              <w:rPr>
                <w:spacing w:val="-1"/>
              </w:rPr>
            </w:pPr>
            <w:r>
              <w:rPr>
                <w:spacing w:val="-1"/>
              </w:rPr>
              <w:t>567</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ЧДД</w:t>
            </w:r>
          </w:p>
        </w:tc>
        <w:tc>
          <w:tcPr>
            <w:tcW w:w="2388" w:type="dxa"/>
          </w:tcPr>
          <w:p w:rsidR="00743910" w:rsidRPr="00212A19" w:rsidRDefault="001A51D1" w:rsidP="00DD24B6">
            <w:pPr>
              <w:spacing w:line="360" w:lineRule="auto"/>
              <w:jc w:val="both"/>
              <w:rPr>
                <w:spacing w:val="-1"/>
              </w:rPr>
            </w:pPr>
            <w:r>
              <w:rPr>
                <w:spacing w:val="-1"/>
              </w:rPr>
              <w:t>2252170,01</w:t>
            </w:r>
          </w:p>
        </w:tc>
        <w:tc>
          <w:tcPr>
            <w:tcW w:w="2389" w:type="dxa"/>
          </w:tcPr>
          <w:p w:rsidR="00743910" w:rsidRPr="00212A19" w:rsidRDefault="001A51D1" w:rsidP="00DD24B6">
            <w:pPr>
              <w:spacing w:line="360" w:lineRule="auto"/>
              <w:jc w:val="both"/>
              <w:rPr>
                <w:spacing w:val="-1"/>
              </w:rPr>
            </w:pPr>
            <w:r>
              <w:rPr>
                <w:spacing w:val="-1"/>
              </w:rPr>
              <w:t>1572818,57</w:t>
            </w:r>
          </w:p>
        </w:tc>
        <w:tc>
          <w:tcPr>
            <w:tcW w:w="2388" w:type="dxa"/>
          </w:tcPr>
          <w:p w:rsidR="00743910" w:rsidRPr="00212A19" w:rsidRDefault="001A51D1" w:rsidP="001A51D1">
            <w:pPr>
              <w:spacing w:line="360" w:lineRule="auto"/>
              <w:jc w:val="both"/>
              <w:rPr>
                <w:spacing w:val="-1"/>
              </w:rPr>
            </w:pPr>
            <w:r>
              <w:rPr>
                <w:spacing w:val="-1"/>
              </w:rPr>
              <w:t>3442000</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ИД</w:t>
            </w:r>
          </w:p>
        </w:tc>
        <w:tc>
          <w:tcPr>
            <w:tcW w:w="2388" w:type="dxa"/>
          </w:tcPr>
          <w:p w:rsidR="00743910" w:rsidRPr="00212A19" w:rsidRDefault="001A51D1" w:rsidP="00DD24B6">
            <w:pPr>
              <w:spacing w:line="360" w:lineRule="auto"/>
              <w:jc w:val="both"/>
              <w:rPr>
                <w:spacing w:val="-1"/>
              </w:rPr>
            </w:pPr>
            <w:r>
              <w:rPr>
                <w:spacing w:val="-1"/>
              </w:rPr>
              <w:t>1,2</w:t>
            </w:r>
          </w:p>
        </w:tc>
        <w:tc>
          <w:tcPr>
            <w:tcW w:w="2389" w:type="dxa"/>
          </w:tcPr>
          <w:p w:rsidR="00743910" w:rsidRPr="00212A19" w:rsidRDefault="001A51D1" w:rsidP="00DD24B6">
            <w:pPr>
              <w:spacing w:line="360" w:lineRule="auto"/>
              <w:jc w:val="both"/>
              <w:rPr>
                <w:spacing w:val="-1"/>
              </w:rPr>
            </w:pPr>
            <w:r>
              <w:rPr>
                <w:spacing w:val="-1"/>
              </w:rPr>
              <w:t>1,1</w:t>
            </w:r>
          </w:p>
        </w:tc>
        <w:tc>
          <w:tcPr>
            <w:tcW w:w="2388" w:type="dxa"/>
          </w:tcPr>
          <w:p w:rsidR="00743910" w:rsidRPr="00212A19" w:rsidRDefault="001A51D1" w:rsidP="00DD24B6">
            <w:pPr>
              <w:spacing w:line="360" w:lineRule="auto"/>
              <w:jc w:val="both"/>
              <w:rPr>
                <w:spacing w:val="-1"/>
              </w:rPr>
            </w:pPr>
            <w:r>
              <w:rPr>
                <w:spacing w:val="-1"/>
              </w:rPr>
              <w:t>1,35</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ВНД</w:t>
            </w:r>
          </w:p>
        </w:tc>
        <w:tc>
          <w:tcPr>
            <w:tcW w:w="2388" w:type="dxa"/>
          </w:tcPr>
          <w:p w:rsidR="00743910" w:rsidRPr="00212A19" w:rsidRDefault="001A51D1" w:rsidP="00DD24B6">
            <w:pPr>
              <w:spacing w:line="360" w:lineRule="auto"/>
              <w:jc w:val="both"/>
              <w:rPr>
                <w:spacing w:val="-1"/>
              </w:rPr>
            </w:pPr>
            <w:r>
              <w:rPr>
                <w:spacing w:val="-1"/>
              </w:rPr>
              <w:t>20,8</w:t>
            </w:r>
          </w:p>
        </w:tc>
        <w:tc>
          <w:tcPr>
            <w:tcW w:w="2389" w:type="dxa"/>
          </w:tcPr>
          <w:p w:rsidR="00743910" w:rsidRPr="00212A19" w:rsidRDefault="001A51D1" w:rsidP="00DD24B6">
            <w:pPr>
              <w:spacing w:line="360" w:lineRule="auto"/>
              <w:jc w:val="both"/>
              <w:rPr>
                <w:spacing w:val="-1"/>
              </w:rPr>
            </w:pPr>
            <w:r>
              <w:rPr>
                <w:spacing w:val="-1"/>
              </w:rPr>
              <w:t>19,7</w:t>
            </w:r>
          </w:p>
        </w:tc>
        <w:tc>
          <w:tcPr>
            <w:tcW w:w="2388" w:type="dxa"/>
          </w:tcPr>
          <w:p w:rsidR="00743910" w:rsidRPr="00212A19" w:rsidRDefault="001A51D1" w:rsidP="00DD24B6">
            <w:pPr>
              <w:spacing w:line="360" w:lineRule="auto"/>
              <w:jc w:val="both"/>
              <w:rPr>
                <w:spacing w:val="-1"/>
              </w:rPr>
            </w:pPr>
            <w:r>
              <w:rPr>
                <w:spacing w:val="-1"/>
              </w:rPr>
              <w:t>27,4</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Срок окупаемости инвестиций с учетом дисконтирования</w:t>
            </w:r>
          </w:p>
        </w:tc>
        <w:tc>
          <w:tcPr>
            <w:tcW w:w="2388" w:type="dxa"/>
          </w:tcPr>
          <w:p w:rsidR="00743910" w:rsidRPr="00212A19" w:rsidRDefault="001A51D1" w:rsidP="00DD24B6">
            <w:pPr>
              <w:spacing w:line="360" w:lineRule="auto"/>
              <w:jc w:val="both"/>
              <w:rPr>
                <w:spacing w:val="-1"/>
              </w:rPr>
            </w:pPr>
            <w:r>
              <w:rPr>
                <w:spacing w:val="-1"/>
              </w:rPr>
              <w:t>2,7</w:t>
            </w:r>
          </w:p>
        </w:tc>
        <w:tc>
          <w:tcPr>
            <w:tcW w:w="2389" w:type="dxa"/>
          </w:tcPr>
          <w:p w:rsidR="00743910" w:rsidRPr="00212A19" w:rsidRDefault="001A51D1" w:rsidP="00DD24B6">
            <w:pPr>
              <w:spacing w:line="360" w:lineRule="auto"/>
              <w:jc w:val="both"/>
              <w:rPr>
                <w:spacing w:val="-1"/>
              </w:rPr>
            </w:pPr>
            <w:r>
              <w:rPr>
                <w:spacing w:val="-1"/>
              </w:rPr>
              <w:t>2,3</w:t>
            </w:r>
          </w:p>
        </w:tc>
        <w:tc>
          <w:tcPr>
            <w:tcW w:w="2388" w:type="dxa"/>
          </w:tcPr>
          <w:p w:rsidR="00743910" w:rsidRPr="00212A19" w:rsidRDefault="001A51D1" w:rsidP="00DD24B6">
            <w:pPr>
              <w:spacing w:line="360" w:lineRule="auto"/>
              <w:jc w:val="both"/>
              <w:rPr>
                <w:spacing w:val="-1"/>
              </w:rPr>
            </w:pPr>
            <w:r>
              <w:rPr>
                <w:spacing w:val="-1"/>
              </w:rPr>
              <w:t>2</w:t>
            </w:r>
          </w:p>
        </w:tc>
      </w:tr>
      <w:tr w:rsidR="00743910" w:rsidTr="00F40FEE">
        <w:tc>
          <w:tcPr>
            <w:tcW w:w="2388" w:type="dxa"/>
          </w:tcPr>
          <w:p w:rsidR="00743910" w:rsidRPr="00212A19" w:rsidRDefault="00743910" w:rsidP="00DD24B6">
            <w:pPr>
              <w:spacing w:line="360" w:lineRule="auto"/>
              <w:jc w:val="both"/>
              <w:rPr>
                <w:spacing w:val="-1"/>
              </w:rPr>
            </w:pPr>
            <w:r w:rsidRPr="00212A19">
              <w:rPr>
                <w:spacing w:val="-1"/>
              </w:rPr>
              <w:t>Срок окупаемости инвестиций без учета дисконтирования</w:t>
            </w:r>
          </w:p>
        </w:tc>
        <w:tc>
          <w:tcPr>
            <w:tcW w:w="2388" w:type="dxa"/>
          </w:tcPr>
          <w:p w:rsidR="00743910" w:rsidRPr="00212A19" w:rsidRDefault="001A51D1" w:rsidP="00DD24B6">
            <w:pPr>
              <w:spacing w:line="360" w:lineRule="auto"/>
              <w:jc w:val="both"/>
              <w:rPr>
                <w:spacing w:val="-1"/>
              </w:rPr>
            </w:pPr>
            <w:r>
              <w:rPr>
                <w:spacing w:val="-1"/>
              </w:rPr>
              <w:t>2,5</w:t>
            </w:r>
          </w:p>
        </w:tc>
        <w:tc>
          <w:tcPr>
            <w:tcW w:w="2389" w:type="dxa"/>
          </w:tcPr>
          <w:p w:rsidR="00743910" w:rsidRPr="00212A19" w:rsidRDefault="001A51D1" w:rsidP="00DD24B6">
            <w:pPr>
              <w:spacing w:line="360" w:lineRule="auto"/>
              <w:jc w:val="both"/>
              <w:rPr>
                <w:spacing w:val="-1"/>
              </w:rPr>
            </w:pPr>
            <w:r>
              <w:rPr>
                <w:spacing w:val="-1"/>
              </w:rPr>
              <w:t>2,1</w:t>
            </w:r>
          </w:p>
        </w:tc>
        <w:tc>
          <w:tcPr>
            <w:tcW w:w="2388" w:type="dxa"/>
          </w:tcPr>
          <w:p w:rsidR="00743910" w:rsidRPr="00212A19" w:rsidRDefault="001A51D1" w:rsidP="00DD24B6">
            <w:pPr>
              <w:spacing w:line="360" w:lineRule="auto"/>
              <w:jc w:val="both"/>
              <w:rPr>
                <w:spacing w:val="-1"/>
              </w:rPr>
            </w:pPr>
            <w:r>
              <w:rPr>
                <w:spacing w:val="-1"/>
              </w:rPr>
              <w:t>1,8</w:t>
            </w:r>
          </w:p>
        </w:tc>
      </w:tr>
    </w:tbl>
    <w:p w:rsidR="00743910" w:rsidRDefault="00743910" w:rsidP="00DD24B6">
      <w:pPr>
        <w:shd w:val="clear" w:color="auto" w:fill="FFFFFF"/>
        <w:spacing w:line="360" w:lineRule="auto"/>
        <w:ind w:left="17" w:firstLine="833"/>
        <w:jc w:val="both"/>
        <w:rPr>
          <w:spacing w:val="-1"/>
          <w:sz w:val="28"/>
          <w:szCs w:val="28"/>
        </w:rPr>
      </w:pPr>
    </w:p>
    <w:p w:rsidR="00412742" w:rsidRDefault="001A040C" w:rsidP="00DD24B6">
      <w:pPr>
        <w:spacing w:line="360" w:lineRule="auto"/>
        <w:ind w:firstLine="709"/>
        <w:jc w:val="both"/>
        <w:rPr>
          <w:sz w:val="28"/>
          <w:szCs w:val="28"/>
        </w:rPr>
      </w:pPr>
      <w:r w:rsidRPr="001A040C">
        <w:rPr>
          <w:sz w:val="28"/>
          <w:szCs w:val="28"/>
        </w:rPr>
        <w:t>В ре</w:t>
      </w:r>
      <w:r>
        <w:rPr>
          <w:sz w:val="28"/>
          <w:szCs w:val="28"/>
        </w:rPr>
        <w:t>зультате проведения расчетов можно сделать вывод, что наиболее выгодным проектом для инвестирования будет Проект №3. Выбор в пользу этого проекта обоснован более большей чистой прибылью и более меньшим сроком окупаемости.</w:t>
      </w:r>
    </w:p>
    <w:p w:rsidR="001A040C" w:rsidRDefault="001A040C" w:rsidP="00DD24B6">
      <w:pPr>
        <w:spacing w:line="360" w:lineRule="auto"/>
        <w:ind w:firstLine="709"/>
        <w:jc w:val="both"/>
        <w:rPr>
          <w:sz w:val="28"/>
          <w:szCs w:val="28"/>
        </w:rPr>
      </w:pPr>
      <w:r>
        <w:rPr>
          <w:sz w:val="28"/>
          <w:szCs w:val="28"/>
        </w:rPr>
        <w:t xml:space="preserve">В данном проекте затраты на </w:t>
      </w:r>
      <w:r w:rsidR="00AF7760">
        <w:rPr>
          <w:sz w:val="28"/>
          <w:szCs w:val="28"/>
        </w:rPr>
        <w:t>производство составят 33527500</w:t>
      </w:r>
      <w:r>
        <w:rPr>
          <w:sz w:val="28"/>
          <w:szCs w:val="28"/>
        </w:rPr>
        <w:t xml:space="preserve"> рублей,</w:t>
      </w:r>
      <w:r w:rsidR="00AF7760">
        <w:rPr>
          <w:sz w:val="28"/>
          <w:szCs w:val="28"/>
        </w:rPr>
        <w:t xml:space="preserve"> чистая прибыль 55</w:t>
      </w:r>
      <w:r w:rsidR="00436048">
        <w:rPr>
          <w:sz w:val="28"/>
          <w:szCs w:val="28"/>
        </w:rPr>
        <w:t xml:space="preserve">00000 рублей, </w:t>
      </w:r>
      <w:r w:rsidR="00F40FEE">
        <w:rPr>
          <w:sz w:val="28"/>
          <w:szCs w:val="28"/>
        </w:rPr>
        <w:t>а точка безубыточности составит 567шт.</w:t>
      </w:r>
    </w:p>
    <w:p w:rsidR="00DD24B6" w:rsidRDefault="00DD24B6" w:rsidP="00DD24B6">
      <w:pPr>
        <w:spacing w:line="360" w:lineRule="auto"/>
        <w:ind w:firstLine="709"/>
        <w:jc w:val="both"/>
        <w:rPr>
          <w:sz w:val="28"/>
          <w:szCs w:val="28"/>
        </w:rPr>
      </w:pPr>
    </w:p>
    <w:p w:rsidR="00DD24B6" w:rsidRDefault="00DD24B6" w:rsidP="00DD24B6">
      <w:pPr>
        <w:spacing w:line="360" w:lineRule="auto"/>
        <w:ind w:firstLine="709"/>
        <w:jc w:val="both"/>
        <w:rPr>
          <w:sz w:val="28"/>
          <w:szCs w:val="28"/>
        </w:rPr>
      </w:pPr>
    </w:p>
    <w:p w:rsidR="00DD24B6" w:rsidRDefault="00DD24B6" w:rsidP="00DD24B6">
      <w:pPr>
        <w:spacing w:line="360" w:lineRule="auto"/>
        <w:ind w:firstLine="709"/>
        <w:jc w:val="both"/>
        <w:rPr>
          <w:sz w:val="28"/>
          <w:szCs w:val="28"/>
        </w:rPr>
      </w:pPr>
    </w:p>
    <w:p w:rsidR="00DD24B6" w:rsidRDefault="00DD24B6" w:rsidP="00DD24B6">
      <w:pPr>
        <w:spacing w:line="360" w:lineRule="auto"/>
        <w:ind w:firstLine="709"/>
        <w:jc w:val="both"/>
        <w:rPr>
          <w:sz w:val="28"/>
          <w:szCs w:val="28"/>
        </w:rPr>
      </w:pPr>
    </w:p>
    <w:p w:rsidR="00DD24B6" w:rsidRDefault="00DD24B6" w:rsidP="00DD24B6">
      <w:pPr>
        <w:spacing w:line="360" w:lineRule="auto"/>
        <w:ind w:firstLine="709"/>
        <w:jc w:val="both"/>
        <w:rPr>
          <w:sz w:val="28"/>
          <w:szCs w:val="28"/>
        </w:rPr>
      </w:pPr>
    </w:p>
    <w:p w:rsidR="00DD24B6" w:rsidRDefault="00DD24B6" w:rsidP="00DD24B6">
      <w:pPr>
        <w:spacing w:line="360" w:lineRule="auto"/>
        <w:ind w:firstLine="709"/>
        <w:jc w:val="both"/>
        <w:rPr>
          <w:sz w:val="28"/>
          <w:szCs w:val="28"/>
        </w:rPr>
      </w:pPr>
    </w:p>
    <w:p w:rsidR="00DD24B6" w:rsidRDefault="00DD24B6" w:rsidP="00DD24B6">
      <w:pPr>
        <w:spacing w:line="360" w:lineRule="auto"/>
        <w:ind w:firstLine="709"/>
        <w:jc w:val="both"/>
        <w:rPr>
          <w:sz w:val="28"/>
          <w:szCs w:val="28"/>
        </w:rPr>
      </w:pPr>
    </w:p>
    <w:p w:rsidR="00DD24B6" w:rsidRDefault="00DD24B6" w:rsidP="00DD24B6">
      <w:pPr>
        <w:spacing w:line="360" w:lineRule="auto"/>
        <w:jc w:val="both"/>
        <w:rPr>
          <w:sz w:val="28"/>
          <w:szCs w:val="28"/>
        </w:rPr>
      </w:pPr>
    </w:p>
    <w:p w:rsidR="00DD24B6" w:rsidRDefault="00DD24B6" w:rsidP="00DD24B6">
      <w:pPr>
        <w:spacing w:line="360" w:lineRule="auto"/>
        <w:jc w:val="both"/>
        <w:rPr>
          <w:sz w:val="28"/>
          <w:szCs w:val="28"/>
        </w:rPr>
      </w:pPr>
    </w:p>
    <w:p w:rsidR="00DD24B6" w:rsidRDefault="00DD24B6" w:rsidP="00DD24B6">
      <w:pPr>
        <w:spacing w:line="360" w:lineRule="auto"/>
        <w:ind w:firstLine="709"/>
        <w:jc w:val="center"/>
        <w:rPr>
          <w:b/>
          <w:sz w:val="28"/>
          <w:szCs w:val="28"/>
        </w:rPr>
      </w:pPr>
      <w:r w:rsidRPr="00DD24B6">
        <w:rPr>
          <w:b/>
          <w:sz w:val="28"/>
          <w:szCs w:val="28"/>
        </w:rPr>
        <w:t>Список использованной литературы</w:t>
      </w:r>
    </w:p>
    <w:p w:rsidR="004470E6" w:rsidRPr="00DD24B6" w:rsidRDefault="004470E6" w:rsidP="00DD24B6">
      <w:pPr>
        <w:spacing w:line="360" w:lineRule="auto"/>
        <w:ind w:firstLine="709"/>
        <w:jc w:val="center"/>
        <w:rPr>
          <w:b/>
          <w:sz w:val="28"/>
          <w:szCs w:val="28"/>
        </w:rPr>
      </w:pPr>
    </w:p>
    <w:p w:rsidR="00DD24B6" w:rsidRDefault="00DD24B6" w:rsidP="00DD24B6">
      <w:pPr>
        <w:pStyle w:val="af2"/>
        <w:numPr>
          <w:ilvl w:val="0"/>
          <w:numId w:val="14"/>
        </w:numPr>
        <w:spacing w:line="360" w:lineRule="auto"/>
        <w:rPr>
          <w:sz w:val="28"/>
          <w:szCs w:val="28"/>
        </w:rPr>
      </w:pPr>
      <w:r>
        <w:rPr>
          <w:sz w:val="28"/>
          <w:szCs w:val="28"/>
        </w:rPr>
        <w:t>Издательский отдел КГЭУ, г. Казань 2004 г., редактор отдела Н.А.Артамонова учебно-методический комплекс</w:t>
      </w:r>
    </w:p>
    <w:p w:rsidR="00DD24B6" w:rsidRPr="00DD24B6" w:rsidRDefault="00DD24B6" w:rsidP="00DD24B6">
      <w:pPr>
        <w:pStyle w:val="af2"/>
        <w:numPr>
          <w:ilvl w:val="0"/>
          <w:numId w:val="14"/>
        </w:numPr>
        <w:spacing w:line="360" w:lineRule="auto"/>
        <w:rPr>
          <w:sz w:val="28"/>
          <w:szCs w:val="28"/>
        </w:rPr>
      </w:pPr>
      <w:r>
        <w:rPr>
          <w:sz w:val="28"/>
          <w:szCs w:val="28"/>
        </w:rPr>
        <w:t>Методические указания к практическим занятиям по курсу: «Инвестиционная деятельность», Мельник А.Р. КГЭУ, 2001 «Экономическая оценка инвестиций»</w:t>
      </w:r>
    </w:p>
    <w:p w:rsidR="0051313B" w:rsidRDefault="0051313B"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Default="00DD24B6" w:rsidP="00DD24B6">
      <w:pPr>
        <w:widowControl/>
        <w:shd w:val="clear" w:color="auto" w:fill="FFFFFF"/>
        <w:spacing w:line="360" w:lineRule="auto"/>
      </w:pPr>
    </w:p>
    <w:p w:rsidR="00DD24B6" w:rsidRPr="00D27A36" w:rsidRDefault="00DD24B6" w:rsidP="00DD24B6">
      <w:pPr>
        <w:widowControl/>
        <w:shd w:val="clear" w:color="auto" w:fill="FFFFFF"/>
        <w:spacing w:line="360" w:lineRule="auto"/>
      </w:pPr>
    </w:p>
    <w:sectPr w:rsidR="00DD24B6" w:rsidRPr="00D27A36" w:rsidSect="00F45C96">
      <w:footerReference w:type="default" r:id="rId132"/>
      <w:pgSz w:w="11906" w:h="16838" w:code="9"/>
      <w:pgMar w:top="1418" w:right="1134" w:bottom="1134" w:left="1418" w:header="709"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62" w:rsidRDefault="00C66862">
      <w:r>
        <w:separator/>
      </w:r>
    </w:p>
  </w:endnote>
  <w:endnote w:type="continuationSeparator" w:id="0">
    <w:p w:rsidR="00C66862" w:rsidRDefault="00C6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255"/>
      <w:docPartObj>
        <w:docPartGallery w:val="Page Numbers (Bottom of Page)"/>
        <w:docPartUnique/>
      </w:docPartObj>
    </w:sdtPr>
    <w:sdtContent>
      <w:p w:rsidR="003148EE" w:rsidRDefault="003148EE">
        <w:pPr>
          <w:pStyle w:val="a8"/>
          <w:jc w:val="center"/>
        </w:pPr>
        <w:r>
          <w:rPr>
            <w:noProof/>
          </w:rPr>
          <w:fldChar w:fldCharType="begin"/>
        </w:r>
        <w:r>
          <w:rPr>
            <w:noProof/>
          </w:rPr>
          <w:instrText xml:space="preserve"> PAGE   \* MERGEFORMAT </w:instrText>
        </w:r>
        <w:r>
          <w:rPr>
            <w:noProof/>
          </w:rPr>
          <w:fldChar w:fldCharType="separate"/>
        </w:r>
        <w:r w:rsidR="00ED3AA2">
          <w:rPr>
            <w:noProof/>
          </w:rPr>
          <w:t>2</w:t>
        </w:r>
        <w:r>
          <w:rPr>
            <w:noProof/>
          </w:rPr>
          <w:fldChar w:fldCharType="end"/>
        </w:r>
      </w:p>
    </w:sdtContent>
  </w:sdt>
  <w:p w:rsidR="003148EE" w:rsidRDefault="003148E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62" w:rsidRDefault="00C66862">
      <w:r>
        <w:separator/>
      </w:r>
    </w:p>
  </w:footnote>
  <w:footnote w:type="continuationSeparator" w:id="0">
    <w:p w:rsidR="00C66862" w:rsidRDefault="00C668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4"/>
    <w:lvl w:ilvl="0">
      <w:start w:val="1"/>
      <w:numFmt w:val="bullet"/>
      <w:lvlText w:val=""/>
      <w:lvlJc w:val="left"/>
      <w:pPr>
        <w:tabs>
          <w:tab w:val="num" w:pos="680"/>
        </w:tabs>
        <w:ind w:left="680" w:hanging="680"/>
      </w:pPr>
      <w:rPr>
        <w:rFonts w:ascii="Symbol" w:hAnsi="Symbol"/>
      </w:rPr>
    </w:lvl>
  </w:abstractNum>
  <w:abstractNum w:abstractNumId="1" w15:restartNumberingAfterBreak="0">
    <w:nsid w:val="00000011"/>
    <w:multiLevelType w:val="singleLevel"/>
    <w:tmpl w:val="00000011"/>
    <w:name w:val="WW8Num24"/>
    <w:lvl w:ilvl="0">
      <w:start w:val="1"/>
      <w:numFmt w:val="bullet"/>
      <w:lvlText w:val=""/>
      <w:lvlJc w:val="left"/>
      <w:pPr>
        <w:tabs>
          <w:tab w:val="num" w:pos="680"/>
        </w:tabs>
        <w:ind w:left="680" w:hanging="680"/>
      </w:pPr>
      <w:rPr>
        <w:rFonts w:ascii="Symbol" w:hAnsi="Symbol"/>
      </w:rPr>
    </w:lvl>
  </w:abstractNum>
  <w:abstractNum w:abstractNumId="2" w15:restartNumberingAfterBreak="0">
    <w:nsid w:val="0AD9487A"/>
    <w:multiLevelType w:val="hybridMultilevel"/>
    <w:tmpl w:val="F3547D80"/>
    <w:lvl w:ilvl="0" w:tplc="79984A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B493054"/>
    <w:multiLevelType w:val="hybridMultilevel"/>
    <w:tmpl w:val="D56E8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EE4FCC"/>
    <w:multiLevelType w:val="hybridMultilevel"/>
    <w:tmpl w:val="D56E8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8B3CD6"/>
    <w:multiLevelType w:val="hybridMultilevel"/>
    <w:tmpl w:val="9FF639D0"/>
    <w:lvl w:ilvl="0" w:tplc="79984A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76C4C81"/>
    <w:multiLevelType w:val="hybridMultilevel"/>
    <w:tmpl w:val="7DACB768"/>
    <w:lvl w:ilvl="0" w:tplc="E7205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BA3FAC"/>
    <w:multiLevelType w:val="multilevel"/>
    <w:tmpl w:val="54CC7016"/>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E662E6F"/>
    <w:multiLevelType w:val="hybridMultilevel"/>
    <w:tmpl w:val="D436B012"/>
    <w:lvl w:ilvl="0" w:tplc="8FFE8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AD7D80"/>
    <w:multiLevelType w:val="hybridMultilevel"/>
    <w:tmpl w:val="4364A9AC"/>
    <w:lvl w:ilvl="0" w:tplc="09204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996974"/>
    <w:multiLevelType w:val="multilevel"/>
    <w:tmpl w:val="FF8E8092"/>
    <w:lvl w:ilvl="0">
      <w:start w:val="1"/>
      <w:numFmt w:val="decimal"/>
      <w:lvlText w:val="%1."/>
      <w:lvlJc w:val="left"/>
      <w:pPr>
        <w:ind w:left="643" w:hanging="360"/>
      </w:pPr>
      <w:rPr>
        <w:rFonts w:hint="default"/>
      </w:rPr>
    </w:lvl>
    <w:lvl w:ilvl="1">
      <w:start w:val="1"/>
      <w:numFmt w:val="decimal"/>
      <w:isLgl/>
      <w:lvlText w:val="%1.%2"/>
      <w:lvlJc w:val="left"/>
      <w:pPr>
        <w:ind w:left="1063" w:hanging="4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523" w:hanging="144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23" w:hanging="2160"/>
      </w:pPr>
      <w:rPr>
        <w:rFonts w:hint="default"/>
      </w:rPr>
    </w:lvl>
  </w:abstractNum>
  <w:abstractNum w:abstractNumId="11" w15:restartNumberingAfterBreak="0">
    <w:nsid w:val="3FE73985"/>
    <w:multiLevelType w:val="hybridMultilevel"/>
    <w:tmpl w:val="9FF639D0"/>
    <w:lvl w:ilvl="0" w:tplc="79984A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6E014D6"/>
    <w:multiLevelType w:val="hybridMultilevel"/>
    <w:tmpl w:val="9FF639D0"/>
    <w:lvl w:ilvl="0" w:tplc="79984A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44165CC"/>
    <w:multiLevelType w:val="hybridMultilevel"/>
    <w:tmpl w:val="D4E842B2"/>
    <w:lvl w:ilvl="0" w:tplc="6AFE2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682AB2"/>
    <w:multiLevelType w:val="hybridMultilevel"/>
    <w:tmpl w:val="1FD48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893F98"/>
    <w:multiLevelType w:val="hybridMultilevel"/>
    <w:tmpl w:val="4454BD4A"/>
    <w:lvl w:ilvl="0" w:tplc="59100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12"/>
  </w:num>
  <w:num w:numId="4">
    <w:abstractNumId w:val="2"/>
  </w:num>
  <w:num w:numId="5">
    <w:abstractNumId w:val="14"/>
  </w:num>
  <w:num w:numId="6">
    <w:abstractNumId w:val="4"/>
  </w:num>
  <w:num w:numId="7">
    <w:abstractNumId w:val="13"/>
  </w:num>
  <w:num w:numId="8">
    <w:abstractNumId w:val="9"/>
  </w:num>
  <w:num w:numId="9">
    <w:abstractNumId w:val="15"/>
  </w:num>
  <w:num w:numId="10">
    <w:abstractNumId w:val="8"/>
  </w:num>
  <w:num w:numId="11">
    <w:abstractNumId w:val="3"/>
  </w:num>
  <w:num w:numId="12">
    <w:abstractNumId w:val="10"/>
  </w:num>
  <w:num w:numId="13">
    <w:abstractNumId w:val="7"/>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75"/>
    <w:rsid w:val="00003739"/>
    <w:rsid w:val="000074DA"/>
    <w:rsid w:val="0000770C"/>
    <w:rsid w:val="00014D17"/>
    <w:rsid w:val="000160C5"/>
    <w:rsid w:val="000166D4"/>
    <w:rsid w:val="000172FF"/>
    <w:rsid w:val="000201C5"/>
    <w:rsid w:val="00030AD3"/>
    <w:rsid w:val="00030C82"/>
    <w:rsid w:val="00041237"/>
    <w:rsid w:val="00042D3A"/>
    <w:rsid w:val="00043F3F"/>
    <w:rsid w:val="0005052C"/>
    <w:rsid w:val="00056EAB"/>
    <w:rsid w:val="00057C11"/>
    <w:rsid w:val="00060422"/>
    <w:rsid w:val="00064ABA"/>
    <w:rsid w:val="000658C9"/>
    <w:rsid w:val="00066881"/>
    <w:rsid w:val="00067A0E"/>
    <w:rsid w:val="000712CC"/>
    <w:rsid w:val="00073CFC"/>
    <w:rsid w:val="00081072"/>
    <w:rsid w:val="00083F84"/>
    <w:rsid w:val="00084635"/>
    <w:rsid w:val="00090DEC"/>
    <w:rsid w:val="000936A1"/>
    <w:rsid w:val="0009726D"/>
    <w:rsid w:val="000972AA"/>
    <w:rsid w:val="000A0C3F"/>
    <w:rsid w:val="000A211F"/>
    <w:rsid w:val="000A5375"/>
    <w:rsid w:val="000B227F"/>
    <w:rsid w:val="000C06BB"/>
    <w:rsid w:val="000C4229"/>
    <w:rsid w:val="000C7502"/>
    <w:rsid w:val="000C775B"/>
    <w:rsid w:val="000D28D3"/>
    <w:rsid w:val="000D2942"/>
    <w:rsid w:val="000D68AC"/>
    <w:rsid w:val="000D71F0"/>
    <w:rsid w:val="000E3C8A"/>
    <w:rsid w:val="000E4F47"/>
    <w:rsid w:val="000E6E4B"/>
    <w:rsid w:val="000F0176"/>
    <w:rsid w:val="000F1C7D"/>
    <w:rsid w:val="000F209D"/>
    <w:rsid w:val="000F22FE"/>
    <w:rsid w:val="000F3BD7"/>
    <w:rsid w:val="000F50CE"/>
    <w:rsid w:val="000F5606"/>
    <w:rsid w:val="001037C8"/>
    <w:rsid w:val="00122F17"/>
    <w:rsid w:val="0012381E"/>
    <w:rsid w:val="0012591A"/>
    <w:rsid w:val="001261B6"/>
    <w:rsid w:val="00126CC3"/>
    <w:rsid w:val="00126F52"/>
    <w:rsid w:val="00141151"/>
    <w:rsid w:val="00142E10"/>
    <w:rsid w:val="0014318B"/>
    <w:rsid w:val="001439B8"/>
    <w:rsid w:val="00157BBF"/>
    <w:rsid w:val="00161BB8"/>
    <w:rsid w:val="00163817"/>
    <w:rsid w:val="00163BF1"/>
    <w:rsid w:val="001648E9"/>
    <w:rsid w:val="00165326"/>
    <w:rsid w:val="00167D9D"/>
    <w:rsid w:val="0017085F"/>
    <w:rsid w:val="001711F0"/>
    <w:rsid w:val="001717F4"/>
    <w:rsid w:val="00175DA0"/>
    <w:rsid w:val="00176A5B"/>
    <w:rsid w:val="00177419"/>
    <w:rsid w:val="00187114"/>
    <w:rsid w:val="001925BF"/>
    <w:rsid w:val="001931FB"/>
    <w:rsid w:val="001A040C"/>
    <w:rsid w:val="001A51D1"/>
    <w:rsid w:val="001A5838"/>
    <w:rsid w:val="001A60B7"/>
    <w:rsid w:val="001A6740"/>
    <w:rsid w:val="001B101F"/>
    <w:rsid w:val="001B1CC2"/>
    <w:rsid w:val="001B1F8D"/>
    <w:rsid w:val="001B2907"/>
    <w:rsid w:val="001B3DC1"/>
    <w:rsid w:val="001C181F"/>
    <w:rsid w:val="001C76F4"/>
    <w:rsid w:val="001C7A23"/>
    <w:rsid w:val="001D0474"/>
    <w:rsid w:val="001D46E4"/>
    <w:rsid w:val="001E0732"/>
    <w:rsid w:val="001E09B3"/>
    <w:rsid w:val="001E5A88"/>
    <w:rsid w:val="001E7453"/>
    <w:rsid w:val="001F42B8"/>
    <w:rsid w:val="001F4585"/>
    <w:rsid w:val="001F622F"/>
    <w:rsid w:val="00210684"/>
    <w:rsid w:val="00212A19"/>
    <w:rsid w:val="002135FD"/>
    <w:rsid w:val="002149BF"/>
    <w:rsid w:val="002162E8"/>
    <w:rsid w:val="00217FB5"/>
    <w:rsid w:val="00227B00"/>
    <w:rsid w:val="0023369E"/>
    <w:rsid w:val="00241CF8"/>
    <w:rsid w:val="00243955"/>
    <w:rsid w:val="00247D5C"/>
    <w:rsid w:val="002515A4"/>
    <w:rsid w:val="0025189B"/>
    <w:rsid w:val="00251F04"/>
    <w:rsid w:val="0026113D"/>
    <w:rsid w:val="00262CCB"/>
    <w:rsid w:val="0026785E"/>
    <w:rsid w:val="00274531"/>
    <w:rsid w:val="00276E02"/>
    <w:rsid w:val="0028090C"/>
    <w:rsid w:val="00281B81"/>
    <w:rsid w:val="00282B66"/>
    <w:rsid w:val="0028393A"/>
    <w:rsid w:val="00284E64"/>
    <w:rsid w:val="0029070C"/>
    <w:rsid w:val="0029092E"/>
    <w:rsid w:val="002910B3"/>
    <w:rsid w:val="00293512"/>
    <w:rsid w:val="002A0294"/>
    <w:rsid w:val="002A3D51"/>
    <w:rsid w:val="002B3837"/>
    <w:rsid w:val="002B4EB6"/>
    <w:rsid w:val="002C347C"/>
    <w:rsid w:val="002D3ED3"/>
    <w:rsid w:val="002D6B84"/>
    <w:rsid w:val="002E4947"/>
    <w:rsid w:val="002E7355"/>
    <w:rsid w:val="002E785E"/>
    <w:rsid w:val="002F433E"/>
    <w:rsid w:val="0030456E"/>
    <w:rsid w:val="00305E88"/>
    <w:rsid w:val="003070FA"/>
    <w:rsid w:val="00310D80"/>
    <w:rsid w:val="0031171C"/>
    <w:rsid w:val="003148EE"/>
    <w:rsid w:val="00323F19"/>
    <w:rsid w:val="0032486E"/>
    <w:rsid w:val="00325B32"/>
    <w:rsid w:val="003273D8"/>
    <w:rsid w:val="0032787F"/>
    <w:rsid w:val="003306EC"/>
    <w:rsid w:val="00330D58"/>
    <w:rsid w:val="00333474"/>
    <w:rsid w:val="0034034E"/>
    <w:rsid w:val="00340EF2"/>
    <w:rsid w:val="003428DB"/>
    <w:rsid w:val="003505DE"/>
    <w:rsid w:val="00350608"/>
    <w:rsid w:val="00350CED"/>
    <w:rsid w:val="00351122"/>
    <w:rsid w:val="003544E2"/>
    <w:rsid w:val="00354CC5"/>
    <w:rsid w:val="003564AA"/>
    <w:rsid w:val="0036361C"/>
    <w:rsid w:val="00371C95"/>
    <w:rsid w:val="00371F7D"/>
    <w:rsid w:val="00372436"/>
    <w:rsid w:val="0037565B"/>
    <w:rsid w:val="00380679"/>
    <w:rsid w:val="003816A5"/>
    <w:rsid w:val="00381BF8"/>
    <w:rsid w:val="00381D41"/>
    <w:rsid w:val="0038607E"/>
    <w:rsid w:val="003908B8"/>
    <w:rsid w:val="003A2E86"/>
    <w:rsid w:val="003A5D6D"/>
    <w:rsid w:val="003A6612"/>
    <w:rsid w:val="003B67F2"/>
    <w:rsid w:val="003C168D"/>
    <w:rsid w:val="003C23EC"/>
    <w:rsid w:val="003C33B7"/>
    <w:rsid w:val="003C72C5"/>
    <w:rsid w:val="003D09BF"/>
    <w:rsid w:val="003D7D36"/>
    <w:rsid w:val="003E3BB0"/>
    <w:rsid w:val="003E3CA3"/>
    <w:rsid w:val="003E4FC0"/>
    <w:rsid w:val="003E6FA0"/>
    <w:rsid w:val="003E74EA"/>
    <w:rsid w:val="003E7A3B"/>
    <w:rsid w:val="003F18D9"/>
    <w:rsid w:val="003F3AEF"/>
    <w:rsid w:val="003F484A"/>
    <w:rsid w:val="003F71DB"/>
    <w:rsid w:val="00402EFB"/>
    <w:rsid w:val="00412507"/>
    <w:rsid w:val="00412742"/>
    <w:rsid w:val="00415159"/>
    <w:rsid w:val="00417B29"/>
    <w:rsid w:val="00421EF3"/>
    <w:rsid w:val="0042460C"/>
    <w:rsid w:val="00424C04"/>
    <w:rsid w:val="00425673"/>
    <w:rsid w:val="00427F65"/>
    <w:rsid w:val="004323C7"/>
    <w:rsid w:val="004328FD"/>
    <w:rsid w:val="0043493C"/>
    <w:rsid w:val="00436048"/>
    <w:rsid w:val="00437FEB"/>
    <w:rsid w:val="00440EBC"/>
    <w:rsid w:val="00443F3E"/>
    <w:rsid w:val="00445146"/>
    <w:rsid w:val="00445817"/>
    <w:rsid w:val="00445DE7"/>
    <w:rsid w:val="004467CA"/>
    <w:rsid w:val="004470E6"/>
    <w:rsid w:val="004519C6"/>
    <w:rsid w:val="004536DB"/>
    <w:rsid w:val="004565B7"/>
    <w:rsid w:val="004633E9"/>
    <w:rsid w:val="00464DA4"/>
    <w:rsid w:val="00465598"/>
    <w:rsid w:val="004665BA"/>
    <w:rsid w:val="0046761B"/>
    <w:rsid w:val="004708FA"/>
    <w:rsid w:val="0047132B"/>
    <w:rsid w:val="00472C46"/>
    <w:rsid w:val="00472FF2"/>
    <w:rsid w:val="00474689"/>
    <w:rsid w:val="0047566F"/>
    <w:rsid w:val="00481D83"/>
    <w:rsid w:val="00485AB8"/>
    <w:rsid w:val="0049137F"/>
    <w:rsid w:val="004935DE"/>
    <w:rsid w:val="004A322F"/>
    <w:rsid w:val="004A4D61"/>
    <w:rsid w:val="004B329C"/>
    <w:rsid w:val="004B4535"/>
    <w:rsid w:val="004B72CE"/>
    <w:rsid w:val="004B7449"/>
    <w:rsid w:val="004B7AB2"/>
    <w:rsid w:val="004C19FF"/>
    <w:rsid w:val="004C23FF"/>
    <w:rsid w:val="004C446A"/>
    <w:rsid w:val="004C53EB"/>
    <w:rsid w:val="004C7214"/>
    <w:rsid w:val="004D2527"/>
    <w:rsid w:val="004D2BA5"/>
    <w:rsid w:val="004F366E"/>
    <w:rsid w:val="004F794F"/>
    <w:rsid w:val="005037ED"/>
    <w:rsid w:val="00505146"/>
    <w:rsid w:val="0051313B"/>
    <w:rsid w:val="0052100C"/>
    <w:rsid w:val="00524D8F"/>
    <w:rsid w:val="00526BB2"/>
    <w:rsid w:val="00530604"/>
    <w:rsid w:val="00530802"/>
    <w:rsid w:val="005321EC"/>
    <w:rsid w:val="00537D9A"/>
    <w:rsid w:val="00543983"/>
    <w:rsid w:val="0054570E"/>
    <w:rsid w:val="00553292"/>
    <w:rsid w:val="005541D1"/>
    <w:rsid w:val="00555EC7"/>
    <w:rsid w:val="00562341"/>
    <w:rsid w:val="00566B30"/>
    <w:rsid w:val="00571F20"/>
    <w:rsid w:val="005733A0"/>
    <w:rsid w:val="00581A85"/>
    <w:rsid w:val="0058272C"/>
    <w:rsid w:val="00583FF0"/>
    <w:rsid w:val="005918E2"/>
    <w:rsid w:val="00591C51"/>
    <w:rsid w:val="005935F2"/>
    <w:rsid w:val="005940DC"/>
    <w:rsid w:val="005953C0"/>
    <w:rsid w:val="00597F13"/>
    <w:rsid w:val="005A009F"/>
    <w:rsid w:val="005A234D"/>
    <w:rsid w:val="005A647F"/>
    <w:rsid w:val="005B7600"/>
    <w:rsid w:val="005C0E5B"/>
    <w:rsid w:val="005C156B"/>
    <w:rsid w:val="005C1658"/>
    <w:rsid w:val="005C2561"/>
    <w:rsid w:val="005C4773"/>
    <w:rsid w:val="005C638C"/>
    <w:rsid w:val="005D204C"/>
    <w:rsid w:val="005D4CFA"/>
    <w:rsid w:val="005D713C"/>
    <w:rsid w:val="005E0602"/>
    <w:rsid w:val="005E594B"/>
    <w:rsid w:val="005F0C33"/>
    <w:rsid w:val="005F2B67"/>
    <w:rsid w:val="005F623D"/>
    <w:rsid w:val="005F65A9"/>
    <w:rsid w:val="0060389F"/>
    <w:rsid w:val="006059F0"/>
    <w:rsid w:val="00611ACA"/>
    <w:rsid w:val="00614C38"/>
    <w:rsid w:val="006165B6"/>
    <w:rsid w:val="00624313"/>
    <w:rsid w:val="00624F45"/>
    <w:rsid w:val="00630CF3"/>
    <w:rsid w:val="00633DC9"/>
    <w:rsid w:val="006364BA"/>
    <w:rsid w:val="00644ADE"/>
    <w:rsid w:val="00646EA1"/>
    <w:rsid w:val="006470F4"/>
    <w:rsid w:val="006477F7"/>
    <w:rsid w:val="00651597"/>
    <w:rsid w:val="006522C3"/>
    <w:rsid w:val="0065267D"/>
    <w:rsid w:val="006576BA"/>
    <w:rsid w:val="00657945"/>
    <w:rsid w:val="00660E00"/>
    <w:rsid w:val="00663D53"/>
    <w:rsid w:val="00670622"/>
    <w:rsid w:val="006729B1"/>
    <w:rsid w:val="00673F8B"/>
    <w:rsid w:val="00676B63"/>
    <w:rsid w:val="0068772C"/>
    <w:rsid w:val="00692C2D"/>
    <w:rsid w:val="006954C7"/>
    <w:rsid w:val="006A3285"/>
    <w:rsid w:val="006A4930"/>
    <w:rsid w:val="006A4D6A"/>
    <w:rsid w:val="006B413C"/>
    <w:rsid w:val="006B7022"/>
    <w:rsid w:val="006B71E5"/>
    <w:rsid w:val="006C16BC"/>
    <w:rsid w:val="006D0FCF"/>
    <w:rsid w:val="006D2AC6"/>
    <w:rsid w:val="006D563E"/>
    <w:rsid w:val="006D6030"/>
    <w:rsid w:val="006D6B4F"/>
    <w:rsid w:val="006D763D"/>
    <w:rsid w:val="006E0C96"/>
    <w:rsid w:val="006E0D0C"/>
    <w:rsid w:val="006E16AE"/>
    <w:rsid w:val="006E220A"/>
    <w:rsid w:val="006E5D40"/>
    <w:rsid w:val="006E6741"/>
    <w:rsid w:val="006F660F"/>
    <w:rsid w:val="006F7D49"/>
    <w:rsid w:val="00702BEC"/>
    <w:rsid w:val="00705D22"/>
    <w:rsid w:val="0071115B"/>
    <w:rsid w:val="0071570B"/>
    <w:rsid w:val="007231E0"/>
    <w:rsid w:val="0072385B"/>
    <w:rsid w:val="007243CD"/>
    <w:rsid w:val="007252C4"/>
    <w:rsid w:val="00730379"/>
    <w:rsid w:val="00733A51"/>
    <w:rsid w:val="00734D3E"/>
    <w:rsid w:val="00734E2C"/>
    <w:rsid w:val="007351D2"/>
    <w:rsid w:val="00743910"/>
    <w:rsid w:val="00743D5F"/>
    <w:rsid w:val="00744C87"/>
    <w:rsid w:val="0074677A"/>
    <w:rsid w:val="00750C43"/>
    <w:rsid w:val="007535A4"/>
    <w:rsid w:val="007552A1"/>
    <w:rsid w:val="00756E10"/>
    <w:rsid w:val="00760030"/>
    <w:rsid w:val="007616C6"/>
    <w:rsid w:val="00761AC1"/>
    <w:rsid w:val="007665C7"/>
    <w:rsid w:val="007709D1"/>
    <w:rsid w:val="00771E37"/>
    <w:rsid w:val="00773121"/>
    <w:rsid w:val="007760D8"/>
    <w:rsid w:val="007765EC"/>
    <w:rsid w:val="007822A8"/>
    <w:rsid w:val="00782A58"/>
    <w:rsid w:val="00785199"/>
    <w:rsid w:val="00787FAD"/>
    <w:rsid w:val="00793323"/>
    <w:rsid w:val="007961F5"/>
    <w:rsid w:val="00796629"/>
    <w:rsid w:val="007A06EC"/>
    <w:rsid w:val="007A32D2"/>
    <w:rsid w:val="007A32D8"/>
    <w:rsid w:val="007A4159"/>
    <w:rsid w:val="007A7A9E"/>
    <w:rsid w:val="007B1E26"/>
    <w:rsid w:val="007B2681"/>
    <w:rsid w:val="007B376B"/>
    <w:rsid w:val="007B6CA4"/>
    <w:rsid w:val="007C40D1"/>
    <w:rsid w:val="007D290A"/>
    <w:rsid w:val="007D7200"/>
    <w:rsid w:val="007E03EB"/>
    <w:rsid w:val="007E249F"/>
    <w:rsid w:val="007E3C90"/>
    <w:rsid w:val="007F2C15"/>
    <w:rsid w:val="007F69EA"/>
    <w:rsid w:val="008001A3"/>
    <w:rsid w:val="008007EB"/>
    <w:rsid w:val="00802512"/>
    <w:rsid w:val="00802BB9"/>
    <w:rsid w:val="00803DA1"/>
    <w:rsid w:val="008042D3"/>
    <w:rsid w:val="00804BEA"/>
    <w:rsid w:val="0081117B"/>
    <w:rsid w:val="00811249"/>
    <w:rsid w:val="00812EE7"/>
    <w:rsid w:val="00814487"/>
    <w:rsid w:val="00817066"/>
    <w:rsid w:val="0082057F"/>
    <w:rsid w:val="008273BB"/>
    <w:rsid w:val="00833450"/>
    <w:rsid w:val="00835D58"/>
    <w:rsid w:val="008415E8"/>
    <w:rsid w:val="00842B94"/>
    <w:rsid w:val="00842EB1"/>
    <w:rsid w:val="00845180"/>
    <w:rsid w:val="0084769A"/>
    <w:rsid w:val="00853F39"/>
    <w:rsid w:val="00857ADE"/>
    <w:rsid w:val="0086019C"/>
    <w:rsid w:val="008613E7"/>
    <w:rsid w:val="00870DCA"/>
    <w:rsid w:val="008713C6"/>
    <w:rsid w:val="00871C1B"/>
    <w:rsid w:val="00880493"/>
    <w:rsid w:val="00880B5E"/>
    <w:rsid w:val="0088704D"/>
    <w:rsid w:val="0089078A"/>
    <w:rsid w:val="0089428D"/>
    <w:rsid w:val="00894661"/>
    <w:rsid w:val="00897E20"/>
    <w:rsid w:val="008A0B2D"/>
    <w:rsid w:val="008B0EC9"/>
    <w:rsid w:val="008B27C5"/>
    <w:rsid w:val="008B6745"/>
    <w:rsid w:val="008B7160"/>
    <w:rsid w:val="008C1BF1"/>
    <w:rsid w:val="008C1D61"/>
    <w:rsid w:val="008C5454"/>
    <w:rsid w:val="008E276A"/>
    <w:rsid w:val="008E4212"/>
    <w:rsid w:val="008E6F4D"/>
    <w:rsid w:val="008F0686"/>
    <w:rsid w:val="008F2FF8"/>
    <w:rsid w:val="008F32D6"/>
    <w:rsid w:val="00901BE1"/>
    <w:rsid w:val="00902D66"/>
    <w:rsid w:val="00902EE3"/>
    <w:rsid w:val="00910E08"/>
    <w:rsid w:val="009119C1"/>
    <w:rsid w:val="00913003"/>
    <w:rsid w:val="00913C33"/>
    <w:rsid w:val="0092017E"/>
    <w:rsid w:val="009215F9"/>
    <w:rsid w:val="00923EE6"/>
    <w:rsid w:val="009266EB"/>
    <w:rsid w:val="00932A42"/>
    <w:rsid w:val="009360B0"/>
    <w:rsid w:val="0094273B"/>
    <w:rsid w:val="00945222"/>
    <w:rsid w:val="0095080F"/>
    <w:rsid w:val="009525CD"/>
    <w:rsid w:val="00955283"/>
    <w:rsid w:val="0095708D"/>
    <w:rsid w:val="00957E7C"/>
    <w:rsid w:val="00962AA2"/>
    <w:rsid w:val="009644A4"/>
    <w:rsid w:val="009724CA"/>
    <w:rsid w:val="00972A4B"/>
    <w:rsid w:val="0097332C"/>
    <w:rsid w:val="00981C74"/>
    <w:rsid w:val="009837BD"/>
    <w:rsid w:val="00983A97"/>
    <w:rsid w:val="00986AD7"/>
    <w:rsid w:val="00986DAB"/>
    <w:rsid w:val="00993744"/>
    <w:rsid w:val="00994BC1"/>
    <w:rsid w:val="009960E8"/>
    <w:rsid w:val="00996F16"/>
    <w:rsid w:val="009A0EFA"/>
    <w:rsid w:val="009A2DC0"/>
    <w:rsid w:val="009A300C"/>
    <w:rsid w:val="009A5B2F"/>
    <w:rsid w:val="009B3BBF"/>
    <w:rsid w:val="009B6395"/>
    <w:rsid w:val="009B7784"/>
    <w:rsid w:val="009C1E9D"/>
    <w:rsid w:val="009C26A8"/>
    <w:rsid w:val="009D6F0A"/>
    <w:rsid w:val="009E34C8"/>
    <w:rsid w:val="009F33FD"/>
    <w:rsid w:val="009F5097"/>
    <w:rsid w:val="009F5F09"/>
    <w:rsid w:val="00A028E3"/>
    <w:rsid w:val="00A10BAE"/>
    <w:rsid w:val="00A124D6"/>
    <w:rsid w:val="00A228D4"/>
    <w:rsid w:val="00A2642E"/>
    <w:rsid w:val="00A316D4"/>
    <w:rsid w:val="00A319C7"/>
    <w:rsid w:val="00A3482F"/>
    <w:rsid w:val="00A41B80"/>
    <w:rsid w:val="00A43112"/>
    <w:rsid w:val="00A43F04"/>
    <w:rsid w:val="00A51925"/>
    <w:rsid w:val="00A557E5"/>
    <w:rsid w:val="00A55C7A"/>
    <w:rsid w:val="00A66453"/>
    <w:rsid w:val="00A664A9"/>
    <w:rsid w:val="00A67832"/>
    <w:rsid w:val="00A73CB6"/>
    <w:rsid w:val="00A81C6E"/>
    <w:rsid w:val="00A91E71"/>
    <w:rsid w:val="00A970EE"/>
    <w:rsid w:val="00AA2982"/>
    <w:rsid w:val="00AA75B3"/>
    <w:rsid w:val="00AB1EF2"/>
    <w:rsid w:val="00AB2C63"/>
    <w:rsid w:val="00AB3262"/>
    <w:rsid w:val="00AB4BB6"/>
    <w:rsid w:val="00AB5A25"/>
    <w:rsid w:val="00AB7AB2"/>
    <w:rsid w:val="00AC2708"/>
    <w:rsid w:val="00AC74E4"/>
    <w:rsid w:val="00AD011C"/>
    <w:rsid w:val="00AD0862"/>
    <w:rsid w:val="00AD1D0E"/>
    <w:rsid w:val="00AD2DEF"/>
    <w:rsid w:val="00AD4C1F"/>
    <w:rsid w:val="00AD7566"/>
    <w:rsid w:val="00AE1775"/>
    <w:rsid w:val="00AE523C"/>
    <w:rsid w:val="00AE6498"/>
    <w:rsid w:val="00AF0F6D"/>
    <w:rsid w:val="00AF1E10"/>
    <w:rsid w:val="00AF274F"/>
    <w:rsid w:val="00AF7760"/>
    <w:rsid w:val="00B0126A"/>
    <w:rsid w:val="00B01B9E"/>
    <w:rsid w:val="00B108E8"/>
    <w:rsid w:val="00B13516"/>
    <w:rsid w:val="00B17500"/>
    <w:rsid w:val="00B20AA2"/>
    <w:rsid w:val="00B2112E"/>
    <w:rsid w:val="00B21587"/>
    <w:rsid w:val="00B23075"/>
    <w:rsid w:val="00B237B4"/>
    <w:rsid w:val="00B2388D"/>
    <w:rsid w:val="00B24285"/>
    <w:rsid w:val="00B272B2"/>
    <w:rsid w:val="00B30F5B"/>
    <w:rsid w:val="00B313DA"/>
    <w:rsid w:val="00B31F8D"/>
    <w:rsid w:val="00B339EF"/>
    <w:rsid w:val="00B362C3"/>
    <w:rsid w:val="00B365DE"/>
    <w:rsid w:val="00B370D7"/>
    <w:rsid w:val="00B37D5B"/>
    <w:rsid w:val="00B468C2"/>
    <w:rsid w:val="00B502A3"/>
    <w:rsid w:val="00B54BFE"/>
    <w:rsid w:val="00B55B92"/>
    <w:rsid w:val="00B56871"/>
    <w:rsid w:val="00B606F3"/>
    <w:rsid w:val="00B60B47"/>
    <w:rsid w:val="00B635AF"/>
    <w:rsid w:val="00B65B96"/>
    <w:rsid w:val="00B73BD9"/>
    <w:rsid w:val="00B74DD2"/>
    <w:rsid w:val="00B76778"/>
    <w:rsid w:val="00B769EE"/>
    <w:rsid w:val="00B771D8"/>
    <w:rsid w:val="00B92715"/>
    <w:rsid w:val="00B956C5"/>
    <w:rsid w:val="00B9749E"/>
    <w:rsid w:val="00B97E88"/>
    <w:rsid w:val="00BA1698"/>
    <w:rsid w:val="00BA3FBB"/>
    <w:rsid w:val="00BA7CB2"/>
    <w:rsid w:val="00BB2885"/>
    <w:rsid w:val="00BB5D73"/>
    <w:rsid w:val="00BC155E"/>
    <w:rsid w:val="00BC20BC"/>
    <w:rsid w:val="00BC3AFB"/>
    <w:rsid w:val="00BC6EAF"/>
    <w:rsid w:val="00BD5B36"/>
    <w:rsid w:val="00BE13FD"/>
    <w:rsid w:val="00BF29FA"/>
    <w:rsid w:val="00C01E80"/>
    <w:rsid w:val="00C02BF2"/>
    <w:rsid w:val="00C05A43"/>
    <w:rsid w:val="00C13E8B"/>
    <w:rsid w:val="00C1613D"/>
    <w:rsid w:val="00C167C3"/>
    <w:rsid w:val="00C177A1"/>
    <w:rsid w:val="00C200B7"/>
    <w:rsid w:val="00C219E3"/>
    <w:rsid w:val="00C21D7D"/>
    <w:rsid w:val="00C221C1"/>
    <w:rsid w:val="00C26CD4"/>
    <w:rsid w:val="00C26E76"/>
    <w:rsid w:val="00C30FE5"/>
    <w:rsid w:val="00C31903"/>
    <w:rsid w:val="00C32DD5"/>
    <w:rsid w:val="00C35884"/>
    <w:rsid w:val="00C35AAB"/>
    <w:rsid w:val="00C3681B"/>
    <w:rsid w:val="00C40386"/>
    <w:rsid w:val="00C40933"/>
    <w:rsid w:val="00C40EFE"/>
    <w:rsid w:val="00C43B47"/>
    <w:rsid w:val="00C444EE"/>
    <w:rsid w:val="00C450EA"/>
    <w:rsid w:val="00C472CD"/>
    <w:rsid w:val="00C55A74"/>
    <w:rsid w:val="00C57064"/>
    <w:rsid w:val="00C576F4"/>
    <w:rsid w:val="00C62CBE"/>
    <w:rsid w:val="00C66862"/>
    <w:rsid w:val="00C66BBF"/>
    <w:rsid w:val="00C675EF"/>
    <w:rsid w:val="00C730BC"/>
    <w:rsid w:val="00C7380F"/>
    <w:rsid w:val="00C741D5"/>
    <w:rsid w:val="00C77FCE"/>
    <w:rsid w:val="00C86C0B"/>
    <w:rsid w:val="00C8729B"/>
    <w:rsid w:val="00C91E72"/>
    <w:rsid w:val="00CA1FED"/>
    <w:rsid w:val="00CA3F55"/>
    <w:rsid w:val="00CB469C"/>
    <w:rsid w:val="00CB58C2"/>
    <w:rsid w:val="00CB59B0"/>
    <w:rsid w:val="00CB79EB"/>
    <w:rsid w:val="00CC224D"/>
    <w:rsid w:val="00CC3CF2"/>
    <w:rsid w:val="00CD01DB"/>
    <w:rsid w:val="00CD2561"/>
    <w:rsid w:val="00CD2E8F"/>
    <w:rsid w:val="00CD35A0"/>
    <w:rsid w:val="00CD42EA"/>
    <w:rsid w:val="00CE0939"/>
    <w:rsid w:val="00CE24F4"/>
    <w:rsid w:val="00CE3033"/>
    <w:rsid w:val="00CE3217"/>
    <w:rsid w:val="00CE5299"/>
    <w:rsid w:val="00CE599B"/>
    <w:rsid w:val="00CE621B"/>
    <w:rsid w:val="00CF1FDB"/>
    <w:rsid w:val="00CF2F01"/>
    <w:rsid w:val="00CF470E"/>
    <w:rsid w:val="00CF6BF5"/>
    <w:rsid w:val="00D002B1"/>
    <w:rsid w:val="00D14958"/>
    <w:rsid w:val="00D14B3A"/>
    <w:rsid w:val="00D14B99"/>
    <w:rsid w:val="00D15E5D"/>
    <w:rsid w:val="00D20E69"/>
    <w:rsid w:val="00D247AB"/>
    <w:rsid w:val="00D25947"/>
    <w:rsid w:val="00D263E1"/>
    <w:rsid w:val="00D2643D"/>
    <w:rsid w:val="00D27A36"/>
    <w:rsid w:val="00D27F33"/>
    <w:rsid w:val="00D35031"/>
    <w:rsid w:val="00D37C3F"/>
    <w:rsid w:val="00D417FF"/>
    <w:rsid w:val="00D451C0"/>
    <w:rsid w:val="00D45310"/>
    <w:rsid w:val="00D533A0"/>
    <w:rsid w:val="00D604A7"/>
    <w:rsid w:val="00D622FB"/>
    <w:rsid w:val="00D73027"/>
    <w:rsid w:val="00D75A20"/>
    <w:rsid w:val="00D77C4A"/>
    <w:rsid w:val="00D800C2"/>
    <w:rsid w:val="00D80C40"/>
    <w:rsid w:val="00D837E5"/>
    <w:rsid w:val="00D8715C"/>
    <w:rsid w:val="00D874C5"/>
    <w:rsid w:val="00D87E74"/>
    <w:rsid w:val="00D90A12"/>
    <w:rsid w:val="00D9497F"/>
    <w:rsid w:val="00DA1521"/>
    <w:rsid w:val="00DA7D55"/>
    <w:rsid w:val="00DB29A3"/>
    <w:rsid w:val="00DB4D27"/>
    <w:rsid w:val="00DB6FDD"/>
    <w:rsid w:val="00DC262C"/>
    <w:rsid w:val="00DC2E27"/>
    <w:rsid w:val="00DC4916"/>
    <w:rsid w:val="00DC4BEF"/>
    <w:rsid w:val="00DC511A"/>
    <w:rsid w:val="00DC53A5"/>
    <w:rsid w:val="00DC6A51"/>
    <w:rsid w:val="00DD0AE0"/>
    <w:rsid w:val="00DD24B6"/>
    <w:rsid w:val="00DD297F"/>
    <w:rsid w:val="00DD48B8"/>
    <w:rsid w:val="00DE0F86"/>
    <w:rsid w:val="00DE22DF"/>
    <w:rsid w:val="00DF2800"/>
    <w:rsid w:val="00DF283C"/>
    <w:rsid w:val="00DF2F6E"/>
    <w:rsid w:val="00DF4BE7"/>
    <w:rsid w:val="00E008FD"/>
    <w:rsid w:val="00E05143"/>
    <w:rsid w:val="00E1022C"/>
    <w:rsid w:val="00E10D19"/>
    <w:rsid w:val="00E121F4"/>
    <w:rsid w:val="00E13958"/>
    <w:rsid w:val="00E13FF9"/>
    <w:rsid w:val="00E2061F"/>
    <w:rsid w:val="00E2340B"/>
    <w:rsid w:val="00E303CF"/>
    <w:rsid w:val="00E33A70"/>
    <w:rsid w:val="00E3510A"/>
    <w:rsid w:val="00E37420"/>
    <w:rsid w:val="00E42BF5"/>
    <w:rsid w:val="00E4354D"/>
    <w:rsid w:val="00E53A08"/>
    <w:rsid w:val="00E61781"/>
    <w:rsid w:val="00E6315F"/>
    <w:rsid w:val="00E6365D"/>
    <w:rsid w:val="00E63B44"/>
    <w:rsid w:val="00E6413B"/>
    <w:rsid w:val="00E6484D"/>
    <w:rsid w:val="00E65AA9"/>
    <w:rsid w:val="00E67C42"/>
    <w:rsid w:val="00E75D78"/>
    <w:rsid w:val="00E77BE5"/>
    <w:rsid w:val="00E86EE3"/>
    <w:rsid w:val="00E8717A"/>
    <w:rsid w:val="00E8721D"/>
    <w:rsid w:val="00E90698"/>
    <w:rsid w:val="00E91A08"/>
    <w:rsid w:val="00E92CBF"/>
    <w:rsid w:val="00E96928"/>
    <w:rsid w:val="00EA06C6"/>
    <w:rsid w:val="00EA09A3"/>
    <w:rsid w:val="00EB31BD"/>
    <w:rsid w:val="00EB3CD6"/>
    <w:rsid w:val="00EB5808"/>
    <w:rsid w:val="00EC1ADB"/>
    <w:rsid w:val="00EC1DD8"/>
    <w:rsid w:val="00EC2A5A"/>
    <w:rsid w:val="00EC71BE"/>
    <w:rsid w:val="00ED13EE"/>
    <w:rsid w:val="00ED3AA2"/>
    <w:rsid w:val="00ED3FD5"/>
    <w:rsid w:val="00ED76A1"/>
    <w:rsid w:val="00ED7745"/>
    <w:rsid w:val="00EE04DD"/>
    <w:rsid w:val="00EE0CD2"/>
    <w:rsid w:val="00EE68D1"/>
    <w:rsid w:val="00EE6E58"/>
    <w:rsid w:val="00EF0873"/>
    <w:rsid w:val="00EF2116"/>
    <w:rsid w:val="00EF69E0"/>
    <w:rsid w:val="00F05FCF"/>
    <w:rsid w:val="00F204EB"/>
    <w:rsid w:val="00F20A3A"/>
    <w:rsid w:val="00F21AC0"/>
    <w:rsid w:val="00F22546"/>
    <w:rsid w:val="00F23089"/>
    <w:rsid w:val="00F23E39"/>
    <w:rsid w:val="00F301A8"/>
    <w:rsid w:val="00F346DD"/>
    <w:rsid w:val="00F40FEE"/>
    <w:rsid w:val="00F459E0"/>
    <w:rsid w:val="00F45C96"/>
    <w:rsid w:val="00F51803"/>
    <w:rsid w:val="00F51D04"/>
    <w:rsid w:val="00F531BC"/>
    <w:rsid w:val="00F60B6E"/>
    <w:rsid w:val="00F61CB8"/>
    <w:rsid w:val="00F66DF4"/>
    <w:rsid w:val="00F752C9"/>
    <w:rsid w:val="00F76FAE"/>
    <w:rsid w:val="00F8433E"/>
    <w:rsid w:val="00F8436D"/>
    <w:rsid w:val="00F8782F"/>
    <w:rsid w:val="00F9343F"/>
    <w:rsid w:val="00F95598"/>
    <w:rsid w:val="00F96445"/>
    <w:rsid w:val="00FA5F64"/>
    <w:rsid w:val="00FB20E1"/>
    <w:rsid w:val="00FB2174"/>
    <w:rsid w:val="00FB31FD"/>
    <w:rsid w:val="00FB5778"/>
    <w:rsid w:val="00FC0169"/>
    <w:rsid w:val="00FC29AC"/>
    <w:rsid w:val="00FD4E4B"/>
    <w:rsid w:val="00FE4D9E"/>
    <w:rsid w:val="00FE5842"/>
    <w:rsid w:val="00FE6EF2"/>
    <w:rsid w:val="00FE7963"/>
    <w:rsid w:val="00FF0D51"/>
    <w:rsid w:val="00FF0FA4"/>
    <w:rsid w:val="00FF1634"/>
    <w:rsid w:val="00FF1AF2"/>
    <w:rsid w:val="00FF2341"/>
    <w:rsid w:val="00FF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C0375"/>
  <w15:docId w15:val="{842A37FF-4796-48FC-90FC-77448F05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5E"/>
    <w:pPr>
      <w:widowControl w:val="0"/>
      <w:autoSpaceDE w:val="0"/>
      <w:autoSpaceDN w:val="0"/>
      <w:adjustRightInd w:val="0"/>
    </w:pPr>
  </w:style>
  <w:style w:type="paragraph" w:styleId="1">
    <w:name w:val="heading 1"/>
    <w:basedOn w:val="a"/>
    <w:next w:val="a"/>
    <w:link w:val="10"/>
    <w:qFormat/>
    <w:rsid w:val="00E42BF5"/>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qFormat/>
    <w:rsid w:val="00E8717A"/>
    <w:pPr>
      <w:widowControl/>
      <w:autoSpaceDE/>
      <w:autoSpaceDN/>
      <w:adjustRightInd/>
      <w:spacing w:before="100" w:beforeAutospacing="1" w:after="100" w:afterAutospacing="1"/>
      <w:outlineLvl w:val="1"/>
    </w:pPr>
    <w:rPr>
      <w:color w:val="333333"/>
      <w:sz w:val="24"/>
      <w:szCs w:val="24"/>
    </w:rPr>
  </w:style>
  <w:style w:type="paragraph" w:styleId="3">
    <w:name w:val="heading 3"/>
    <w:basedOn w:val="a"/>
    <w:next w:val="a"/>
    <w:link w:val="30"/>
    <w:qFormat/>
    <w:rsid w:val="00CB58C2"/>
    <w:pPr>
      <w:keepNext/>
      <w:widowControl/>
      <w:autoSpaceDE/>
      <w:autoSpaceDN/>
      <w:adjustRightInd/>
      <w:spacing w:line="360" w:lineRule="exact"/>
      <w:outlineLvl w:val="2"/>
    </w:pPr>
    <w:rPr>
      <w:sz w:val="28"/>
    </w:rPr>
  </w:style>
  <w:style w:type="paragraph" w:styleId="4">
    <w:name w:val="heading 4"/>
    <w:basedOn w:val="a"/>
    <w:next w:val="a"/>
    <w:link w:val="40"/>
    <w:unhideWhenUsed/>
    <w:qFormat/>
    <w:rsid w:val="006D2AC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C1658"/>
    <w:pPr>
      <w:keepNext/>
      <w:widowControl/>
      <w:autoSpaceDE/>
      <w:autoSpaceDN/>
      <w:adjustRightInd/>
      <w:ind w:left="400"/>
      <w:outlineLvl w:val="4"/>
    </w:pPr>
    <w:rPr>
      <w:b/>
      <w:i/>
      <w:iCs/>
      <w:sz w:val="28"/>
    </w:rPr>
  </w:style>
  <w:style w:type="paragraph" w:styleId="6">
    <w:name w:val="heading 6"/>
    <w:basedOn w:val="a"/>
    <w:next w:val="a"/>
    <w:link w:val="60"/>
    <w:qFormat/>
    <w:rsid w:val="005C1658"/>
    <w:pPr>
      <w:keepNext/>
      <w:widowControl/>
      <w:autoSpaceDE/>
      <w:autoSpaceDN/>
      <w:adjustRightInd/>
      <w:jc w:val="both"/>
      <w:outlineLvl w:val="5"/>
    </w:pPr>
    <w:rPr>
      <w:sz w:val="24"/>
      <w:szCs w:val="28"/>
    </w:rPr>
  </w:style>
  <w:style w:type="paragraph" w:styleId="9">
    <w:name w:val="heading 9"/>
    <w:basedOn w:val="a"/>
    <w:next w:val="a"/>
    <w:link w:val="90"/>
    <w:uiPriority w:val="99"/>
    <w:qFormat/>
    <w:rsid w:val="005C1658"/>
    <w:pPr>
      <w:keepNext/>
      <w:widowControl/>
      <w:autoSpaceDE/>
      <w:autoSpaceDN/>
      <w:adjustRightInd/>
      <w:spacing w:line="360" w:lineRule="auto"/>
      <w:ind w:right="42"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F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E8717A"/>
    <w:rPr>
      <w:color w:val="333333"/>
      <w:sz w:val="24"/>
      <w:szCs w:val="24"/>
    </w:rPr>
  </w:style>
  <w:style w:type="character" w:customStyle="1" w:styleId="30">
    <w:name w:val="Заголовок 3 Знак"/>
    <w:basedOn w:val="a0"/>
    <w:link w:val="3"/>
    <w:rsid w:val="0051313B"/>
    <w:rPr>
      <w:sz w:val="28"/>
    </w:rPr>
  </w:style>
  <w:style w:type="character" w:customStyle="1" w:styleId="40">
    <w:name w:val="Заголовок 4 Знак"/>
    <w:basedOn w:val="a0"/>
    <w:link w:val="4"/>
    <w:semiHidden/>
    <w:rsid w:val="006D2A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C1658"/>
    <w:rPr>
      <w:b/>
      <w:i/>
      <w:iCs/>
      <w:sz w:val="28"/>
    </w:rPr>
  </w:style>
  <w:style w:type="character" w:customStyle="1" w:styleId="60">
    <w:name w:val="Заголовок 6 Знак"/>
    <w:basedOn w:val="a0"/>
    <w:link w:val="6"/>
    <w:rsid w:val="005C1658"/>
    <w:rPr>
      <w:sz w:val="24"/>
      <w:szCs w:val="28"/>
    </w:rPr>
  </w:style>
  <w:style w:type="character" w:customStyle="1" w:styleId="90">
    <w:name w:val="Заголовок 9 Знак"/>
    <w:basedOn w:val="a0"/>
    <w:link w:val="9"/>
    <w:uiPriority w:val="99"/>
    <w:rsid w:val="005C1658"/>
    <w:rPr>
      <w:sz w:val="24"/>
    </w:rPr>
  </w:style>
  <w:style w:type="paragraph" w:styleId="a3">
    <w:name w:val="Body Text Indent"/>
    <w:aliases w:val="текст,Основной текст 1,Нумерованный список !!,Надин стиль"/>
    <w:basedOn w:val="a"/>
    <w:link w:val="a4"/>
    <w:rsid w:val="000F3BD7"/>
    <w:pPr>
      <w:widowControl/>
      <w:autoSpaceDE/>
      <w:autoSpaceDN/>
      <w:adjustRightInd/>
      <w:spacing w:after="120"/>
      <w:ind w:left="283"/>
    </w:pPr>
    <w:rPr>
      <w:sz w:val="24"/>
      <w:szCs w:val="24"/>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323F19"/>
    <w:rPr>
      <w:sz w:val="24"/>
      <w:szCs w:val="24"/>
    </w:rPr>
  </w:style>
  <w:style w:type="table" w:styleId="a5">
    <w:name w:val="Table Grid"/>
    <w:basedOn w:val="a1"/>
    <w:rsid w:val="000F3BD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m">
    <w:name w:val="epm"/>
    <w:basedOn w:val="a0"/>
    <w:rsid w:val="00D35031"/>
    <w:rPr>
      <w:shd w:val="clear" w:color="auto" w:fill="FFE0B2"/>
    </w:rPr>
  </w:style>
  <w:style w:type="paragraph" w:customStyle="1" w:styleId="11">
    <w:name w:val="Абзац списка1"/>
    <w:basedOn w:val="a"/>
    <w:uiPriority w:val="99"/>
    <w:rsid w:val="00C02BF2"/>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header"/>
    <w:basedOn w:val="a"/>
    <w:link w:val="a7"/>
    <w:uiPriority w:val="99"/>
    <w:rsid w:val="00C02BF2"/>
    <w:pPr>
      <w:widowControl/>
      <w:tabs>
        <w:tab w:val="center" w:pos="4677"/>
        <w:tab w:val="right" w:pos="9355"/>
      </w:tabs>
      <w:autoSpaceDE/>
      <w:autoSpaceDN/>
      <w:adjustRightInd/>
    </w:pPr>
    <w:rPr>
      <w:rFonts w:ascii="Calibri" w:hAnsi="Calibri"/>
      <w:sz w:val="22"/>
      <w:szCs w:val="22"/>
      <w:lang w:eastAsia="en-US"/>
    </w:rPr>
  </w:style>
  <w:style w:type="character" w:customStyle="1" w:styleId="a7">
    <w:name w:val="Верхний колонтитул Знак"/>
    <w:basedOn w:val="a0"/>
    <w:link w:val="a6"/>
    <w:uiPriority w:val="99"/>
    <w:locked/>
    <w:rsid w:val="00C02BF2"/>
    <w:rPr>
      <w:rFonts w:ascii="Calibri" w:hAnsi="Calibri"/>
      <w:sz w:val="22"/>
      <w:szCs w:val="22"/>
      <w:lang w:val="ru-RU" w:eastAsia="en-US" w:bidi="ar-SA"/>
    </w:rPr>
  </w:style>
  <w:style w:type="paragraph" w:styleId="a8">
    <w:name w:val="footer"/>
    <w:basedOn w:val="a"/>
    <w:link w:val="a9"/>
    <w:uiPriority w:val="99"/>
    <w:rsid w:val="00C02BF2"/>
    <w:pPr>
      <w:widowControl/>
      <w:tabs>
        <w:tab w:val="center" w:pos="4677"/>
        <w:tab w:val="right" w:pos="9355"/>
      </w:tabs>
      <w:autoSpaceDE/>
      <w:autoSpaceDN/>
      <w:adjustRightInd/>
    </w:pPr>
    <w:rPr>
      <w:rFonts w:ascii="Calibri" w:hAnsi="Calibri"/>
      <w:sz w:val="22"/>
      <w:szCs w:val="22"/>
      <w:lang w:eastAsia="en-US"/>
    </w:rPr>
  </w:style>
  <w:style w:type="character" w:customStyle="1" w:styleId="a9">
    <w:name w:val="Нижний колонтитул Знак"/>
    <w:basedOn w:val="a0"/>
    <w:link w:val="a8"/>
    <w:uiPriority w:val="99"/>
    <w:locked/>
    <w:rsid w:val="00C02BF2"/>
    <w:rPr>
      <w:rFonts w:ascii="Calibri" w:hAnsi="Calibri"/>
      <w:sz w:val="22"/>
      <w:szCs w:val="22"/>
      <w:lang w:val="ru-RU" w:eastAsia="en-US" w:bidi="ar-SA"/>
    </w:rPr>
  </w:style>
  <w:style w:type="paragraph" w:styleId="21">
    <w:name w:val="Body Text 2"/>
    <w:basedOn w:val="a"/>
    <w:link w:val="22"/>
    <w:uiPriority w:val="99"/>
    <w:rsid w:val="00C02BF2"/>
    <w:pPr>
      <w:widowControl/>
      <w:autoSpaceDE/>
      <w:autoSpaceDN/>
      <w:adjustRightInd/>
      <w:spacing w:line="480" w:lineRule="auto"/>
      <w:jc w:val="both"/>
    </w:pPr>
    <w:rPr>
      <w:rFonts w:eastAsia="Calibri"/>
      <w:sz w:val="28"/>
      <w:szCs w:val="28"/>
    </w:rPr>
  </w:style>
  <w:style w:type="character" w:customStyle="1" w:styleId="22">
    <w:name w:val="Основной текст 2 Знак"/>
    <w:basedOn w:val="a0"/>
    <w:link w:val="21"/>
    <w:uiPriority w:val="99"/>
    <w:locked/>
    <w:rsid w:val="00C02BF2"/>
    <w:rPr>
      <w:rFonts w:eastAsia="Calibri"/>
      <w:sz w:val="28"/>
      <w:szCs w:val="28"/>
      <w:lang w:val="ru-RU" w:eastAsia="ru-RU" w:bidi="ar-SA"/>
    </w:rPr>
  </w:style>
  <w:style w:type="paragraph" w:styleId="aa">
    <w:name w:val="Balloon Text"/>
    <w:basedOn w:val="a"/>
    <w:link w:val="ab"/>
    <w:uiPriority w:val="99"/>
    <w:semiHidden/>
    <w:rsid w:val="00C02BF2"/>
    <w:pPr>
      <w:widowControl/>
      <w:autoSpaceDE/>
      <w:autoSpaceDN/>
      <w:adjustRightInd/>
    </w:pPr>
    <w:rPr>
      <w:rFonts w:ascii="Tahoma" w:hAnsi="Tahoma" w:cs="Tahoma"/>
      <w:sz w:val="16"/>
      <w:szCs w:val="16"/>
      <w:lang w:eastAsia="en-US"/>
    </w:rPr>
  </w:style>
  <w:style w:type="character" w:customStyle="1" w:styleId="ab">
    <w:name w:val="Текст выноски Знак"/>
    <w:basedOn w:val="a0"/>
    <w:link w:val="aa"/>
    <w:uiPriority w:val="99"/>
    <w:semiHidden/>
    <w:locked/>
    <w:rsid w:val="00C02BF2"/>
    <w:rPr>
      <w:rFonts w:ascii="Tahoma" w:hAnsi="Tahoma" w:cs="Tahoma"/>
      <w:sz w:val="16"/>
      <w:szCs w:val="16"/>
      <w:lang w:val="ru-RU" w:eastAsia="en-US" w:bidi="ar-SA"/>
    </w:rPr>
  </w:style>
  <w:style w:type="paragraph" w:customStyle="1" w:styleId="210">
    <w:name w:val="Основной текст 21"/>
    <w:basedOn w:val="a"/>
    <w:uiPriority w:val="99"/>
    <w:rsid w:val="00C02BF2"/>
    <w:pPr>
      <w:widowControl/>
      <w:autoSpaceDE/>
      <w:autoSpaceDN/>
      <w:adjustRightInd/>
    </w:pPr>
    <w:rPr>
      <w:rFonts w:eastAsia="Calibri"/>
      <w:sz w:val="24"/>
    </w:rPr>
  </w:style>
  <w:style w:type="paragraph" w:styleId="ac">
    <w:name w:val="Body Text"/>
    <w:basedOn w:val="a"/>
    <w:link w:val="ad"/>
    <w:uiPriority w:val="99"/>
    <w:rsid w:val="00CB58C2"/>
    <w:pPr>
      <w:spacing w:after="120"/>
    </w:pPr>
  </w:style>
  <w:style w:type="character" w:customStyle="1" w:styleId="ad">
    <w:name w:val="Основной текст Знак"/>
    <w:basedOn w:val="a0"/>
    <w:link w:val="ac"/>
    <w:uiPriority w:val="99"/>
    <w:rsid w:val="00323F19"/>
  </w:style>
  <w:style w:type="paragraph" w:customStyle="1" w:styleId="ae">
    <w:name w:val="Начало Абз."/>
    <w:basedOn w:val="a"/>
    <w:uiPriority w:val="99"/>
    <w:rsid w:val="00CB58C2"/>
    <w:pPr>
      <w:widowControl/>
      <w:overflowPunct w:val="0"/>
      <w:ind w:firstLine="709"/>
      <w:jc w:val="both"/>
      <w:textAlignment w:val="baseline"/>
    </w:pPr>
    <w:rPr>
      <w:sz w:val="28"/>
    </w:rPr>
  </w:style>
  <w:style w:type="character" w:styleId="af">
    <w:name w:val="page number"/>
    <w:basedOn w:val="a0"/>
    <w:rsid w:val="00A228D4"/>
  </w:style>
  <w:style w:type="character" w:customStyle="1" w:styleId="23">
    <w:name w:val="Знак Знак2"/>
    <w:basedOn w:val="a0"/>
    <w:locked/>
    <w:rsid w:val="001931FB"/>
    <w:rPr>
      <w:rFonts w:ascii="Calibri" w:hAnsi="Calibri"/>
      <w:sz w:val="22"/>
      <w:szCs w:val="22"/>
      <w:lang w:val="ru-RU" w:eastAsia="en-US" w:bidi="ar-SA"/>
    </w:rPr>
  </w:style>
  <w:style w:type="character" w:styleId="af0">
    <w:name w:val="Hyperlink"/>
    <w:basedOn w:val="a0"/>
    <w:uiPriority w:val="99"/>
    <w:rsid w:val="00122F17"/>
    <w:rPr>
      <w:color w:val="0000FF"/>
      <w:u w:val="single"/>
    </w:rPr>
  </w:style>
  <w:style w:type="paragraph" w:styleId="af1">
    <w:name w:val="Normal (Web)"/>
    <w:basedOn w:val="a"/>
    <w:uiPriority w:val="99"/>
    <w:rsid w:val="00122F17"/>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22F17"/>
  </w:style>
  <w:style w:type="table" w:styleId="-1">
    <w:name w:val="Table Web 1"/>
    <w:basedOn w:val="a1"/>
    <w:rsid w:val="006729B1"/>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2">
    <w:name w:val="List Paragraph"/>
    <w:basedOn w:val="a"/>
    <w:uiPriority w:val="34"/>
    <w:qFormat/>
    <w:rsid w:val="003A6612"/>
    <w:pPr>
      <w:widowControl/>
      <w:autoSpaceDE/>
      <w:autoSpaceDN/>
      <w:adjustRightInd/>
      <w:spacing w:after="200" w:line="276" w:lineRule="auto"/>
      <w:ind w:left="720"/>
      <w:contextualSpacing/>
    </w:pPr>
    <w:rPr>
      <w:rFonts w:eastAsia="Calibri"/>
      <w:sz w:val="22"/>
      <w:szCs w:val="22"/>
      <w:lang w:eastAsia="en-US"/>
    </w:rPr>
  </w:style>
  <w:style w:type="paragraph" w:styleId="af3">
    <w:name w:val="No Spacing"/>
    <w:uiPriority w:val="1"/>
    <w:qFormat/>
    <w:rsid w:val="003A6612"/>
    <w:rPr>
      <w:rFonts w:eastAsia="Calibri"/>
      <w:sz w:val="22"/>
      <w:szCs w:val="22"/>
      <w:lang w:eastAsia="en-US"/>
    </w:rPr>
  </w:style>
  <w:style w:type="paragraph" w:styleId="24">
    <w:name w:val="Body Text Indent 2"/>
    <w:basedOn w:val="a"/>
    <w:link w:val="25"/>
    <w:uiPriority w:val="99"/>
    <w:rsid w:val="00066881"/>
    <w:pPr>
      <w:spacing w:after="120" w:line="480" w:lineRule="auto"/>
      <w:ind w:left="283"/>
    </w:pPr>
  </w:style>
  <w:style w:type="character" w:customStyle="1" w:styleId="25">
    <w:name w:val="Основной текст с отступом 2 Знак"/>
    <w:basedOn w:val="a0"/>
    <w:link w:val="24"/>
    <w:uiPriority w:val="99"/>
    <w:rsid w:val="00066881"/>
  </w:style>
  <w:style w:type="paragraph" w:customStyle="1" w:styleId="Default">
    <w:name w:val="Default"/>
    <w:uiPriority w:val="99"/>
    <w:rsid w:val="00066881"/>
    <w:pPr>
      <w:autoSpaceDE w:val="0"/>
      <w:autoSpaceDN w:val="0"/>
      <w:adjustRightInd w:val="0"/>
    </w:pPr>
    <w:rPr>
      <w:rFonts w:eastAsia="Calibri"/>
      <w:color w:val="000000"/>
      <w:sz w:val="24"/>
      <w:szCs w:val="24"/>
      <w:lang w:eastAsia="en-US"/>
    </w:rPr>
  </w:style>
  <w:style w:type="paragraph" w:styleId="af4">
    <w:name w:val="Plain Text"/>
    <w:basedOn w:val="a"/>
    <w:link w:val="af5"/>
    <w:uiPriority w:val="99"/>
    <w:rsid w:val="00E42BF5"/>
    <w:pPr>
      <w:widowControl/>
      <w:autoSpaceDE/>
      <w:autoSpaceDN/>
      <w:adjustRightInd/>
    </w:pPr>
    <w:rPr>
      <w:rFonts w:ascii="Courier New" w:hAnsi="Courier New"/>
    </w:rPr>
  </w:style>
  <w:style w:type="character" w:customStyle="1" w:styleId="af5">
    <w:name w:val="Текст Знак"/>
    <w:basedOn w:val="a0"/>
    <w:link w:val="af4"/>
    <w:uiPriority w:val="99"/>
    <w:rsid w:val="00E42BF5"/>
    <w:rPr>
      <w:rFonts w:ascii="Courier New" w:hAnsi="Courier New"/>
    </w:rPr>
  </w:style>
  <w:style w:type="character" w:customStyle="1" w:styleId="hl">
    <w:name w:val="hl"/>
    <w:basedOn w:val="a0"/>
    <w:rsid w:val="00E42BF5"/>
  </w:style>
  <w:style w:type="paragraph" w:styleId="HTML">
    <w:name w:val="HTML Preformatted"/>
    <w:basedOn w:val="a"/>
    <w:link w:val="HTML0"/>
    <w:uiPriority w:val="99"/>
    <w:unhideWhenUsed/>
    <w:rsid w:val="00E42B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42BF5"/>
    <w:rPr>
      <w:rFonts w:ascii="Courier New" w:hAnsi="Courier New" w:cs="Courier New"/>
    </w:rPr>
  </w:style>
  <w:style w:type="character" w:customStyle="1" w:styleId="hl1">
    <w:name w:val="hl1"/>
    <w:basedOn w:val="a0"/>
    <w:rsid w:val="00E42BF5"/>
    <w:rPr>
      <w:color w:val="4682B4"/>
    </w:rPr>
  </w:style>
  <w:style w:type="paragraph" w:styleId="31">
    <w:name w:val="Body Text 3"/>
    <w:basedOn w:val="a"/>
    <w:link w:val="32"/>
    <w:uiPriority w:val="99"/>
    <w:unhideWhenUsed/>
    <w:rsid w:val="00E42BF5"/>
    <w:pPr>
      <w:widowControl/>
      <w:autoSpaceDE/>
      <w:autoSpaceDN/>
      <w:adjustRightInd/>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E42BF5"/>
    <w:rPr>
      <w:rFonts w:asciiTheme="minorHAnsi" w:eastAsiaTheme="minorHAnsi" w:hAnsiTheme="minorHAnsi" w:cstheme="minorBidi"/>
      <w:sz w:val="16"/>
      <w:szCs w:val="16"/>
      <w:lang w:eastAsia="en-US"/>
    </w:rPr>
  </w:style>
  <w:style w:type="character" w:styleId="af6">
    <w:name w:val="Strong"/>
    <w:basedOn w:val="a0"/>
    <w:uiPriority w:val="22"/>
    <w:qFormat/>
    <w:rsid w:val="00E42BF5"/>
    <w:rPr>
      <w:b/>
      <w:bCs/>
    </w:rPr>
  </w:style>
  <w:style w:type="paragraph" w:styleId="af7">
    <w:name w:val="TOC Heading"/>
    <w:basedOn w:val="1"/>
    <w:next w:val="a"/>
    <w:uiPriority w:val="39"/>
    <w:unhideWhenUsed/>
    <w:qFormat/>
    <w:rsid w:val="00543983"/>
    <w:pPr>
      <w:outlineLvl w:val="9"/>
    </w:pPr>
  </w:style>
  <w:style w:type="paragraph" w:styleId="12">
    <w:name w:val="toc 1"/>
    <w:basedOn w:val="a"/>
    <w:next w:val="a"/>
    <w:autoRedefine/>
    <w:uiPriority w:val="39"/>
    <w:qFormat/>
    <w:rsid w:val="00543983"/>
    <w:pPr>
      <w:spacing w:after="100"/>
    </w:pPr>
  </w:style>
  <w:style w:type="paragraph" w:styleId="26">
    <w:name w:val="toc 2"/>
    <w:basedOn w:val="a"/>
    <w:next w:val="a"/>
    <w:autoRedefine/>
    <w:uiPriority w:val="39"/>
    <w:qFormat/>
    <w:rsid w:val="00543983"/>
    <w:pPr>
      <w:spacing w:after="100"/>
      <w:ind w:left="200"/>
    </w:pPr>
  </w:style>
  <w:style w:type="paragraph" w:styleId="33">
    <w:name w:val="toc 3"/>
    <w:basedOn w:val="a"/>
    <w:next w:val="a"/>
    <w:autoRedefine/>
    <w:uiPriority w:val="39"/>
    <w:unhideWhenUsed/>
    <w:qFormat/>
    <w:rsid w:val="00543983"/>
    <w:pPr>
      <w:widowControl/>
      <w:autoSpaceDE/>
      <w:autoSpaceDN/>
      <w:adjustRightInd/>
      <w:spacing w:after="100" w:line="276" w:lineRule="auto"/>
      <w:ind w:left="440"/>
    </w:pPr>
    <w:rPr>
      <w:rFonts w:asciiTheme="minorHAnsi" w:eastAsiaTheme="minorEastAsia" w:hAnsiTheme="minorHAnsi" w:cstheme="minorBidi"/>
      <w:sz w:val="22"/>
      <w:szCs w:val="22"/>
      <w:lang w:eastAsia="en-US"/>
    </w:rPr>
  </w:style>
  <w:style w:type="paragraph" w:styleId="34">
    <w:name w:val="Body Text Indent 3"/>
    <w:basedOn w:val="a"/>
    <w:link w:val="35"/>
    <w:uiPriority w:val="99"/>
    <w:rsid w:val="005C1658"/>
    <w:pPr>
      <w:widowControl/>
      <w:autoSpaceDE/>
      <w:autoSpaceDN/>
      <w:adjustRightInd/>
      <w:ind w:firstLine="708"/>
    </w:pPr>
    <w:rPr>
      <w:sz w:val="28"/>
      <w:szCs w:val="24"/>
    </w:rPr>
  </w:style>
  <w:style w:type="character" w:customStyle="1" w:styleId="35">
    <w:name w:val="Основной текст с отступом 3 Знак"/>
    <w:basedOn w:val="a0"/>
    <w:link w:val="34"/>
    <w:uiPriority w:val="99"/>
    <w:rsid w:val="005C1658"/>
    <w:rPr>
      <w:sz w:val="28"/>
      <w:szCs w:val="24"/>
    </w:rPr>
  </w:style>
  <w:style w:type="paragraph" w:styleId="af8">
    <w:name w:val="Block Text"/>
    <w:basedOn w:val="a"/>
    <w:uiPriority w:val="99"/>
    <w:rsid w:val="00282B66"/>
    <w:pPr>
      <w:widowControl/>
      <w:autoSpaceDE/>
      <w:autoSpaceDN/>
      <w:adjustRightInd/>
      <w:ind w:left="-851" w:right="-1192" w:firstLine="720"/>
    </w:pPr>
    <w:rPr>
      <w:sz w:val="28"/>
      <w:szCs w:val="28"/>
    </w:rPr>
  </w:style>
  <w:style w:type="paragraph" w:styleId="af9">
    <w:name w:val="Title"/>
    <w:basedOn w:val="a"/>
    <w:link w:val="afa"/>
    <w:uiPriority w:val="99"/>
    <w:qFormat/>
    <w:rsid w:val="00282B66"/>
    <w:pPr>
      <w:widowControl/>
      <w:autoSpaceDE/>
      <w:autoSpaceDN/>
      <w:adjustRightInd/>
      <w:ind w:left="-360"/>
      <w:jc w:val="center"/>
    </w:pPr>
    <w:rPr>
      <w:b/>
      <w:sz w:val="24"/>
      <w:szCs w:val="24"/>
    </w:rPr>
  </w:style>
  <w:style w:type="character" w:customStyle="1" w:styleId="afa">
    <w:name w:val="Заголовок Знак"/>
    <w:basedOn w:val="a0"/>
    <w:link w:val="af9"/>
    <w:uiPriority w:val="99"/>
    <w:rsid w:val="00282B66"/>
    <w:rPr>
      <w:b/>
      <w:sz w:val="24"/>
      <w:szCs w:val="24"/>
    </w:rPr>
  </w:style>
  <w:style w:type="paragraph" w:customStyle="1" w:styleId="Web">
    <w:name w:val="Обычный (Web)"/>
    <w:basedOn w:val="a"/>
    <w:uiPriority w:val="99"/>
    <w:rsid w:val="00282B66"/>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FR2">
    <w:name w:val="FR2"/>
    <w:uiPriority w:val="99"/>
    <w:rsid w:val="00282B66"/>
    <w:pPr>
      <w:widowControl w:val="0"/>
      <w:autoSpaceDE w:val="0"/>
      <w:autoSpaceDN w:val="0"/>
      <w:adjustRightInd w:val="0"/>
      <w:ind w:left="1160" w:right="800"/>
      <w:jc w:val="center"/>
    </w:pPr>
    <w:rPr>
      <w:b/>
      <w:bCs/>
      <w:sz w:val="32"/>
      <w:szCs w:val="32"/>
    </w:rPr>
  </w:style>
  <w:style w:type="paragraph" w:customStyle="1" w:styleId="afb">
    <w:name w:val="Абзац"/>
    <w:basedOn w:val="a"/>
    <w:rsid w:val="00981C74"/>
    <w:pPr>
      <w:widowControl/>
      <w:autoSpaceDE/>
      <w:autoSpaceDN/>
      <w:adjustRightInd/>
      <w:spacing w:line="312" w:lineRule="auto"/>
      <w:ind w:firstLine="567"/>
      <w:jc w:val="both"/>
    </w:pPr>
    <w:rPr>
      <w:sz w:val="24"/>
    </w:rPr>
  </w:style>
  <w:style w:type="paragraph" w:customStyle="1" w:styleId="ConsPlusNormal">
    <w:name w:val="ConsPlusNormal"/>
    <w:rsid w:val="00AE523C"/>
    <w:pPr>
      <w:widowControl w:val="0"/>
      <w:autoSpaceDE w:val="0"/>
      <w:autoSpaceDN w:val="0"/>
      <w:adjustRightInd w:val="0"/>
      <w:ind w:firstLine="720"/>
    </w:pPr>
    <w:rPr>
      <w:rFonts w:ascii="Arial" w:eastAsiaTheme="minorEastAsia" w:hAnsi="Arial" w:cs="Arial"/>
    </w:rPr>
  </w:style>
  <w:style w:type="character" w:styleId="afc">
    <w:name w:val="FollowedHyperlink"/>
    <w:basedOn w:val="a0"/>
    <w:uiPriority w:val="99"/>
    <w:unhideWhenUsed/>
    <w:rsid w:val="0051313B"/>
    <w:rPr>
      <w:color w:val="800080" w:themeColor="followedHyperlink"/>
      <w:u w:val="single"/>
    </w:rPr>
  </w:style>
  <w:style w:type="paragraph" w:customStyle="1" w:styleId="13">
    <w:name w:val="Обычный1"/>
    <w:rsid w:val="0051313B"/>
    <w:pPr>
      <w:widowControl w:val="0"/>
      <w:snapToGrid w:val="0"/>
      <w:ind w:firstLine="320"/>
      <w:jc w:val="both"/>
    </w:pPr>
  </w:style>
  <w:style w:type="paragraph" w:customStyle="1" w:styleId="27">
    <w:name w:val="Обычный2"/>
    <w:rsid w:val="0051313B"/>
    <w:pPr>
      <w:widowControl w:val="0"/>
      <w:snapToGrid w:val="0"/>
      <w:ind w:firstLine="320"/>
      <w:jc w:val="both"/>
    </w:pPr>
  </w:style>
  <w:style w:type="paragraph" w:customStyle="1" w:styleId="36">
    <w:name w:val="Обычный3"/>
    <w:uiPriority w:val="99"/>
    <w:rsid w:val="0051313B"/>
    <w:pPr>
      <w:widowControl w:val="0"/>
      <w:snapToGrid w:val="0"/>
      <w:ind w:firstLine="320"/>
      <w:jc w:val="both"/>
    </w:pPr>
  </w:style>
  <w:style w:type="character" w:styleId="afd">
    <w:name w:val="Placeholder Text"/>
    <w:basedOn w:val="a0"/>
    <w:uiPriority w:val="99"/>
    <w:semiHidden/>
    <w:rsid w:val="00BA1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38">
      <w:bodyDiv w:val="1"/>
      <w:marLeft w:val="0"/>
      <w:marRight w:val="0"/>
      <w:marTop w:val="0"/>
      <w:marBottom w:val="0"/>
      <w:divBdr>
        <w:top w:val="none" w:sz="0" w:space="0" w:color="auto"/>
        <w:left w:val="none" w:sz="0" w:space="0" w:color="auto"/>
        <w:bottom w:val="none" w:sz="0" w:space="0" w:color="auto"/>
        <w:right w:val="none" w:sz="0" w:space="0" w:color="auto"/>
      </w:divBdr>
    </w:div>
    <w:div w:id="100497664">
      <w:bodyDiv w:val="1"/>
      <w:marLeft w:val="0"/>
      <w:marRight w:val="0"/>
      <w:marTop w:val="0"/>
      <w:marBottom w:val="0"/>
      <w:divBdr>
        <w:top w:val="none" w:sz="0" w:space="0" w:color="auto"/>
        <w:left w:val="none" w:sz="0" w:space="0" w:color="auto"/>
        <w:bottom w:val="none" w:sz="0" w:space="0" w:color="auto"/>
        <w:right w:val="none" w:sz="0" w:space="0" w:color="auto"/>
      </w:divBdr>
    </w:div>
    <w:div w:id="169025343">
      <w:bodyDiv w:val="1"/>
      <w:marLeft w:val="0"/>
      <w:marRight w:val="0"/>
      <w:marTop w:val="0"/>
      <w:marBottom w:val="0"/>
      <w:divBdr>
        <w:top w:val="none" w:sz="0" w:space="0" w:color="auto"/>
        <w:left w:val="none" w:sz="0" w:space="0" w:color="auto"/>
        <w:bottom w:val="none" w:sz="0" w:space="0" w:color="auto"/>
        <w:right w:val="none" w:sz="0" w:space="0" w:color="auto"/>
      </w:divBdr>
    </w:div>
    <w:div w:id="198318590">
      <w:bodyDiv w:val="1"/>
      <w:marLeft w:val="0"/>
      <w:marRight w:val="0"/>
      <w:marTop w:val="0"/>
      <w:marBottom w:val="0"/>
      <w:divBdr>
        <w:top w:val="none" w:sz="0" w:space="0" w:color="auto"/>
        <w:left w:val="none" w:sz="0" w:space="0" w:color="auto"/>
        <w:bottom w:val="none" w:sz="0" w:space="0" w:color="auto"/>
        <w:right w:val="none" w:sz="0" w:space="0" w:color="auto"/>
      </w:divBdr>
    </w:div>
    <w:div w:id="204299939">
      <w:bodyDiv w:val="1"/>
      <w:marLeft w:val="0"/>
      <w:marRight w:val="0"/>
      <w:marTop w:val="0"/>
      <w:marBottom w:val="0"/>
      <w:divBdr>
        <w:top w:val="none" w:sz="0" w:space="0" w:color="auto"/>
        <w:left w:val="none" w:sz="0" w:space="0" w:color="auto"/>
        <w:bottom w:val="none" w:sz="0" w:space="0" w:color="auto"/>
        <w:right w:val="none" w:sz="0" w:space="0" w:color="auto"/>
      </w:divBdr>
    </w:div>
    <w:div w:id="217396610">
      <w:bodyDiv w:val="1"/>
      <w:marLeft w:val="0"/>
      <w:marRight w:val="0"/>
      <w:marTop w:val="0"/>
      <w:marBottom w:val="0"/>
      <w:divBdr>
        <w:top w:val="none" w:sz="0" w:space="0" w:color="auto"/>
        <w:left w:val="none" w:sz="0" w:space="0" w:color="auto"/>
        <w:bottom w:val="none" w:sz="0" w:space="0" w:color="auto"/>
        <w:right w:val="none" w:sz="0" w:space="0" w:color="auto"/>
      </w:divBdr>
    </w:div>
    <w:div w:id="288441609">
      <w:bodyDiv w:val="1"/>
      <w:marLeft w:val="0"/>
      <w:marRight w:val="0"/>
      <w:marTop w:val="0"/>
      <w:marBottom w:val="0"/>
      <w:divBdr>
        <w:top w:val="none" w:sz="0" w:space="0" w:color="auto"/>
        <w:left w:val="none" w:sz="0" w:space="0" w:color="auto"/>
        <w:bottom w:val="none" w:sz="0" w:space="0" w:color="auto"/>
        <w:right w:val="none" w:sz="0" w:space="0" w:color="auto"/>
      </w:divBdr>
    </w:div>
    <w:div w:id="361591441">
      <w:bodyDiv w:val="1"/>
      <w:marLeft w:val="0"/>
      <w:marRight w:val="0"/>
      <w:marTop w:val="0"/>
      <w:marBottom w:val="0"/>
      <w:divBdr>
        <w:top w:val="none" w:sz="0" w:space="0" w:color="auto"/>
        <w:left w:val="none" w:sz="0" w:space="0" w:color="auto"/>
        <w:bottom w:val="none" w:sz="0" w:space="0" w:color="auto"/>
        <w:right w:val="none" w:sz="0" w:space="0" w:color="auto"/>
      </w:divBdr>
    </w:div>
    <w:div w:id="366687747">
      <w:bodyDiv w:val="1"/>
      <w:marLeft w:val="0"/>
      <w:marRight w:val="0"/>
      <w:marTop w:val="0"/>
      <w:marBottom w:val="0"/>
      <w:divBdr>
        <w:top w:val="none" w:sz="0" w:space="0" w:color="auto"/>
        <w:left w:val="none" w:sz="0" w:space="0" w:color="auto"/>
        <w:bottom w:val="none" w:sz="0" w:space="0" w:color="auto"/>
        <w:right w:val="none" w:sz="0" w:space="0" w:color="auto"/>
      </w:divBdr>
    </w:div>
    <w:div w:id="405953388">
      <w:bodyDiv w:val="1"/>
      <w:marLeft w:val="0"/>
      <w:marRight w:val="0"/>
      <w:marTop w:val="0"/>
      <w:marBottom w:val="0"/>
      <w:divBdr>
        <w:top w:val="none" w:sz="0" w:space="0" w:color="auto"/>
        <w:left w:val="none" w:sz="0" w:space="0" w:color="auto"/>
        <w:bottom w:val="none" w:sz="0" w:space="0" w:color="auto"/>
        <w:right w:val="none" w:sz="0" w:space="0" w:color="auto"/>
      </w:divBdr>
    </w:div>
    <w:div w:id="435054080">
      <w:bodyDiv w:val="1"/>
      <w:marLeft w:val="0"/>
      <w:marRight w:val="0"/>
      <w:marTop w:val="0"/>
      <w:marBottom w:val="0"/>
      <w:divBdr>
        <w:top w:val="none" w:sz="0" w:space="0" w:color="auto"/>
        <w:left w:val="none" w:sz="0" w:space="0" w:color="auto"/>
        <w:bottom w:val="none" w:sz="0" w:space="0" w:color="auto"/>
        <w:right w:val="none" w:sz="0" w:space="0" w:color="auto"/>
      </w:divBdr>
    </w:div>
    <w:div w:id="453905389">
      <w:bodyDiv w:val="1"/>
      <w:marLeft w:val="0"/>
      <w:marRight w:val="0"/>
      <w:marTop w:val="0"/>
      <w:marBottom w:val="0"/>
      <w:divBdr>
        <w:top w:val="none" w:sz="0" w:space="0" w:color="auto"/>
        <w:left w:val="none" w:sz="0" w:space="0" w:color="auto"/>
        <w:bottom w:val="none" w:sz="0" w:space="0" w:color="auto"/>
        <w:right w:val="none" w:sz="0" w:space="0" w:color="auto"/>
      </w:divBdr>
    </w:div>
    <w:div w:id="456219876">
      <w:bodyDiv w:val="1"/>
      <w:marLeft w:val="0"/>
      <w:marRight w:val="0"/>
      <w:marTop w:val="0"/>
      <w:marBottom w:val="0"/>
      <w:divBdr>
        <w:top w:val="none" w:sz="0" w:space="0" w:color="auto"/>
        <w:left w:val="none" w:sz="0" w:space="0" w:color="auto"/>
        <w:bottom w:val="none" w:sz="0" w:space="0" w:color="auto"/>
        <w:right w:val="none" w:sz="0" w:space="0" w:color="auto"/>
      </w:divBdr>
    </w:div>
    <w:div w:id="460193944">
      <w:bodyDiv w:val="1"/>
      <w:marLeft w:val="0"/>
      <w:marRight w:val="0"/>
      <w:marTop w:val="225"/>
      <w:marBottom w:val="225"/>
      <w:divBdr>
        <w:top w:val="none" w:sz="0" w:space="0" w:color="auto"/>
        <w:left w:val="none" w:sz="0" w:space="0" w:color="auto"/>
        <w:bottom w:val="none" w:sz="0" w:space="0" w:color="auto"/>
        <w:right w:val="none" w:sz="0" w:space="0" w:color="auto"/>
      </w:divBdr>
      <w:divsChild>
        <w:div w:id="1790665382">
          <w:marLeft w:val="0"/>
          <w:marRight w:val="0"/>
          <w:marTop w:val="0"/>
          <w:marBottom w:val="0"/>
          <w:divBdr>
            <w:top w:val="none" w:sz="0" w:space="0" w:color="auto"/>
            <w:left w:val="none" w:sz="0" w:space="0" w:color="auto"/>
            <w:bottom w:val="none" w:sz="0" w:space="0" w:color="auto"/>
            <w:right w:val="none" w:sz="0" w:space="0" w:color="auto"/>
          </w:divBdr>
          <w:divsChild>
            <w:div w:id="195967426">
              <w:marLeft w:val="0"/>
              <w:marRight w:val="0"/>
              <w:marTop w:val="0"/>
              <w:marBottom w:val="0"/>
              <w:divBdr>
                <w:top w:val="single" w:sz="6" w:space="0" w:color="D7DBDF"/>
                <w:left w:val="single" w:sz="6" w:space="0" w:color="D7DBDF"/>
                <w:bottom w:val="none" w:sz="0" w:space="0" w:color="auto"/>
                <w:right w:val="none" w:sz="0" w:space="0" w:color="auto"/>
              </w:divBdr>
              <w:divsChild>
                <w:div w:id="61560381">
                  <w:marLeft w:val="0"/>
                  <w:marRight w:val="0"/>
                  <w:marTop w:val="0"/>
                  <w:marBottom w:val="0"/>
                  <w:divBdr>
                    <w:top w:val="none" w:sz="0" w:space="0" w:color="auto"/>
                    <w:left w:val="none" w:sz="0" w:space="0" w:color="auto"/>
                    <w:bottom w:val="none" w:sz="0" w:space="0" w:color="auto"/>
                    <w:right w:val="none" w:sz="0" w:space="0" w:color="auto"/>
                  </w:divBdr>
                  <w:divsChild>
                    <w:div w:id="2055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6724">
      <w:bodyDiv w:val="1"/>
      <w:marLeft w:val="0"/>
      <w:marRight w:val="0"/>
      <w:marTop w:val="0"/>
      <w:marBottom w:val="0"/>
      <w:divBdr>
        <w:top w:val="none" w:sz="0" w:space="0" w:color="auto"/>
        <w:left w:val="none" w:sz="0" w:space="0" w:color="auto"/>
        <w:bottom w:val="none" w:sz="0" w:space="0" w:color="auto"/>
        <w:right w:val="none" w:sz="0" w:space="0" w:color="auto"/>
      </w:divBdr>
    </w:div>
    <w:div w:id="479659057">
      <w:bodyDiv w:val="1"/>
      <w:marLeft w:val="0"/>
      <w:marRight w:val="0"/>
      <w:marTop w:val="0"/>
      <w:marBottom w:val="0"/>
      <w:divBdr>
        <w:top w:val="none" w:sz="0" w:space="0" w:color="auto"/>
        <w:left w:val="none" w:sz="0" w:space="0" w:color="auto"/>
        <w:bottom w:val="none" w:sz="0" w:space="0" w:color="auto"/>
        <w:right w:val="none" w:sz="0" w:space="0" w:color="auto"/>
      </w:divBdr>
    </w:div>
    <w:div w:id="497506063">
      <w:bodyDiv w:val="1"/>
      <w:marLeft w:val="0"/>
      <w:marRight w:val="0"/>
      <w:marTop w:val="251"/>
      <w:marBottom w:val="251"/>
      <w:divBdr>
        <w:top w:val="none" w:sz="0" w:space="0" w:color="auto"/>
        <w:left w:val="none" w:sz="0" w:space="0" w:color="auto"/>
        <w:bottom w:val="none" w:sz="0" w:space="0" w:color="auto"/>
        <w:right w:val="none" w:sz="0" w:space="0" w:color="auto"/>
      </w:divBdr>
      <w:divsChild>
        <w:div w:id="1753312771">
          <w:marLeft w:val="0"/>
          <w:marRight w:val="0"/>
          <w:marTop w:val="0"/>
          <w:marBottom w:val="0"/>
          <w:divBdr>
            <w:top w:val="none" w:sz="0" w:space="0" w:color="auto"/>
            <w:left w:val="none" w:sz="0" w:space="0" w:color="auto"/>
            <w:bottom w:val="none" w:sz="0" w:space="0" w:color="auto"/>
            <w:right w:val="none" w:sz="0" w:space="0" w:color="auto"/>
          </w:divBdr>
          <w:divsChild>
            <w:div w:id="341933014">
              <w:marLeft w:val="0"/>
              <w:marRight w:val="0"/>
              <w:marTop w:val="0"/>
              <w:marBottom w:val="0"/>
              <w:divBdr>
                <w:top w:val="single" w:sz="6" w:space="0" w:color="D7DBDF"/>
                <w:left w:val="single" w:sz="6" w:space="0" w:color="D7DBDF"/>
                <w:bottom w:val="none" w:sz="0" w:space="0" w:color="auto"/>
                <w:right w:val="none" w:sz="0" w:space="0" w:color="auto"/>
              </w:divBdr>
              <w:divsChild>
                <w:div w:id="1826778073">
                  <w:marLeft w:val="0"/>
                  <w:marRight w:val="0"/>
                  <w:marTop w:val="0"/>
                  <w:marBottom w:val="0"/>
                  <w:divBdr>
                    <w:top w:val="none" w:sz="0" w:space="0" w:color="auto"/>
                    <w:left w:val="none" w:sz="0" w:space="0" w:color="auto"/>
                    <w:bottom w:val="none" w:sz="0" w:space="0" w:color="auto"/>
                    <w:right w:val="none" w:sz="0" w:space="0" w:color="auto"/>
                  </w:divBdr>
                  <w:divsChild>
                    <w:div w:id="1756898016">
                      <w:marLeft w:val="0"/>
                      <w:marRight w:val="0"/>
                      <w:marTop w:val="0"/>
                      <w:marBottom w:val="0"/>
                      <w:divBdr>
                        <w:top w:val="none" w:sz="0" w:space="0" w:color="auto"/>
                        <w:left w:val="none" w:sz="0" w:space="0" w:color="auto"/>
                        <w:bottom w:val="none" w:sz="0" w:space="0" w:color="auto"/>
                        <w:right w:val="none" w:sz="0" w:space="0" w:color="auto"/>
                      </w:divBdr>
                      <w:divsChild>
                        <w:div w:id="9349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9296">
      <w:bodyDiv w:val="1"/>
      <w:marLeft w:val="0"/>
      <w:marRight w:val="0"/>
      <w:marTop w:val="0"/>
      <w:marBottom w:val="0"/>
      <w:divBdr>
        <w:top w:val="none" w:sz="0" w:space="0" w:color="auto"/>
        <w:left w:val="none" w:sz="0" w:space="0" w:color="auto"/>
        <w:bottom w:val="none" w:sz="0" w:space="0" w:color="auto"/>
        <w:right w:val="none" w:sz="0" w:space="0" w:color="auto"/>
      </w:divBdr>
    </w:div>
    <w:div w:id="501240803">
      <w:bodyDiv w:val="1"/>
      <w:marLeft w:val="0"/>
      <w:marRight w:val="0"/>
      <w:marTop w:val="225"/>
      <w:marBottom w:val="225"/>
      <w:divBdr>
        <w:top w:val="none" w:sz="0" w:space="0" w:color="auto"/>
        <w:left w:val="none" w:sz="0" w:space="0" w:color="auto"/>
        <w:bottom w:val="none" w:sz="0" w:space="0" w:color="auto"/>
        <w:right w:val="none" w:sz="0" w:space="0" w:color="auto"/>
      </w:divBdr>
      <w:divsChild>
        <w:div w:id="1658872956">
          <w:marLeft w:val="0"/>
          <w:marRight w:val="0"/>
          <w:marTop w:val="0"/>
          <w:marBottom w:val="0"/>
          <w:divBdr>
            <w:top w:val="none" w:sz="0" w:space="0" w:color="auto"/>
            <w:left w:val="none" w:sz="0" w:space="0" w:color="auto"/>
            <w:bottom w:val="none" w:sz="0" w:space="0" w:color="auto"/>
            <w:right w:val="none" w:sz="0" w:space="0" w:color="auto"/>
          </w:divBdr>
          <w:divsChild>
            <w:div w:id="679545305">
              <w:marLeft w:val="0"/>
              <w:marRight w:val="0"/>
              <w:marTop w:val="0"/>
              <w:marBottom w:val="0"/>
              <w:divBdr>
                <w:top w:val="single" w:sz="6" w:space="0" w:color="D7DBDF"/>
                <w:left w:val="single" w:sz="6" w:space="0" w:color="D7DBDF"/>
                <w:bottom w:val="none" w:sz="0" w:space="0" w:color="auto"/>
                <w:right w:val="none" w:sz="0" w:space="0" w:color="auto"/>
              </w:divBdr>
              <w:divsChild>
                <w:div w:id="1310524641">
                  <w:marLeft w:val="0"/>
                  <w:marRight w:val="0"/>
                  <w:marTop w:val="0"/>
                  <w:marBottom w:val="0"/>
                  <w:divBdr>
                    <w:top w:val="none" w:sz="0" w:space="0" w:color="auto"/>
                    <w:left w:val="none" w:sz="0" w:space="0" w:color="auto"/>
                    <w:bottom w:val="none" w:sz="0" w:space="0" w:color="auto"/>
                    <w:right w:val="none" w:sz="0" w:space="0" w:color="auto"/>
                  </w:divBdr>
                  <w:divsChild>
                    <w:div w:id="125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7505">
      <w:bodyDiv w:val="1"/>
      <w:marLeft w:val="0"/>
      <w:marRight w:val="0"/>
      <w:marTop w:val="0"/>
      <w:marBottom w:val="0"/>
      <w:divBdr>
        <w:top w:val="none" w:sz="0" w:space="0" w:color="auto"/>
        <w:left w:val="none" w:sz="0" w:space="0" w:color="auto"/>
        <w:bottom w:val="none" w:sz="0" w:space="0" w:color="auto"/>
        <w:right w:val="none" w:sz="0" w:space="0" w:color="auto"/>
      </w:divBdr>
    </w:div>
    <w:div w:id="530725107">
      <w:bodyDiv w:val="1"/>
      <w:marLeft w:val="0"/>
      <w:marRight w:val="0"/>
      <w:marTop w:val="0"/>
      <w:marBottom w:val="0"/>
      <w:divBdr>
        <w:top w:val="none" w:sz="0" w:space="0" w:color="auto"/>
        <w:left w:val="none" w:sz="0" w:space="0" w:color="auto"/>
        <w:bottom w:val="none" w:sz="0" w:space="0" w:color="auto"/>
        <w:right w:val="none" w:sz="0" w:space="0" w:color="auto"/>
      </w:divBdr>
    </w:div>
    <w:div w:id="568226590">
      <w:bodyDiv w:val="1"/>
      <w:marLeft w:val="0"/>
      <w:marRight w:val="0"/>
      <w:marTop w:val="0"/>
      <w:marBottom w:val="0"/>
      <w:divBdr>
        <w:top w:val="none" w:sz="0" w:space="0" w:color="auto"/>
        <w:left w:val="none" w:sz="0" w:space="0" w:color="auto"/>
        <w:bottom w:val="none" w:sz="0" w:space="0" w:color="auto"/>
        <w:right w:val="none" w:sz="0" w:space="0" w:color="auto"/>
      </w:divBdr>
    </w:div>
    <w:div w:id="584993537">
      <w:bodyDiv w:val="1"/>
      <w:marLeft w:val="0"/>
      <w:marRight w:val="0"/>
      <w:marTop w:val="0"/>
      <w:marBottom w:val="0"/>
      <w:divBdr>
        <w:top w:val="none" w:sz="0" w:space="0" w:color="auto"/>
        <w:left w:val="none" w:sz="0" w:space="0" w:color="auto"/>
        <w:bottom w:val="none" w:sz="0" w:space="0" w:color="auto"/>
        <w:right w:val="none" w:sz="0" w:space="0" w:color="auto"/>
      </w:divBdr>
    </w:div>
    <w:div w:id="727267532">
      <w:bodyDiv w:val="1"/>
      <w:marLeft w:val="0"/>
      <w:marRight w:val="0"/>
      <w:marTop w:val="0"/>
      <w:marBottom w:val="0"/>
      <w:divBdr>
        <w:top w:val="none" w:sz="0" w:space="0" w:color="auto"/>
        <w:left w:val="none" w:sz="0" w:space="0" w:color="auto"/>
        <w:bottom w:val="none" w:sz="0" w:space="0" w:color="auto"/>
        <w:right w:val="none" w:sz="0" w:space="0" w:color="auto"/>
      </w:divBdr>
    </w:div>
    <w:div w:id="752891383">
      <w:bodyDiv w:val="1"/>
      <w:marLeft w:val="0"/>
      <w:marRight w:val="0"/>
      <w:marTop w:val="0"/>
      <w:marBottom w:val="0"/>
      <w:divBdr>
        <w:top w:val="none" w:sz="0" w:space="0" w:color="auto"/>
        <w:left w:val="none" w:sz="0" w:space="0" w:color="auto"/>
        <w:bottom w:val="none" w:sz="0" w:space="0" w:color="auto"/>
        <w:right w:val="none" w:sz="0" w:space="0" w:color="auto"/>
      </w:divBdr>
    </w:div>
    <w:div w:id="776026379">
      <w:bodyDiv w:val="1"/>
      <w:marLeft w:val="0"/>
      <w:marRight w:val="0"/>
      <w:marTop w:val="0"/>
      <w:marBottom w:val="0"/>
      <w:divBdr>
        <w:top w:val="none" w:sz="0" w:space="0" w:color="auto"/>
        <w:left w:val="none" w:sz="0" w:space="0" w:color="auto"/>
        <w:bottom w:val="none" w:sz="0" w:space="0" w:color="auto"/>
        <w:right w:val="none" w:sz="0" w:space="0" w:color="auto"/>
      </w:divBdr>
    </w:div>
    <w:div w:id="939025208">
      <w:bodyDiv w:val="1"/>
      <w:marLeft w:val="0"/>
      <w:marRight w:val="0"/>
      <w:marTop w:val="0"/>
      <w:marBottom w:val="0"/>
      <w:divBdr>
        <w:top w:val="none" w:sz="0" w:space="0" w:color="auto"/>
        <w:left w:val="none" w:sz="0" w:space="0" w:color="auto"/>
        <w:bottom w:val="none" w:sz="0" w:space="0" w:color="auto"/>
        <w:right w:val="none" w:sz="0" w:space="0" w:color="auto"/>
      </w:divBdr>
    </w:div>
    <w:div w:id="990719598">
      <w:bodyDiv w:val="1"/>
      <w:marLeft w:val="0"/>
      <w:marRight w:val="0"/>
      <w:marTop w:val="0"/>
      <w:marBottom w:val="0"/>
      <w:divBdr>
        <w:top w:val="none" w:sz="0" w:space="0" w:color="auto"/>
        <w:left w:val="none" w:sz="0" w:space="0" w:color="auto"/>
        <w:bottom w:val="none" w:sz="0" w:space="0" w:color="auto"/>
        <w:right w:val="none" w:sz="0" w:space="0" w:color="auto"/>
      </w:divBdr>
    </w:div>
    <w:div w:id="1009332260">
      <w:bodyDiv w:val="1"/>
      <w:marLeft w:val="0"/>
      <w:marRight w:val="0"/>
      <w:marTop w:val="0"/>
      <w:marBottom w:val="0"/>
      <w:divBdr>
        <w:top w:val="none" w:sz="0" w:space="0" w:color="auto"/>
        <w:left w:val="none" w:sz="0" w:space="0" w:color="auto"/>
        <w:bottom w:val="none" w:sz="0" w:space="0" w:color="auto"/>
        <w:right w:val="none" w:sz="0" w:space="0" w:color="auto"/>
      </w:divBdr>
    </w:div>
    <w:div w:id="1046293843">
      <w:bodyDiv w:val="1"/>
      <w:marLeft w:val="0"/>
      <w:marRight w:val="0"/>
      <w:marTop w:val="0"/>
      <w:marBottom w:val="0"/>
      <w:divBdr>
        <w:top w:val="none" w:sz="0" w:space="0" w:color="auto"/>
        <w:left w:val="none" w:sz="0" w:space="0" w:color="auto"/>
        <w:bottom w:val="none" w:sz="0" w:space="0" w:color="auto"/>
        <w:right w:val="none" w:sz="0" w:space="0" w:color="auto"/>
      </w:divBdr>
    </w:div>
    <w:div w:id="1068381669">
      <w:bodyDiv w:val="1"/>
      <w:marLeft w:val="0"/>
      <w:marRight w:val="0"/>
      <w:marTop w:val="0"/>
      <w:marBottom w:val="0"/>
      <w:divBdr>
        <w:top w:val="none" w:sz="0" w:space="0" w:color="auto"/>
        <w:left w:val="none" w:sz="0" w:space="0" w:color="auto"/>
        <w:bottom w:val="none" w:sz="0" w:space="0" w:color="auto"/>
        <w:right w:val="none" w:sz="0" w:space="0" w:color="auto"/>
      </w:divBdr>
    </w:div>
    <w:div w:id="1079520029">
      <w:bodyDiv w:val="1"/>
      <w:marLeft w:val="0"/>
      <w:marRight w:val="0"/>
      <w:marTop w:val="0"/>
      <w:marBottom w:val="0"/>
      <w:divBdr>
        <w:top w:val="none" w:sz="0" w:space="0" w:color="auto"/>
        <w:left w:val="none" w:sz="0" w:space="0" w:color="auto"/>
        <w:bottom w:val="none" w:sz="0" w:space="0" w:color="auto"/>
        <w:right w:val="none" w:sz="0" w:space="0" w:color="auto"/>
      </w:divBdr>
    </w:div>
    <w:div w:id="1179386801">
      <w:bodyDiv w:val="1"/>
      <w:marLeft w:val="0"/>
      <w:marRight w:val="0"/>
      <w:marTop w:val="0"/>
      <w:marBottom w:val="0"/>
      <w:divBdr>
        <w:top w:val="none" w:sz="0" w:space="0" w:color="auto"/>
        <w:left w:val="none" w:sz="0" w:space="0" w:color="auto"/>
        <w:bottom w:val="none" w:sz="0" w:space="0" w:color="auto"/>
        <w:right w:val="none" w:sz="0" w:space="0" w:color="auto"/>
      </w:divBdr>
    </w:div>
    <w:div w:id="1217164212">
      <w:bodyDiv w:val="1"/>
      <w:marLeft w:val="0"/>
      <w:marRight w:val="0"/>
      <w:marTop w:val="0"/>
      <w:marBottom w:val="0"/>
      <w:divBdr>
        <w:top w:val="none" w:sz="0" w:space="0" w:color="auto"/>
        <w:left w:val="none" w:sz="0" w:space="0" w:color="auto"/>
        <w:bottom w:val="none" w:sz="0" w:space="0" w:color="auto"/>
        <w:right w:val="none" w:sz="0" w:space="0" w:color="auto"/>
      </w:divBdr>
    </w:div>
    <w:div w:id="1229152434">
      <w:bodyDiv w:val="1"/>
      <w:marLeft w:val="0"/>
      <w:marRight w:val="0"/>
      <w:marTop w:val="0"/>
      <w:marBottom w:val="0"/>
      <w:divBdr>
        <w:top w:val="none" w:sz="0" w:space="0" w:color="auto"/>
        <w:left w:val="none" w:sz="0" w:space="0" w:color="auto"/>
        <w:bottom w:val="none" w:sz="0" w:space="0" w:color="auto"/>
        <w:right w:val="none" w:sz="0" w:space="0" w:color="auto"/>
      </w:divBdr>
    </w:div>
    <w:div w:id="1230267778">
      <w:bodyDiv w:val="1"/>
      <w:marLeft w:val="0"/>
      <w:marRight w:val="0"/>
      <w:marTop w:val="0"/>
      <w:marBottom w:val="0"/>
      <w:divBdr>
        <w:top w:val="none" w:sz="0" w:space="0" w:color="auto"/>
        <w:left w:val="none" w:sz="0" w:space="0" w:color="auto"/>
        <w:bottom w:val="none" w:sz="0" w:space="0" w:color="auto"/>
        <w:right w:val="none" w:sz="0" w:space="0" w:color="auto"/>
      </w:divBdr>
    </w:div>
    <w:div w:id="1290016493">
      <w:bodyDiv w:val="1"/>
      <w:marLeft w:val="0"/>
      <w:marRight w:val="0"/>
      <w:marTop w:val="0"/>
      <w:marBottom w:val="0"/>
      <w:divBdr>
        <w:top w:val="none" w:sz="0" w:space="0" w:color="auto"/>
        <w:left w:val="none" w:sz="0" w:space="0" w:color="auto"/>
        <w:bottom w:val="none" w:sz="0" w:space="0" w:color="auto"/>
        <w:right w:val="none" w:sz="0" w:space="0" w:color="auto"/>
      </w:divBdr>
    </w:div>
    <w:div w:id="1290354176">
      <w:bodyDiv w:val="1"/>
      <w:marLeft w:val="0"/>
      <w:marRight w:val="0"/>
      <w:marTop w:val="0"/>
      <w:marBottom w:val="0"/>
      <w:divBdr>
        <w:top w:val="none" w:sz="0" w:space="0" w:color="auto"/>
        <w:left w:val="none" w:sz="0" w:space="0" w:color="auto"/>
        <w:bottom w:val="none" w:sz="0" w:space="0" w:color="auto"/>
        <w:right w:val="none" w:sz="0" w:space="0" w:color="auto"/>
      </w:divBdr>
    </w:div>
    <w:div w:id="1333333126">
      <w:bodyDiv w:val="1"/>
      <w:marLeft w:val="0"/>
      <w:marRight w:val="0"/>
      <w:marTop w:val="225"/>
      <w:marBottom w:val="225"/>
      <w:divBdr>
        <w:top w:val="none" w:sz="0" w:space="0" w:color="auto"/>
        <w:left w:val="none" w:sz="0" w:space="0" w:color="auto"/>
        <w:bottom w:val="none" w:sz="0" w:space="0" w:color="auto"/>
        <w:right w:val="none" w:sz="0" w:space="0" w:color="auto"/>
      </w:divBdr>
      <w:divsChild>
        <w:div w:id="142091158">
          <w:marLeft w:val="0"/>
          <w:marRight w:val="0"/>
          <w:marTop w:val="0"/>
          <w:marBottom w:val="0"/>
          <w:divBdr>
            <w:top w:val="none" w:sz="0" w:space="0" w:color="auto"/>
            <w:left w:val="none" w:sz="0" w:space="0" w:color="auto"/>
            <w:bottom w:val="none" w:sz="0" w:space="0" w:color="auto"/>
            <w:right w:val="none" w:sz="0" w:space="0" w:color="auto"/>
          </w:divBdr>
          <w:divsChild>
            <w:div w:id="582030434">
              <w:marLeft w:val="0"/>
              <w:marRight w:val="0"/>
              <w:marTop w:val="0"/>
              <w:marBottom w:val="0"/>
              <w:divBdr>
                <w:top w:val="single" w:sz="6" w:space="0" w:color="D7DBDF"/>
                <w:left w:val="single" w:sz="6" w:space="0" w:color="D7DBDF"/>
                <w:bottom w:val="none" w:sz="0" w:space="0" w:color="auto"/>
                <w:right w:val="none" w:sz="0" w:space="0" w:color="auto"/>
              </w:divBdr>
              <w:divsChild>
                <w:div w:id="502474652">
                  <w:marLeft w:val="0"/>
                  <w:marRight w:val="0"/>
                  <w:marTop w:val="0"/>
                  <w:marBottom w:val="0"/>
                  <w:divBdr>
                    <w:top w:val="none" w:sz="0" w:space="0" w:color="auto"/>
                    <w:left w:val="none" w:sz="0" w:space="0" w:color="auto"/>
                    <w:bottom w:val="none" w:sz="0" w:space="0" w:color="auto"/>
                    <w:right w:val="none" w:sz="0" w:space="0" w:color="auto"/>
                  </w:divBdr>
                  <w:divsChild>
                    <w:div w:id="21464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31532">
      <w:bodyDiv w:val="1"/>
      <w:marLeft w:val="0"/>
      <w:marRight w:val="0"/>
      <w:marTop w:val="0"/>
      <w:marBottom w:val="0"/>
      <w:divBdr>
        <w:top w:val="none" w:sz="0" w:space="0" w:color="auto"/>
        <w:left w:val="none" w:sz="0" w:space="0" w:color="auto"/>
        <w:bottom w:val="none" w:sz="0" w:space="0" w:color="auto"/>
        <w:right w:val="none" w:sz="0" w:space="0" w:color="auto"/>
      </w:divBdr>
    </w:div>
    <w:div w:id="1392918974">
      <w:bodyDiv w:val="1"/>
      <w:marLeft w:val="0"/>
      <w:marRight w:val="0"/>
      <w:marTop w:val="0"/>
      <w:marBottom w:val="0"/>
      <w:divBdr>
        <w:top w:val="none" w:sz="0" w:space="0" w:color="auto"/>
        <w:left w:val="none" w:sz="0" w:space="0" w:color="auto"/>
        <w:bottom w:val="none" w:sz="0" w:space="0" w:color="auto"/>
        <w:right w:val="none" w:sz="0" w:space="0" w:color="auto"/>
      </w:divBdr>
    </w:div>
    <w:div w:id="1398817599">
      <w:bodyDiv w:val="1"/>
      <w:marLeft w:val="0"/>
      <w:marRight w:val="0"/>
      <w:marTop w:val="0"/>
      <w:marBottom w:val="0"/>
      <w:divBdr>
        <w:top w:val="none" w:sz="0" w:space="0" w:color="auto"/>
        <w:left w:val="none" w:sz="0" w:space="0" w:color="auto"/>
        <w:bottom w:val="none" w:sz="0" w:space="0" w:color="auto"/>
        <w:right w:val="none" w:sz="0" w:space="0" w:color="auto"/>
      </w:divBdr>
    </w:div>
    <w:div w:id="1422411363">
      <w:bodyDiv w:val="1"/>
      <w:marLeft w:val="0"/>
      <w:marRight w:val="0"/>
      <w:marTop w:val="225"/>
      <w:marBottom w:val="225"/>
      <w:divBdr>
        <w:top w:val="none" w:sz="0" w:space="0" w:color="auto"/>
        <w:left w:val="none" w:sz="0" w:space="0" w:color="auto"/>
        <w:bottom w:val="none" w:sz="0" w:space="0" w:color="auto"/>
        <w:right w:val="none" w:sz="0" w:space="0" w:color="auto"/>
      </w:divBdr>
      <w:divsChild>
        <w:div w:id="117916806">
          <w:marLeft w:val="0"/>
          <w:marRight w:val="0"/>
          <w:marTop w:val="0"/>
          <w:marBottom w:val="0"/>
          <w:divBdr>
            <w:top w:val="none" w:sz="0" w:space="0" w:color="auto"/>
            <w:left w:val="none" w:sz="0" w:space="0" w:color="auto"/>
            <w:bottom w:val="none" w:sz="0" w:space="0" w:color="auto"/>
            <w:right w:val="none" w:sz="0" w:space="0" w:color="auto"/>
          </w:divBdr>
          <w:divsChild>
            <w:div w:id="984355217">
              <w:marLeft w:val="0"/>
              <w:marRight w:val="0"/>
              <w:marTop w:val="0"/>
              <w:marBottom w:val="0"/>
              <w:divBdr>
                <w:top w:val="single" w:sz="6" w:space="0" w:color="D7DBDF"/>
                <w:left w:val="single" w:sz="6" w:space="0" w:color="D7DBDF"/>
                <w:bottom w:val="none" w:sz="0" w:space="0" w:color="auto"/>
                <w:right w:val="none" w:sz="0" w:space="0" w:color="auto"/>
              </w:divBdr>
              <w:divsChild>
                <w:div w:id="60642675">
                  <w:marLeft w:val="0"/>
                  <w:marRight w:val="0"/>
                  <w:marTop w:val="0"/>
                  <w:marBottom w:val="0"/>
                  <w:divBdr>
                    <w:top w:val="none" w:sz="0" w:space="0" w:color="auto"/>
                    <w:left w:val="none" w:sz="0" w:space="0" w:color="auto"/>
                    <w:bottom w:val="none" w:sz="0" w:space="0" w:color="auto"/>
                    <w:right w:val="none" w:sz="0" w:space="0" w:color="auto"/>
                  </w:divBdr>
                  <w:divsChild>
                    <w:div w:id="17206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1946">
      <w:bodyDiv w:val="1"/>
      <w:marLeft w:val="0"/>
      <w:marRight w:val="0"/>
      <w:marTop w:val="0"/>
      <w:marBottom w:val="0"/>
      <w:divBdr>
        <w:top w:val="none" w:sz="0" w:space="0" w:color="auto"/>
        <w:left w:val="none" w:sz="0" w:space="0" w:color="auto"/>
        <w:bottom w:val="none" w:sz="0" w:space="0" w:color="auto"/>
        <w:right w:val="none" w:sz="0" w:space="0" w:color="auto"/>
      </w:divBdr>
    </w:div>
    <w:div w:id="1570841264">
      <w:bodyDiv w:val="1"/>
      <w:marLeft w:val="0"/>
      <w:marRight w:val="0"/>
      <w:marTop w:val="0"/>
      <w:marBottom w:val="0"/>
      <w:divBdr>
        <w:top w:val="none" w:sz="0" w:space="0" w:color="auto"/>
        <w:left w:val="none" w:sz="0" w:space="0" w:color="auto"/>
        <w:bottom w:val="none" w:sz="0" w:space="0" w:color="auto"/>
        <w:right w:val="none" w:sz="0" w:space="0" w:color="auto"/>
      </w:divBdr>
    </w:div>
    <w:div w:id="1598631616">
      <w:bodyDiv w:val="1"/>
      <w:marLeft w:val="0"/>
      <w:marRight w:val="0"/>
      <w:marTop w:val="0"/>
      <w:marBottom w:val="0"/>
      <w:divBdr>
        <w:top w:val="none" w:sz="0" w:space="0" w:color="auto"/>
        <w:left w:val="none" w:sz="0" w:space="0" w:color="auto"/>
        <w:bottom w:val="none" w:sz="0" w:space="0" w:color="auto"/>
        <w:right w:val="none" w:sz="0" w:space="0" w:color="auto"/>
      </w:divBdr>
    </w:div>
    <w:div w:id="1607346155">
      <w:bodyDiv w:val="1"/>
      <w:marLeft w:val="0"/>
      <w:marRight w:val="0"/>
      <w:marTop w:val="0"/>
      <w:marBottom w:val="0"/>
      <w:divBdr>
        <w:top w:val="none" w:sz="0" w:space="0" w:color="auto"/>
        <w:left w:val="none" w:sz="0" w:space="0" w:color="auto"/>
        <w:bottom w:val="none" w:sz="0" w:space="0" w:color="auto"/>
        <w:right w:val="none" w:sz="0" w:space="0" w:color="auto"/>
      </w:divBdr>
    </w:div>
    <w:div w:id="1642880198">
      <w:bodyDiv w:val="1"/>
      <w:marLeft w:val="0"/>
      <w:marRight w:val="0"/>
      <w:marTop w:val="0"/>
      <w:marBottom w:val="0"/>
      <w:divBdr>
        <w:top w:val="none" w:sz="0" w:space="0" w:color="auto"/>
        <w:left w:val="none" w:sz="0" w:space="0" w:color="auto"/>
        <w:bottom w:val="none" w:sz="0" w:space="0" w:color="auto"/>
        <w:right w:val="none" w:sz="0" w:space="0" w:color="auto"/>
      </w:divBdr>
    </w:div>
    <w:div w:id="1658070615">
      <w:bodyDiv w:val="1"/>
      <w:marLeft w:val="0"/>
      <w:marRight w:val="0"/>
      <w:marTop w:val="0"/>
      <w:marBottom w:val="0"/>
      <w:divBdr>
        <w:top w:val="none" w:sz="0" w:space="0" w:color="auto"/>
        <w:left w:val="none" w:sz="0" w:space="0" w:color="auto"/>
        <w:bottom w:val="none" w:sz="0" w:space="0" w:color="auto"/>
        <w:right w:val="none" w:sz="0" w:space="0" w:color="auto"/>
      </w:divBdr>
    </w:div>
    <w:div w:id="1670517443">
      <w:bodyDiv w:val="1"/>
      <w:marLeft w:val="0"/>
      <w:marRight w:val="0"/>
      <w:marTop w:val="0"/>
      <w:marBottom w:val="0"/>
      <w:divBdr>
        <w:top w:val="none" w:sz="0" w:space="0" w:color="auto"/>
        <w:left w:val="none" w:sz="0" w:space="0" w:color="auto"/>
        <w:bottom w:val="none" w:sz="0" w:space="0" w:color="auto"/>
        <w:right w:val="none" w:sz="0" w:space="0" w:color="auto"/>
      </w:divBdr>
    </w:div>
    <w:div w:id="1675567445">
      <w:bodyDiv w:val="1"/>
      <w:marLeft w:val="0"/>
      <w:marRight w:val="0"/>
      <w:marTop w:val="225"/>
      <w:marBottom w:val="225"/>
      <w:divBdr>
        <w:top w:val="none" w:sz="0" w:space="0" w:color="auto"/>
        <w:left w:val="none" w:sz="0" w:space="0" w:color="auto"/>
        <w:bottom w:val="none" w:sz="0" w:space="0" w:color="auto"/>
        <w:right w:val="none" w:sz="0" w:space="0" w:color="auto"/>
      </w:divBdr>
      <w:divsChild>
        <w:div w:id="769814044">
          <w:marLeft w:val="0"/>
          <w:marRight w:val="0"/>
          <w:marTop w:val="0"/>
          <w:marBottom w:val="0"/>
          <w:divBdr>
            <w:top w:val="none" w:sz="0" w:space="0" w:color="auto"/>
            <w:left w:val="none" w:sz="0" w:space="0" w:color="auto"/>
            <w:bottom w:val="none" w:sz="0" w:space="0" w:color="auto"/>
            <w:right w:val="none" w:sz="0" w:space="0" w:color="auto"/>
          </w:divBdr>
          <w:divsChild>
            <w:div w:id="1124813373">
              <w:marLeft w:val="0"/>
              <w:marRight w:val="0"/>
              <w:marTop w:val="0"/>
              <w:marBottom w:val="0"/>
              <w:divBdr>
                <w:top w:val="single" w:sz="6" w:space="0" w:color="D7DBDF"/>
                <w:left w:val="single" w:sz="6" w:space="0" w:color="D7DBDF"/>
                <w:bottom w:val="none" w:sz="0" w:space="0" w:color="auto"/>
                <w:right w:val="none" w:sz="0" w:space="0" w:color="auto"/>
              </w:divBdr>
              <w:divsChild>
                <w:div w:id="1553420802">
                  <w:marLeft w:val="0"/>
                  <w:marRight w:val="0"/>
                  <w:marTop w:val="0"/>
                  <w:marBottom w:val="0"/>
                  <w:divBdr>
                    <w:top w:val="none" w:sz="0" w:space="0" w:color="auto"/>
                    <w:left w:val="none" w:sz="0" w:space="0" w:color="auto"/>
                    <w:bottom w:val="none" w:sz="0" w:space="0" w:color="auto"/>
                    <w:right w:val="none" w:sz="0" w:space="0" w:color="auto"/>
                  </w:divBdr>
                  <w:divsChild>
                    <w:div w:id="890460852">
                      <w:marLeft w:val="0"/>
                      <w:marRight w:val="0"/>
                      <w:marTop w:val="0"/>
                      <w:marBottom w:val="0"/>
                      <w:divBdr>
                        <w:top w:val="none" w:sz="0" w:space="0" w:color="auto"/>
                        <w:left w:val="none" w:sz="0" w:space="0" w:color="auto"/>
                        <w:bottom w:val="none" w:sz="0" w:space="0" w:color="auto"/>
                        <w:right w:val="none" w:sz="0" w:space="0" w:color="auto"/>
                      </w:divBdr>
                      <w:divsChild>
                        <w:div w:id="9554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72980">
      <w:bodyDiv w:val="1"/>
      <w:marLeft w:val="0"/>
      <w:marRight w:val="0"/>
      <w:marTop w:val="0"/>
      <w:marBottom w:val="0"/>
      <w:divBdr>
        <w:top w:val="none" w:sz="0" w:space="0" w:color="auto"/>
        <w:left w:val="none" w:sz="0" w:space="0" w:color="auto"/>
        <w:bottom w:val="none" w:sz="0" w:space="0" w:color="auto"/>
        <w:right w:val="none" w:sz="0" w:space="0" w:color="auto"/>
      </w:divBdr>
    </w:div>
    <w:div w:id="1777362635">
      <w:bodyDiv w:val="1"/>
      <w:marLeft w:val="0"/>
      <w:marRight w:val="0"/>
      <w:marTop w:val="0"/>
      <w:marBottom w:val="0"/>
      <w:divBdr>
        <w:top w:val="none" w:sz="0" w:space="0" w:color="auto"/>
        <w:left w:val="none" w:sz="0" w:space="0" w:color="auto"/>
        <w:bottom w:val="none" w:sz="0" w:space="0" w:color="auto"/>
        <w:right w:val="none" w:sz="0" w:space="0" w:color="auto"/>
      </w:divBdr>
    </w:div>
    <w:div w:id="1846892630">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955398800">
      <w:bodyDiv w:val="1"/>
      <w:marLeft w:val="0"/>
      <w:marRight w:val="0"/>
      <w:marTop w:val="0"/>
      <w:marBottom w:val="0"/>
      <w:divBdr>
        <w:top w:val="none" w:sz="0" w:space="0" w:color="auto"/>
        <w:left w:val="none" w:sz="0" w:space="0" w:color="auto"/>
        <w:bottom w:val="none" w:sz="0" w:space="0" w:color="auto"/>
        <w:right w:val="none" w:sz="0" w:space="0" w:color="auto"/>
      </w:divBdr>
    </w:div>
    <w:div w:id="1978073772">
      <w:bodyDiv w:val="1"/>
      <w:marLeft w:val="0"/>
      <w:marRight w:val="0"/>
      <w:marTop w:val="0"/>
      <w:marBottom w:val="0"/>
      <w:divBdr>
        <w:top w:val="none" w:sz="0" w:space="0" w:color="auto"/>
        <w:left w:val="none" w:sz="0" w:space="0" w:color="auto"/>
        <w:bottom w:val="none" w:sz="0" w:space="0" w:color="auto"/>
        <w:right w:val="none" w:sz="0" w:space="0" w:color="auto"/>
      </w:divBdr>
    </w:div>
    <w:div w:id="1999457763">
      <w:bodyDiv w:val="1"/>
      <w:marLeft w:val="0"/>
      <w:marRight w:val="0"/>
      <w:marTop w:val="0"/>
      <w:marBottom w:val="0"/>
      <w:divBdr>
        <w:top w:val="none" w:sz="0" w:space="0" w:color="auto"/>
        <w:left w:val="none" w:sz="0" w:space="0" w:color="auto"/>
        <w:bottom w:val="none" w:sz="0" w:space="0" w:color="auto"/>
        <w:right w:val="none" w:sz="0" w:space="0" w:color="auto"/>
      </w:divBdr>
    </w:div>
    <w:div w:id="2001039557">
      <w:bodyDiv w:val="1"/>
      <w:marLeft w:val="0"/>
      <w:marRight w:val="0"/>
      <w:marTop w:val="0"/>
      <w:marBottom w:val="0"/>
      <w:divBdr>
        <w:top w:val="none" w:sz="0" w:space="0" w:color="auto"/>
        <w:left w:val="none" w:sz="0" w:space="0" w:color="auto"/>
        <w:bottom w:val="none" w:sz="0" w:space="0" w:color="auto"/>
        <w:right w:val="none" w:sz="0" w:space="0" w:color="auto"/>
      </w:divBdr>
    </w:div>
    <w:div w:id="2022466772">
      <w:bodyDiv w:val="1"/>
      <w:marLeft w:val="0"/>
      <w:marRight w:val="0"/>
      <w:marTop w:val="0"/>
      <w:marBottom w:val="0"/>
      <w:divBdr>
        <w:top w:val="none" w:sz="0" w:space="0" w:color="auto"/>
        <w:left w:val="none" w:sz="0" w:space="0" w:color="auto"/>
        <w:bottom w:val="none" w:sz="0" w:space="0" w:color="auto"/>
        <w:right w:val="none" w:sz="0" w:space="0" w:color="auto"/>
      </w:divBdr>
    </w:div>
    <w:div w:id="2047900364">
      <w:bodyDiv w:val="1"/>
      <w:marLeft w:val="0"/>
      <w:marRight w:val="0"/>
      <w:marTop w:val="0"/>
      <w:marBottom w:val="0"/>
      <w:divBdr>
        <w:top w:val="none" w:sz="0" w:space="0" w:color="auto"/>
        <w:left w:val="none" w:sz="0" w:space="0" w:color="auto"/>
        <w:bottom w:val="none" w:sz="0" w:space="0" w:color="auto"/>
        <w:right w:val="none" w:sz="0" w:space="0" w:color="auto"/>
      </w:divBdr>
    </w:div>
    <w:div w:id="2049404146">
      <w:bodyDiv w:val="1"/>
      <w:marLeft w:val="0"/>
      <w:marRight w:val="0"/>
      <w:marTop w:val="0"/>
      <w:marBottom w:val="0"/>
      <w:divBdr>
        <w:top w:val="none" w:sz="0" w:space="0" w:color="auto"/>
        <w:left w:val="none" w:sz="0" w:space="0" w:color="auto"/>
        <w:bottom w:val="none" w:sz="0" w:space="0" w:color="auto"/>
        <w:right w:val="none" w:sz="0" w:space="0" w:color="auto"/>
      </w:divBdr>
    </w:div>
    <w:div w:id="20806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73.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oleObject" Target="embeddings/oleObject68.bin"/><Relationship Id="rId133"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63.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58.bin"/><Relationship Id="rId123" Type="http://schemas.openxmlformats.org/officeDocument/2006/relationships/oleObject" Target="embeddings/oleObject79.bin"/><Relationship Id="rId128" Type="http://schemas.openxmlformats.org/officeDocument/2006/relationships/oleObject" Target="embeddings/oleObject84.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5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56.bin"/><Relationship Id="rId105" Type="http://schemas.openxmlformats.org/officeDocument/2006/relationships/oleObject" Target="embeddings/oleObject61.bin"/><Relationship Id="rId113" Type="http://schemas.openxmlformats.org/officeDocument/2006/relationships/oleObject" Target="embeddings/oleObject69.bin"/><Relationship Id="rId118" Type="http://schemas.openxmlformats.org/officeDocument/2006/relationships/oleObject" Target="embeddings/oleObject74.bin"/><Relationship Id="rId126" Type="http://schemas.openxmlformats.org/officeDocument/2006/relationships/oleObject" Target="embeddings/oleObject82.bin"/><Relationship Id="rId13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oleObject" Target="embeddings/oleObject49.bin"/><Relationship Id="rId98" Type="http://schemas.openxmlformats.org/officeDocument/2006/relationships/oleObject" Target="embeddings/oleObject54.bin"/><Relationship Id="rId121" Type="http://schemas.openxmlformats.org/officeDocument/2006/relationships/oleObject" Target="embeddings/oleObject7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9.bin"/><Relationship Id="rId108" Type="http://schemas.openxmlformats.org/officeDocument/2006/relationships/oleObject" Target="embeddings/oleObject64.bin"/><Relationship Id="rId116" Type="http://schemas.openxmlformats.org/officeDocument/2006/relationships/oleObject" Target="embeddings/oleObject72.bin"/><Relationship Id="rId124" Type="http://schemas.openxmlformats.org/officeDocument/2006/relationships/oleObject" Target="embeddings/oleObject80.bin"/><Relationship Id="rId129"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oleObject" Target="embeddings/oleObject52.bin"/><Relationship Id="rId111" Type="http://schemas.openxmlformats.org/officeDocument/2006/relationships/oleObject" Target="embeddings/oleObject67.bin"/><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62.bin"/><Relationship Id="rId114" Type="http://schemas.openxmlformats.org/officeDocument/2006/relationships/oleObject" Target="embeddings/oleObject70.bin"/><Relationship Id="rId119" Type="http://schemas.openxmlformats.org/officeDocument/2006/relationships/oleObject" Target="embeddings/oleObject75.bin"/><Relationship Id="rId127" Type="http://schemas.openxmlformats.org/officeDocument/2006/relationships/oleObject" Target="embeddings/oleObject83.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8.bin"/><Relationship Id="rId130"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65.bin"/><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3.bin"/><Relationship Id="rId104" Type="http://schemas.openxmlformats.org/officeDocument/2006/relationships/oleObject" Target="embeddings/oleObject60.bin"/><Relationship Id="rId120" Type="http://schemas.openxmlformats.org/officeDocument/2006/relationships/oleObject" Target="embeddings/oleObject76.bin"/><Relationship Id="rId125"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oleObject" Target="embeddings/oleObject66.bin"/><Relationship Id="rId115" Type="http://schemas.openxmlformats.org/officeDocument/2006/relationships/oleObject" Target="embeddings/oleObject71.bin"/><Relationship Id="rId131"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DD93-D226-4755-8FC6-70021A09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5286</Words>
  <Characters>30133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КИРА</dc:creator>
  <cp:lastModifiedBy>Пользователь</cp:lastModifiedBy>
  <cp:revision>3</cp:revision>
  <cp:lastPrinted>2017-12-08T04:54:00Z</cp:lastPrinted>
  <dcterms:created xsi:type="dcterms:W3CDTF">2020-07-10T11:19:00Z</dcterms:created>
  <dcterms:modified xsi:type="dcterms:W3CDTF">2020-07-10T11:19:00Z</dcterms:modified>
</cp:coreProperties>
</file>