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43" w:rsidRPr="00E55E06" w:rsidRDefault="00166043" w:rsidP="0016604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E55E06">
        <w:rPr>
          <w:b/>
          <w:sz w:val="28"/>
          <w:szCs w:val="28"/>
        </w:rPr>
        <w:t>Раздел 1</w:t>
      </w:r>
    </w:p>
    <w:p w:rsidR="00166043" w:rsidRPr="00E55E06" w:rsidRDefault="00166043" w:rsidP="0016604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E55E06">
        <w:rPr>
          <w:b/>
          <w:sz w:val="28"/>
          <w:szCs w:val="28"/>
        </w:rPr>
        <w:t>Введение в историю западной социологии</w:t>
      </w:r>
    </w:p>
    <w:p w:rsidR="00166043" w:rsidRPr="00E55E06" w:rsidRDefault="00166043" w:rsidP="00166043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1, 2</w:t>
      </w:r>
    </w:p>
    <w:p w:rsidR="00166043" w:rsidRPr="00E55E06" w:rsidRDefault="00166043" w:rsidP="00166043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Введение в историю западной социологии</w:t>
      </w:r>
    </w:p>
    <w:p w:rsidR="00166043" w:rsidRPr="00E55E06" w:rsidRDefault="00166043" w:rsidP="00166043">
      <w:pPr>
        <w:numPr>
          <w:ilvl w:val="0"/>
          <w:numId w:val="1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Предмет социологии как науки. Понятие «социальное». История социологии как научная дисциплина.</w:t>
      </w:r>
    </w:p>
    <w:p w:rsidR="00166043" w:rsidRPr="00E55E06" w:rsidRDefault="00166043" w:rsidP="00166043">
      <w:pPr>
        <w:numPr>
          <w:ilvl w:val="0"/>
          <w:numId w:val="1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Социально-экономические, культурные, теоретические предпосылки возникновения социологического знания.</w:t>
      </w:r>
    </w:p>
    <w:p w:rsidR="00166043" w:rsidRPr="00E55E06" w:rsidRDefault="00166043" w:rsidP="00166043">
      <w:pPr>
        <w:numPr>
          <w:ilvl w:val="0"/>
          <w:numId w:val="1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Периодизация истории западной социологии. </w:t>
      </w:r>
    </w:p>
    <w:p w:rsidR="00166043" w:rsidRPr="00E55E06" w:rsidRDefault="00166043" w:rsidP="00166043">
      <w:pPr>
        <w:numPr>
          <w:ilvl w:val="0"/>
          <w:numId w:val="1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Характеристика основных этапов развития.</w:t>
      </w:r>
    </w:p>
    <w:p w:rsidR="00166043" w:rsidRPr="00E55E06" w:rsidRDefault="00166043" w:rsidP="00166043">
      <w:pPr>
        <w:spacing w:after="0" w:line="36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166043" w:rsidRPr="00E55E06" w:rsidRDefault="00166043" w:rsidP="00166043">
      <w:pPr>
        <w:pStyle w:val="a3"/>
        <w:numPr>
          <w:ilvl w:val="0"/>
          <w:numId w:val="2"/>
        </w:numPr>
        <w:spacing w:after="0" w:line="360" w:lineRule="auto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Предмет социологии как науки. Понятие «социальное». История социологии как научная дисциплина.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>Каждая наука имеет свой объект и предмет исследования. Категории, законы, функции в обществе. Социология - молодая наука, на протяжении своей истории складывались представления о ее предмете, формировались категории, раскрывались законы. Отличие социологии в том, что она сильно зависит от изменений общественного сознания, является отражением общества, и взгляды  на ее предмет и содержание постоянно меняются.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Факторы влияния: развитие самого общества, рост информации в других науках (психология, экономика, педагогика),  культурные изменения.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Социология дословно переводится с латинского-</w:t>
      </w:r>
      <w:proofErr w:type="spellStart"/>
      <w:proofErr w:type="gramStart"/>
      <w:r w:rsidRPr="00E55E06">
        <w:rPr>
          <w:rFonts w:ascii="Times New Roman" w:hAnsi="Times New Roman"/>
          <w:sz w:val="28"/>
          <w:szCs w:val="28"/>
          <w:lang w:val="en-US"/>
        </w:rPr>
        <w:t>societas</w:t>
      </w:r>
      <w:proofErr w:type="spellEnd"/>
      <w:proofErr w:type="gramEnd"/>
      <w:r w:rsidRPr="00E55E06">
        <w:rPr>
          <w:rFonts w:ascii="Times New Roman" w:hAnsi="Times New Roman"/>
          <w:sz w:val="28"/>
          <w:szCs w:val="28"/>
        </w:rPr>
        <w:t xml:space="preserve">-общество, но можно рассматривать как общение, </w:t>
      </w:r>
      <w:proofErr w:type="spellStart"/>
      <w:r w:rsidRPr="00E55E06">
        <w:rPr>
          <w:rFonts w:ascii="Times New Roman" w:hAnsi="Times New Roman"/>
          <w:sz w:val="28"/>
          <w:szCs w:val="28"/>
          <w:lang w:val="en-US"/>
        </w:rPr>
        <w:t>logas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-наука, учение. Социология изучает общество не просто как совокупность людей, а как определенную структуру, состоящую </w:t>
      </w:r>
      <w:proofErr w:type="gramStart"/>
      <w:r w:rsidRPr="00E55E06">
        <w:rPr>
          <w:rFonts w:ascii="Times New Roman" w:hAnsi="Times New Roman"/>
          <w:sz w:val="28"/>
          <w:szCs w:val="28"/>
        </w:rPr>
        <w:t>из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5E06">
        <w:rPr>
          <w:rFonts w:ascii="Times New Roman" w:hAnsi="Times New Roman"/>
          <w:sz w:val="28"/>
          <w:szCs w:val="28"/>
        </w:rPr>
        <w:t>определенным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образом упорядоченных частей, взаимодействующих между собой в строго указанных границах. Элементами этой структуры являются люди, обладающие статусами. </w:t>
      </w:r>
      <w:proofErr w:type="gramStart"/>
      <w:r w:rsidRPr="00E55E06">
        <w:rPr>
          <w:rFonts w:ascii="Times New Roman" w:hAnsi="Times New Roman"/>
          <w:sz w:val="28"/>
          <w:szCs w:val="28"/>
        </w:rPr>
        <w:t>К статусу личности относятся пол, возраст, национальность, профессия и т.д., что определяет ее поведение в обществе, ее роли, взгляды, ценности, потребности и т.д.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Также </w:t>
      </w:r>
      <w:r w:rsidRPr="00E55E06">
        <w:rPr>
          <w:rFonts w:ascii="Times New Roman" w:hAnsi="Times New Roman"/>
          <w:sz w:val="28"/>
          <w:szCs w:val="28"/>
        </w:rPr>
        <w:lastRenderedPageBreak/>
        <w:t>в социальную структуру входят более сложные комплексные элементы, такие как социальные общности, социальные институты.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Предмет социологии охватывает кроме социальной структуры взгляды на взаимодействие индивидов, общностей, институтов, динамику их изменений, тенденции социальных процессов.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Таким образом, определение предмета социологии - комплексное явление. Социология изучает структуры общества, элементы и условия их существования, социальные процессы в этих структурах,  а также личность, ее поведение и сознание.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Понятие «социальное».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Ключевой категорией социологии (одной из главных) является понятие «социальное». Существует 3 подхода к пониманию «социального». В первом смысле «</w:t>
      </w:r>
      <w:proofErr w:type="gramStart"/>
      <w:r w:rsidRPr="00E55E06">
        <w:rPr>
          <w:rFonts w:ascii="Times New Roman" w:hAnsi="Times New Roman"/>
          <w:sz w:val="28"/>
          <w:szCs w:val="28"/>
        </w:rPr>
        <w:t>социальное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»  принимается как тождественное общественному. 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Во втором смысле «социальное» понимается как одна из сфер общественной жизни.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 третьем смысле «социальное» рассматривается социологией  как определенный аспект взаимодействия всех социальных общностей во всех сферах общественной жизни.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История социологии как научная дисциплина.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Изучение истории социологии целесообразно для воспитания аналитического мышления, умения синтеза и систематизации социальной информации, формирования широкого профессионального кругозора и эрудиции. ИС обогащает знанием эволюции взглядов на каждую проблему социологии, что чрезвычайно важно в условиях </w:t>
      </w:r>
      <w:proofErr w:type="spellStart"/>
      <w:r w:rsidRPr="00E55E06">
        <w:rPr>
          <w:rFonts w:ascii="Times New Roman" w:hAnsi="Times New Roman"/>
          <w:sz w:val="28"/>
          <w:szCs w:val="28"/>
        </w:rPr>
        <w:t>полипарадигмальности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социологической науки. В истории и современности социологии существует огромное количество школ, направлений, подходов, теорий. Они имеют большую или меньшую историю, сторонников, последователей.</w:t>
      </w:r>
    </w:p>
    <w:p w:rsidR="00166043" w:rsidRPr="00E55E06" w:rsidRDefault="00166043" w:rsidP="00166043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1276" w:right="-1" w:hanging="425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Социально-экономические, культурные, теоретические предпосылки возникновения социологического знания.</w:t>
      </w:r>
    </w:p>
    <w:p w:rsidR="00166043" w:rsidRPr="00E55E06" w:rsidRDefault="00166043" w:rsidP="00166043">
      <w:pPr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Социология выделилась из философии на определенном этапе развития. Точным отсчетом самой социологии считается работа О.Конта «Курс позитивной философии», написанная в 40-х годах 19 века. Именно в его работах встречается термин социология, но он сложился не сразу и использовался им вместе с понятиями «социальная физика» или «социальная философия».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В связи, с чем же происходит возникновение специальной науки об обществе?  На это  повлияло ряд факторов. </w:t>
      </w:r>
      <w:proofErr w:type="gramStart"/>
      <w:r w:rsidRPr="00E55E06">
        <w:rPr>
          <w:rFonts w:ascii="Times New Roman" w:hAnsi="Times New Roman"/>
          <w:sz w:val="28"/>
          <w:szCs w:val="28"/>
        </w:rPr>
        <w:t>Во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– первых, повлияло развитие производства. Усиление эффективности производства, производительности труда во многом зависели не только от станков, оборудования,  но и от людей, от работников. Поэтому взаимоотношения в коллективах, взаимоотношения между работниками и хозяевами требовали специального изучения. Во-вторых, вместе с экономическим развитием произошло усложнение социально-политической структуры общества (постепенно стали исчезать классы крестьян, разорялись феодалы, рушились монархии, появились кланы торговцев, возник финансовый капитал, появились классы рабочих и в ряде стран появились первые Республики). Все эти проблемы надо было изучать какой-то отдельной специальной науке. Философия изучала материальный мир и общественное сознание, принципы познания мира. Специально общество и отдельные его структуры философия не рассматривала. Это и потребовало выделения из него специальной науки, т.е. социологии. В-третьих, любая наука, накапливая информацию в своих рамках, в дальнейшем  дифференцируется, что и произошло с наукой об обществе.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Изучение истории социологии важно для аналитического мышления, умения синтезировать и систематизировать  социальную информацию для формирования профессионального кругозора. Знание эволюции взглядов на проблемы социологии  необходимо в условиях </w:t>
      </w:r>
      <w:proofErr w:type="spellStart"/>
      <w:r w:rsidRPr="00E55E06">
        <w:rPr>
          <w:rFonts w:ascii="Times New Roman" w:hAnsi="Times New Roman"/>
          <w:sz w:val="28"/>
          <w:szCs w:val="28"/>
        </w:rPr>
        <w:t>полипарадигмальности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социологической науки. В истории и современной социологии существует </w:t>
      </w:r>
      <w:r w:rsidRPr="00E55E06">
        <w:rPr>
          <w:rFonts w:ascii="Times New Roman" w:hAnsi="Times New Roman"/>
          <w:sz w:val="28"/>
          <w:szCs w:val="28"/>
        </w:rPr>
        <w:lastRenderedPageBreak/>
        <w:t xml:space="preserve">огромное количество школ, направлений, подходов, теорий. Они имеют большую или меньшую историю сторонников, последователей. 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166043" w:rsidRPr="00E55E06" w:rsidRDefault="00166043" w:rsidP="00166043">
      <w:pPr>
        <w:pStyle w:val="a3"/>
        <w:numPr>
          <w:ilvl w:val="0"/>
          <w:numId w:val="2"/>
        </w:numPr>
        <w:spacing w:after="0" w:line="360" w:lineRule="auto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Периодизация истории западной социологии. Характеристика основных этапов развития.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 эволюции представлений об обществе можно выделить три периода: донаучный, классической и современный.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 xml:space="preserve">Донаучный </w:t>
      </w:r>
      <w:r w:rsidRPr="00E55E06">
        <w:rPr>
          <w:rFonts w:ascii="Times New Roman" w:hAnsi="Times New Roman"/>
          <w:sz w:val="28"/>
          <w:szCs w:val="28"/>
        </w:rPr>
        <w:t xml:space="preserve"> охватывает первые представления о строении общества, начиная с взглядов, существовавших на Древнем Востоке (в 3 тыс. до н.э.), в эпоху античности (Платон, Аристотель) и до Нового Времени </w:t>
      </w:r>
      <w:proofErr w:type="gramStart"/>
      <w:r w:rsidRPr="00E55E0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55E06">
        <w:rPr>
          <w:rFonts w:ascii="Times New Roman" w:hAnsi="Times New Roman"/>
          <w:sz w:val="28"/>
          <w:szCs w:val="28"/>
        </w:rPr>
        <w:t>Макиавелли, Бэкон, Гоббс)  и представителей утопического социализма ( Сен-Симон, Фурье).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Классический</w:t>
      </w:r>
      <w:r w:rsidRPr="00E55E06">
        <w:rPr>
          <w:rFonts w:ascii="Times New Roman" w:hAnsi="Times New Roman"/>
          <w:sz w:val="28"/>
          <w:szCs w:val="28"/>
        </w:rPr>
        <w:t xml:space="preserve"> этап (40-е годы 19 века) составили концепции О. Конта, К. Маркса, Э. Дюркгейма, М. Вебера. Они открыли научный этап социологии, вобрали достижения наук об обществе, обогатили применением конкретн</w:t>
      </w:r>
      <w:proofErr w:type="gramStart"/>
      <w:r w:rsidRPr="00E55E06">
        <w:rPr>
          <w:rFonts w:ascii="Times New Roman" w:hAnsi="Times New Roman"/>
          <w:sz w:val="28"/>
          <w:szCs w:val="28"/>
        </w:rPr>
        <w:t>о-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научных методов.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Современный</w:t>
      </w:r>
      <w:r w:rsidRPr="00E55E06">
        <w:rPr>
          <w:rFonts w:ascii="Times New Roman" w:hAnsi="Times New Roman"/>
          <w:sz w:val="28"/>
          <w:szCs w:val="28"/>
        </w:rPr>
        <w:t xml:space="preserve"> этап развития социологии начинается в 20-е годы 20 века. Центр социологической мысли перемещается из Западной Европы в Северную Америку. В США социология получает доступ на университетские кафедры. В это время выдвигаются новые оригинальные идеи в теоретической социологии, происходит бурный рост эмпирических исследований.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Существует и иная периодизация развития социологической мысли, исходя из комплексного критерия.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</w:t>
      </w:r>
      <w:r w:rsidRPr="00E55E06">
        <w:rPr>
          <w:rFonts w:ascii="Times New Roman" w:hAnsi="Times New Roman"/>
          <w:sz w:val="28"/>
          <w:szCs w:val="28"/>
          <w:u w:val="single"/>
        </w:rPr>
        <w:t xml:space="preserve">) социологический позитивизм   </w:t>
      </w:r>
      <w:r w:rsidRPr="00E55E06">
        <w:rPr>
          <w:rFonts w:ascii="Times New Roman" w:hAnsi="Times New Roman"/>
          <w:sz w:val="28"/>
          <w:szCs w:val="28"/>
        </w:rPr>
        <w:t>начинается с первой четверти 19 века, формируется под влиянием  Сен-Симона и О. Конта. Он применяет методы естественных наук к изучению общества.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2) </w:t>
      </w:r>
      <w:r w:rsidRPr="00E55E06">
        <w:rPr>
          <w:rFonts w:ascii="Times New Roman" w:hAnsi="Times New Roman"/>
          <w:sz w:val="28"/>
          <w:szCs w:val="28"/>
          <w:u w:val="single"/>
        </w:rPr>
        <w:t>марксизм</w:t>
      </w:r>
      <w:r w:rsidRPr="00E55E06">
        <w:rPr>
          <w:rFonts w:ascii="Times New Roman" w:hAnsi="Times New Roman"/>
          <w:sz w:val="28"/>
          <w:szCs w:val="28"/>
        </w:rPr>
        <w:t xml:space="preserve">   расцветает в середине 19 века, соединяет немецкую философию, французский утопический социализм и английскую </w:t>
      </w:r>
      <w:r w:rsidRPr="00E55E06">
        <w:rPr>
          <w:rFonts w:ascii="Times New Roman" w:hAnsi="Times New Roman"/>
          <w:sz w:val="28"/>
          <w:szCs w:val="28"/>
        </w:rPr>
        <w:lastRenderedPageBreak/>
        <w:t>политическую экономию. Он выдвигает в качестве основного принцип экономического детерминизма в объяснении социальных явлений.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3) </w:t>
      </w:r>
      <w:r w:rsidRPr="00E55E06">
        <w:rPr>
          <w:rFonts w:ascii="Times New Roman" w:hAnsi="Times New Roman"/>
          <w:sz w:val="28"/>
          <w:szCs w:val="28"/>
          <w:u w:val="single"/>
        </w:rPr>
        <w:t xml:space="preserve">классическая социология  </w:t>
      </w:r>
      <w:r w:rsidRPr="00E55E06">
        <w:rPr>
          <w:rFonts w:ascii="Times New Roman" w:hAnsi="Times New Roman"/>
          <w:sz w:val="28"/>
          <w:szCs w:val="28"/>
        </w:rPr>
        <w:t>включает основные базовые учения классиков социологии: М Вебера, Э Дюркгейма.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4) </w:t>
      </w:r>
      <w:r w:rsidRPr="00E55E06">
        <w:rPr>
          <w:rFonts w:ascii="Times New Roman" w:hAnsi="Times New Roman"/>
          <w:sz w:val="28"/>
          <w:szCs w:val="28"/>
          <w:u w:val="single"/>
        </w:rPr>
        <w:t>структурный функционализм</w:t>
      </w:r>
      <w:r w:rsidRPr="00E55E06">
        <w:rPr>
          <w:rFonts w:ascii="Times New Roman" w:hAnsi="Times New Roman"/>
          <w:sz w:val="28"/>
          <w:szCs w:val="28"/>
        </w:rPr>
        <w:t xml:space="preserve">  развивается в начале 20 века, Т. </w:t>
      </w:r>
      <w:proofErr w:type="spellStart"/>
      <w:r w:rsidRPr="00E55E06">
        <w:rPr>
          <w:rFonts w:ascii="Times New Roman" w:hAnsi="Times New Roman"/>
          <w:sz w:val="28"/>
          <w:szCs w:val="28"/>
        </w:rPr>
        <w:t>Парсонс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 создал фундаментальную общесоциологическую теорию, которую развивали Р. Мертон и их последователи.</w:t>
      </w:r>
    </w:p>
    <w:p w:rsidR="00166043" w:rsidRPr="00E55E06" w:rsidRDefault="00166043" w:rsidP="0016604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Данная классификация учитывает не только исторический, но и социально- экономический контекст возникновения социологии.</w:t>
      </w:r>
    </w:p>
    <w:sectPr w:rsidR="00166043" w:rsidRPr="00E55E06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94E"/>
    <w:multiLevelType w:val="hybridMultilevel"/>
    <w:tmpl w:val="9DA093B0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4A543E66"/>
    <w:multiLevelType w:val="hybridMultilevel"/>
    <w:tmpl w:val="0E40F78C"/>
    <w:lvl w:ilvl="0" w:tplc="0B9E07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457C1E"/>
    <w:multiLevelType w:val="hybridMultilevel"/>
    <w:tmpl w:val="14EE4430"/>
    <w:lvl w:ilvl="0" w:tplc="0B9E07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043"/>
    <w:rsid w:val="00166043"/>
    <w:rsid w:val="00203E43"/>
    <w:rsid w:val="003B4F83"/>
    <w:rsid w:val="00426B15"/>
    <w:rsid w:val="006330EC"/>
    <w:rsid w:val="0063688D"/>
    <w:rsid w:val="006B1FB8"/>
    <w:rsid w:val="00745DDF"/>
    <w:rsid w:val="008C10AD"/>
    <w:rsid w:val="00910190"/>
    <w:rsid w:val="009A74C9"/>
    <w:rsid w:val="00AC26B9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43"/>
    <w:pPr>
      <w:ind w:left="720"/>
      <w:contextualSpacing/>
    </w:pPr>
  </w:style>
  <w:style w:type="paragraph" w:styleId="a4">
    <w:name w:val="Body Text Indent"/>
    <w:basedOn w:val="a"/>
    <w:link w:val="a5"/>
    <w:rsid w:val="0016604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660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6097</Characters>
  <Application>Microsoft Office Word</Application>
  <DocSecurity>0</DocSecurity>
  <Lines>50</Lines>
  <Paragraphs>14</Paragraphs>
  <ScaleCrop>false</ScaleCrop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2014-05-19T00:01:00Z</dcterms:created>
  <dcterms:modified xsi:type="dcterms:W3CDTF">2014-05-19T00:02:00Z</dcterms:modified>
</cp:coreProperties>
</file>