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DD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E7D" w:rsidRDefault="006F5E7D" w:rsidP="007E18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7D" w:rsidRDefault="006F5E7D" w:rsidP="006F5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6F5E7D" w:rsidRDefault="006F5E7D" w:rsidP="006F5E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 w:rsidP="006F2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Pr="00DD70A8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Pr="00DD70A8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Pr="00DD70A8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6F5E7D" w:rsidRPr="00DD70A8" w:rsidRDefault="006F5E7D" w:rsidP="006F5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0A8" w:rsidRDefault="00DD70A8" w:rsidP="006F5E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6F5E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F5E7D" w:rsidRDefault="006F5E7D" w:rsidP="006F5E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76"/>
        <w:gridCol w:w="992"/>
        <w:gridCol w:w="993"/>
        <w:gridCol w:w="1110"/>
        <w:gridCol w:w="30"/>
      </w:tblGrid>
      <w:tr w:rsidR="006F5E7D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E7D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7D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E7D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6F5E7D" w:rsidRDefault="006F5E7D" w:rsidP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6F5E7D" w:rsidTr="00DD70A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335F" w:rsidRDefault="0000335F">
            <w:pPr>
              <w:rPr>
                <w:rFonts w:cstheme="minorHAnsi"/>
              </w:rPr>
            </w:pPr>
          </w:p>
          <w:p w:rsidR="006F5E7D" w:rsidRDefault="006F5E7D">
            <w:r>
              <w:rPr>
                <w:rFonts w:cstheme="minorHAnsi"/>
              </w:rPr>
              <w:t>∑</w:t>
            </w:r>
            <w:r>
              <w:t xml:space="preserve"> =920,85</w:t>
            </w:r>
          </w:p>
        </w:tc>
      </w:tr>
      <w:tr w:rsidR="006F5E7D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1261F" w:rsidRDefault="006F5E7D" w:rsidP="0001261F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6F5E7D" w:rsidP="0001261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335F">
              <w:rPr>
                <w:rFonts w:ascii="Times New Roman" w:hAnsi="Times New Roman" w:cs="Times New Roman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00335F" w:rsidP="0000335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F5E7D" w:rsidRPr="0000335F">
              <w:rPr>
                <w:rFonts w:ascii="Times New Roman" w:hAnsi="Times New Roman" w:cs="Times New Roman"/>
              </w:rPr>
              <w:t>369,05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6F5E7D" w:rsidP="0001261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335F">
              <w:rPr>
                <w:rFonts w:ascii="Times New Roman" w:hAnsi="Times New Roman" w:cs="Times New Roman"/>
              </w:rPr>
              <w:t>84,47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6F5E7D" w:rsidP="0001261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335F">
              <w:rPr>
                <w:rFonts w:ascii="Times New Roman" w:hAnsi="Times New Roman" w:cs="Times New Roman"/>
              </w:rPr>
              <w:t>170,85</w:t>
            </w:r>
          </w:p>
        </w:tc>
      </w:tr>
      <w:tr w:rsidR="006F5E7D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0,62</w:t>
            </w:r>
          </w:p>
        </w:tc>
      </w:tr>
      <w:tr w:rsidR="006F5E7D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335F" w:rsidRDefault="0000335F">
            <w:pPr>
              <w:rPr>
                <w:rFonts w:cstheme="minorHAnsi"/>
              </w:rPr>
            </w:pPr>
          </w:p>
          <w:p w:rsidR="006F5E7D" w:rsidRDefault="006F5E7D">
            <w:r>
              <w:rPr>
                <w:rFonts w:cstheme="minorHAnsi"/>
              </w:rPr>
              <w:t>∑</w:t>
            </w:r>
            <w:r w:rsidR="0000335F">
              <w:t xml:space="preserve"> =</w:t>
            </w:r>
            <w:r>
              <w:t>769,57</w:t>
            </w:r>
          </w:p>
        </w:tc>
      </w:tr>
      <w:tr w:rsidR="006F5E7D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1261F" w:rsidRDefault="006F5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6F5E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335F">
              <w:rPr>
                <w:rFonts w:ascii="Times New Roman" w:hAnsi="Times New Roman" w:cs="Times New Roman"/>
                <w:lang w:val="en-US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6F5E7D" w:rsidP="0000335F">
            <w:pPr>
              <w:rPr>
                <w:rFonts w:ascii="Times New Roman" w:hAnsi="Times New Roman" w:cs="Times New Roman"/>
              </w:rPr>
            </w:pPr>
            <w:r w:rsidRPr="0000335F">
              <w:rPr>
                <w:rFonts w:ascii="Times New Roman" w:hAnsi="Times New Roman" w:cs="Times New Roman"/>
                <w:lang w:val="en-US"/>
              </w:rPr>
              <w:t>-408</w:t>
            </w:r>
            <w:r w:rsidRPr="0000335F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6F5E7D">
            <w:pPr>
              <w:jc w:val="center"/>
              <w:rPr>
                <w:rFonts w:ascii="Times New Roman" w:hAnsi="Times New Roman" w:cs="Times New Roman"/>
              </w:rPr>
            </w:pPr>
            <w:r w:rsidRPr="0000335F">
              <w:rPr>
                <w:rFonts w:ascii="Times New Roman" w:hAnsi="Times New Roman" w:cs="Times New Roman"/>
                <w:lang w:val="en-US"/>
              </w:rPr>
              <w:t>-42</w:t>
            </w:r>
            <w:r w:rsidRPr="0000335F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00335F" w:rsidRDefault="006F5E7D" w:rsidP="006F5E7D">
            <w:pPr>
              <w:rPr>
                <w:rFonts w:ascii="Times New Roman" w:hAnsi="Times New Roman" w:cs="Times New Roman"/>
              </w:rPr>
            </w:pPr>
            <w:r w:rsidRPr="0000335F">
              <w:rPr>
                <w:rFonts w:ascii="Times New Roman" w:hAnsi="Times New Roman" w:cs="Times New Roman"/>
              </w:rPr>
              <w:t>19,57</w:t>
            </w:r>
          </w:p>
        </w:tc>
      </w:tr>
    </w:tbl>
    <w:p w:rsidR="0001261F" w:rsidRDefault="0001261F" w:rsidP="00DD70A8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42DF63" wp14:editId="6E80901C">
            <wp:extent cx="45148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61F" w:rsidRDefault="0001261F" w:rsidP="00003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056BF3" w:rsidP="00003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920,85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920,85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769,57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5-17</m:t>
              </m:r>
            </m:den>
          </m:f>
        </m:oMath>
      </m:oMathPara>
    </w:p>
    <w:p w:rsidR="0000335F" w:rsidRDefault="0000335F" w:rsidP="00003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(170,85х (-12)) =151,28Х</w:t>
      </w:r>
    </w:p>
    <w:p w:rsidR="0000335F" w:rsidRDefault="0000335F" w:rsidP="00003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Х=13,55</w:t>
      </w: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00335F">
        <w:rPr>
          <w:rFonts w:ascii="Times New Roman" w:hAnsi="Times New Roman" w:cs="Times New Roman"/>
          <w:sz w:val="28"/>
          <w:szCs w:val="28"/>
        </w:rPr>
        <w:t xml:space="preserve"> = 5 + Х = 5+13,55 = 18,55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80"/>
      </w:tblGrid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</w:tr>
      <w:tr w:rsidR="0000335F" w:rsidTr="0000335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335F" w:rsidRDefault="0000335F">
            <w:pPr>
              <w:rPr>
                <w:rFonts w:cstheme="minorHAnsi"/>
              </w:rPr>
            </w:pPr>
          </w:p>
          <w:p w:rsidR="0000335F" w:rsidRDefault="0000335F">
            <w:r>
              <w:rPr>
                <w:rFonts w:cstheme="minorHAnsi"/>
              </w:rPr>
              <w:t>∑</w:t>
            </w:r>
            <w:r>
              <w:t xml:space="preserve"> =</w:t>
            </w:r>
          </w:p>
          <w:p w:rsidR="0000335F" w:rsidRDefault="0000335F">
            <w:r>
              <w:t>889,97</w:t>
            </w:r>
          </w:p>
        </w:tc>
      </w:tr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-654,76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-291,95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-139,97</w:t>
            </w:r>
          </w:p>
        </w:tc>
      </w:tr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 w:rsidP="0020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0335F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335F" w:rsidRDefault="0000335F">
            <w:r>
              <w:rPr>
                <w:rFonts w:cstheme="minorHAnsi"/>
              </w:rPr>
              <w:t>∑</w:t>
            </w:r>
            <w:r>
              <w:t xml:space="preserve"> = 689,86</w:t>
            </w:r>
          </w:p>
        </w:tc>
      </w:tr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-372,32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-60,14</w:t>
            </w:r>
          </w:p>
        </w:tc>
      </w:tr>
    </w:tbl>
    <w:p w:rsidR="00DD70A8" w:rsidRDefault="00DD70A8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056BF3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889,97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889,97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689,86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5-17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7E1805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7E1805">
        <w:rPr>
          <w:rFonts w:ascii="Times New Roman" w:hAnsi="Times New Roman" w:cs="Times New Roman"/>
          <w:sz w:val="28"/>
          <w:szCs w:val="28"/>
        </w:rPr>
        <w:t xml:space="preserve"> = 5 + Х = 5+8,39 = 13,39</w:t>
      </w:r>
      <w:r w:rsidR="00200A21" w:rsidRPr="007E1805">
        <w:rPr>
          <w:rFonts w:ascii="Times New Roman" w:hAnsi="Times New Roman" w:cs="Times New Roman"/>
          <w:sz w:val="28"/>
          <w:szCs w:val="28"/>
        </w:rPr>
        <w:t>%</w:t>
      </w:r>
    </w:p>
    <w:p w:rsidR="00DD70A8" w:rsidRPr="007E1805" w:rsidRDefault="007E1805" w:rsidP="007E1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80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70A8">
        <w:rPr>
          <w:rFonts w:ascii="Times New Roman" w:hAnsi="Times New Roman" w:cs="Times New Roman"/>
          <w:sz w:val="28"/>
          <w:szCs w:val="28"/>
        </w:rPr>
        <w:t>Предпочтение отда</w:t>
      </w:r>
      <w:r>
        <w:rPr>
          <w:rFonts w:ascii="Times New Roman" w:hAnsi="Times New Roman" w:cs="Times New Roman"/>
          <w:sz w:val="28"/>
          <w:szCs w:val="28"/>
        </w:rPr>
        <w:t>ется проекту А, так как у него ВНД выше</w:t>
      </w:r>
      <w:r w:rsidR="00DD70A8">
        <w:rPr>
          <w:rFonts w:ascii="Times New Roman" w:hAnsi="Times New Roman" w:cs="Times New Roman"/>
          <w:sz w:val="28"/>
          <w:szCs w:val="28"/>
        </w:rPr>
        <w:t>.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34E0" w:rsidRDefault="007E1805" w:rsidP="007E1805">
      <w:pPr>
        <w:jc w:val="both"/>
        <w:rPr>
          <w:rFonts w:ascii="Times New Roman" w:hAnsi="Times New Roman" w:cs="Times New Roman"/>
          <w:sz w:val="28"/>
          <w:szCs w:val="28"/>
        </w:rPr>
      </w:pPr>
      <w:r w:rsidRPr="007E180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805" w:rsidRPr="007E1805" w:rsidRDefault="007E1805" w:rsidP="007E180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E180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Проект А</w:t>
      </w:r>
    </w:p>
    <w:p w:rsidR="007E1805" w:rsidRPr="007E1805" w:rsidRDefault="007E1805" w:rsidP="007E180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8100" w:type="dxa"/>
        <w:tblInd w:w="103" w:type="dxa"/>
        <w:tblLook w:val="04A0" w:firstRow="1" w:lastRow="0" w:firstColumn="1" w:lastColumn="0" w:noHBand="0" w:noVBand="1"/>
      </w:tblPr>
      <w:tblGrid>
        <w:gridCol w:w="3105"/>
        <w:gridCol w:w="914"/>
        <w:gridCol w:w="945"/>
        <w:gridCol w:w="945"/>
        <w:gridCol w:w="945"/>
        <w:gridCol w:w="1246"/>
      </w:tblGrid>
      <w:tr w:rsidR="007E1805" w:rsidRPr="007E1805" w:rsidTr="007E1805">
        <w:trPr>
          <w:gridAfter w:val="1"/>
          <w:wAfter w:w="996" w:type="dxa"/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1805" w:rsidRPr="007E1805" w:rsidTr="007E1805">
        <w:trPr>
          <w:gridAfter w:val="1"/>
          <w:wAfter w:w="996" w:type="dxa"/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1805" w:rsidRPr="007E1805" w:rsidTr="007E1805">
        <w:trPr>
          <w:gridAfter w:val="1"/>
          <w:wAfter w:w="996" w:type="dxa"/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E1805" w:rsidRPr="007E1805" w:rsidTr="007E1805">
        <w:trPr>
          <w:gridAfter w:val="1"/>
          <w:wAfter w:w="996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(Е=5%)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0,86</w:t>
            </w:r>
          </w:p>
        </w:tc>
      </w:tr>
      <w:tr w:rsidR="007E1805" w:rsidRPr="007E1805" w:rsidTr="007E180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1474,57</w:t>
            </w:r>
          </w:p>
        </w:tc>
      </w:tr>
      <w:tr w:rsidR="007E1805" w:rsidRPr="007E1805" w:rsidTr="007E1805">
        <w:trPr>
          <w:gridAfter w:val="1"/>
          <w:wAfter w:w="996" w:type="dxa"/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174,57</w:t>
            </w:r>
          </w:p>
        </w:tc>
      </w:tr>
      <w:tr w:rsidR="007E1805" w:rsidRPr="007E1805" w:rsidTr="007E1805">
        <w:trPr>
          <w:gridAfter w:val="1"/>
          <w:wAfter w:w="996" w:type="dxa"/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(Е=17%)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0,62</w:t>
            </w:r>
          </w:p>
        </w:tc>
      </w:tr>
      <w:tr w:rsidR="007E1805" w:rsidRPr="007E1805" w:rsidTr="007E180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1236,33</w:t>
            </w:r>
          </w:p>
        </w:tc>
      </w:tr>
      <w:tr w:rsidR="007E1805" w:rsidRPr="007E1805" w:rsidTr="007E1805">
        <w:trPr>
          <w:gridAfter w:val="1"/>
          <w:wAfter w:w="996" w:type="dxa"/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-616,24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-250,98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-63,67</w:t>
            </w:r>
          </w:p>
        </w:tc>
      </w:tr>
    </w:tbl>
    <w:p w:rsidR="007E1805" w:rsidRPr="007E1805" w:rsidRDefault="007E1805" w:rsidP="007E1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800+500+300)-1300=300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Амакс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761,90+453,51+259,15)-1300=174,57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Амин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683,76+365,26+18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7,31)-1300=(-63,67 тыс. руб.)-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окупается за три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800+500+300)/1300=1,23;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Амакс</w:t>
      </w:r>
      <w:proofErr w:type="spellEnd"/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761,90+453,51+259,15)/1300=1,134;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Амин</w:t>
      </w:r>
      <w:proofErr w:type="spellEnd"/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683,76+365,26+187,31)/1300=0,951;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=2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окДдмакс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 2+ 89,58/259,15 =2,326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окДдмин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 1236,33-1300 = (-63,67 тыс. руб.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-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окупается за три года;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ВНД проекта: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056BF3" w:rsidP="00056B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1474,57-1300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1474,57-1236,33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5-(5+Х)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5-17</m:t>
              </m:r>
            </m:den>
          </m:f>
        </m:oMath>
      </m:oMathPara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=5+Х = 5+8,79=13,79;</w:t>
      </w:r>
    </w:p>
    <w:p w:rsid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056BF3" w:rsidP="00056BF3">
      <w:pP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056BF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Проект Б</w:t>
      </w:r>
    </w:p>
    <w:tbl>
      <w:tblPr>
        <w:tblW w:w="8100" w:type="dxa"/>
        <w:tblInd w:w="103" w:type="dxa"/>
        <w:tblLook w:val="04A0" w:firstRow="1" w:lastRow="0" w:firstColumn="1" w:lastColumn="0" w:noHBand="0" w:noVBand="1"/>
      </w:tblPr>
      <w:tblGrid>
        <w:gridCol w:w="3067"/>
        <w:gridCol w:w="905"/>
        <w:gridCol w:w="996"/>
        <w:gridCol w:w="943"/>
        <w:gridCol w:w="943"/>
        <w:gridCol w:w="1246"/>
      </w:tblGrid>
      <w:tr w:rsidR="00056BF3" w:rsidRPr="00056BF3" w:rsidTr="00056BF3">
        <w:trPr>
          <w:gridAfter w:val="1"/>
          <w:wAfter w:w="996" w:type="dxa"/>
          <w:trHeight w:val="31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6BF3" w:rsidRPr="00056BF3" w:rsidTr="00056BF3">
        <w:trPr>
          <w:gridAfter w:val="1"/>
          <w:wAfter w:w="996" w:type="dxa"/>
          <w:trHeight w:val="630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6BF3" w:rsidRPr="00056BF3" w:rsidTr="00056BF3">
        <w:trPr>
          <w:gridAfter w:val="1"/>
          <w:wAfter w:w="996" w:type="dxa"/>
          <w:trHeight w:val="630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56BF3" w:rsidRPr="00056BF3" w:rsidTr="00056BF3">
        <w:trPr>
          <w:gridAfter w:val="1"/>
          <w:wAfter w:w="996" w:type="dxa"/>
          <w:trHeight w:val="630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(Е=5%)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0,86</w:t>
            </w:r>
          </w:p>
        </w:tc>
      </w:tr>
      <w:tr w:rsidR="00056BF3" w:rsidRPr="00056BF3" w:rsidTr="00056BF3">
        <w:trPr>
          <w:trHeight w:val="630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1430,30</w:t>
            </w:r>
          </w:p>
        </w:tc>
      </w:tr>
      <w:tr w:rsidR="00056BF3" w:rsidRPr="00056BF3" w:rsidTr="00056BF3">
        <w:trPr>
          <w:gridAfter w:val="1"/>
          <w:wAfter w:w="996" w:type="dxa"/>
          <w:trHeight w:val="94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-1014,29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-560,77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130,30</w:t>
            </w:r>
          </w:p>
        </w:tc>
      </w:tr>
      <w:tr w:rsidR="00056BF3" w:rsidRPr="00056BF3" w:rsidTr="00056BF3">
        <w:trPr>
          <w:gridAfter w:val="1"/>
          <w:wAfter w:w="996" w:type="dxa"/>
          <w:trHeight w:val="94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(Е=17%)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0,62</w:t>
            </w:r>
          </w:p>
        </w:tc>
      </w:tr>
      <w:tr w:rsidR="00056BF3" w:rsidRPr="00056BF3" w:rsidTr="00056BF3">
        <w:trPr>
          <w:trHeight w:val="630"/>
        </w:trPr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1121,16</w:t>
            </w:r>
          </w:p>
        </w:tc>
      </w:tr>
      <w:tr w:rsidR="00056BF3" w:rsidRPr="00056BF3" w:rsidTr="00056BF3">
        <w:trPr>
          <w:gridAfter w:val="1"/>
          <w:wAfter w:w="996" w:type="dxa"/>
          <w:trHeight w:val="94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-1043,59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-678,33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-178,84</w:t>
            </w:r>
          </w:p>
        </w:tc>
      </w:tr>
    </w:tbl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800+500+300)-1300=300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Бмакс</w:t>
      </w:r>
      <w:proofErr w:type="spellEnd"/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285,71+453,51+691,07)-1300=130,3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Бмин</w:t>
      </w:r>
      <w:proofErr w:type="spellEnd"/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256,41+365,26+49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9,50)-1300=(-178,84 тыс. руб.) -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окупается за три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800+500+300)/1300=1,23;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285,71+453,51+691,07)/1300=1,1;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</w:t>
      </w:r>
      <w:proofErr w:type="gram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256,41+365,26+499,50)/1300=0,862;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ок(Б)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=2+ 200/800= 2,25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окДдмакс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 2+ 560,77/691,07 =2,811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окДдмин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1121,16-1300 = (-178,84) года -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окупается за три года;</w:t>
      </w:r>
    </w:p>
    <w:p w:rsid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ВНД проекта: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056BF3" w:rsidP="00056B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1430-1300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1430-1121,16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5-(5+Х)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5-17</m:t>
              </m:r>
            </m:den>
          </m:f>
        </m:oMath>
      </m:oMathPara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=5+Х = 5+5,05=10,05;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Выбираем проект</w:t>
      </w:r>
      <w:r w:rsidRPr="00056B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ВНД проекта  выше проекта Б и</w:t>
      </w:r>
      <w:bookmarkStart w:id="0" w:name="_GoBack"/>
      <w:bookmarkEnd w:id="0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быстрее срок окупаемости проекта А.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0335F"/>
    <w:rsid w:val="00011DE9"/>
    <w:rsid w:val="0001261F"/>
    <w:rsid w:val="00056BF3"/>
    <w:rsid w:val="000F1192"/>
    <w:rsid w:val="001534E0"/>
    <w:rsid w:val="00200A21"/>
    <w:rsid w:val="00281170"/>
    <w:rsid w:val="003515C1"/>
    <w:rsid w:val="004015AA"/>
    <w:rsid w:val="00472036"/>
    <w:rsid w:val="006F5E7D"/>
    <w:rsid w:val="00785461"/>
    <w:rsid w:val="007E1805"/>
    <w:rsid w:val="007E2715"/>
    <w:rsid w:val="00826E7E"/>
    <w:rsid w:val="00962FD4"/>
    <w:rsid w:val="00BD58E7"/>
    <w:rsid w:val="00DD70A8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E388"/>
  <w15:docId w15:val="{ADC115F8-967A-444C-8155-8249D4E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B50E-65F6-49BE-BB4F-364D1513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Асия Года</cp:lastModifiedBy>
  <cp:revision>7</cp:revision>
  <dcterms:created xsi:type="dcterms:W3CDTF">2020-09-27T18:27:00Z</dcterms:created>
  <dcterms:modified xsi:type="dcterms:W3CDTF">2020-09-29T07:27:00Z</dcterms:modified>
</cp:coreProperties>
</file>