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04" w:rsidRPr="00A7128A" w:rsidRDefault="00A7128A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proofErr w:type="spellStart"/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Ярмуллина</w:t>
      </w:r>
      <w:proofErr w:type="spellEnd"/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 xml:space="preserve"> Людмила Сергеевна, ЭКП-2-17 </w:t>
      </w:r>
    </w:p>
    <w:bookmarkEnd w:id="0"/>
    <w:p w:rsidR="004C1904" w:rsidRPr="00A7128A" w:rsidRDefault="00F9151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Методы оценки инвестиций</w:t>
      </w:r>
    </w:p>
    <w:p w:rsidR="004C1904" w:rsidRPr="00A7128A" w:rsidRDefault="00F915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1. Рассмотрите влияние распределения доходов во времени на показатель ВНД. Сделайте выводы.</w:t>
      </w:r>
    </w:p>
    <w:p w:rsidR="004C1904" w:rsidRPr="00A7128A" w:rsidRDefault="00F9151C">
      <w:pPr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Проект А</w:t>
      </w:r>
    </w:p>
    <w:tbl>
      <w:tblPr>
        <w:tblStyle w:val="a5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 921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0,467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=728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1904" w:rsidRPr="00A7128A" w:rsidRDefault="004C19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A7128A">
      <w:pPr>
        <w:rPr>
          <w:rFonts w:ascii="Times New Roman" w:eastAsia="Cambria Math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921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750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921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728</m:t>
              </m:r>
            </m:den>
          </m:f>
          <m:r>
            <w:rPr>
              <w:rFonts w:ascii="Cambria Math" w:eastAsia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5-(5+Х)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5-21</m:t>
              </m:r>
            </m:den>
          </m:f>
        </m:oMath>
      </m:oMathPara>
    </w:p>
    <w:p w:rsidR="004C1904" w:rsidRPr="00A7128A" w:rsidRDefault="004C19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ВНД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 = 5 + Х = 5+14,2 = 19,2%</w:t>
      </w:r>
    </w:p>
    <w:p w:rsidR="004C1904" w:rsidRPr="00A7128A" w:rsidRDefault="004C190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1904" w:rsidRPr="00A7128A" w:rsidRDefault="004C19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1904" w:rsidRPr="00A7128A" w:rsidRDefault="00F9151C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Проект Б</w:t>
      </w:r>
    </w:p>
    <w:tbl>
      <w:tblPr>
        <w:tblStyle w:val="a6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 890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-292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0,467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=638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1904" w:rsidRPr="00A7128A" w:rsidRDefault="004C19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A7128A">
      <w:pPr>
        <w:rPr>
          <w:rFonts w:ascii="Times New Roman" w:eastAsia="Cambria Math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890-750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890-638</m:t>
              </m:r>
            </m:den>
          </m:f>
          <m:r>
            <w:rPr>
              <w:rFonts w:ascii="Cambria Math" w:eastAsia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5-(5+Х)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5-21</m:t>
              </m:r>
            </m:den>
          </m:f>
        </m:oMath>
      </m:oMathPara>
    </w:p>
    <w:p w:rsidR="004C1904" w:rsidRPr="00A7128A" w:rsidRDefault="004C19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ВНД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 = 5 + Х = 5+8,9 = 13,9%</w:t>
      </w:r>
    </w:p>
    <w:p w:rsidR="004C1904" w:rsidRPr="00A7128A" w:rsidRDefault="004C19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Вывод: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Предпочтение отдается проекту с 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максимальной  ВНД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>, то есть проекту А (19,2%).</w:t>
      </w:r>
    </w:p>
    <w:p w:rsidR="004C1904" w:rsidRPr="00A7128A" w:rsidRDefault="004C19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4C19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4C19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4C19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2. Рассмотрите влияние распределения доходов во времени на изученные показатели эффективности проектов. Сделайте выводы.</w:t>
      </w:r>
    </w:p>
    <w:p w:rsidR="004C1904" w:rsidRPr="00A7128A" w:rsidRDefault="00F9151C">
      <w:pPr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Проект А</w:t>
      </w:r>
    </w:p>
    <w:tbl>
      <w:tblPr>
        <w:tblStyle w:val="a7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9"/>
        <w:gridCol w:w="850"/>
        <w:gridCol w:w="992"/>
        <w:gridCol w:w="993"/>
        <w:gridCol w:w="850"/>
      </w:tblGrid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Инвестиционные затраты,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Е=5%)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 1475</w:t>
            </w: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-538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Е=21%)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0,467</w:t>
            </w: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=1172</w:t>
            </w: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br/>
        <w:t>ЧД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(800+500+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300)-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1300 = 300 </w:t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тыс.р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ЧДД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Аmax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 (762+454+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259)-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1300 = 175 </w:t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тыс.р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ЧДД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Аmin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=(661+342+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169)-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1300 = -128 </w:t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тыс.р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., не окупается за 3 года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(800+500+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300)/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>1300 = 1,23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Amax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(762+454+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259)/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>1300 = 1,13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Amin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 (661+342+169)/1300 = 0,9</w:t>
      </w:r>
    </w:p>
    <w:p w:rsidR="004C1904" w:rsidRPr="00A7128A" w:rsidRDefault="00F91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ОКДAmax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 2 года + 84/259 = 2,3</w:t>
      </w:r>
    </w:p>
    <w:p w:rsidR="004C1904" w:rsidRPr="00A7128A" w:rsidRDefault="00F91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ОКДAmin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проект не окупается за 3 года</w:t>
      </w:r>
    </w:p>
    <w:p w:rsidR="004C1904" w:rsidRPr="00A7128A" w:rsidRDefault="004C19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1904" w:rsidRPr="00A7128A" w:rsidRDefault="00A7128A">
      <w:pPr>
        <w:rPr>
          <w:rFonts w:ascii="Times New Roman" w:eastAsia="Cambria Math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1475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1300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1475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1172</m:t>
              </m:r>
            </m:den>
          </m:f>
          <m:r>
            <w:rPr>
              <w:rFonts w:ascii="Cambria Math" w:eastAsia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5-(5+Х)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5-21</m:t>
              </m:r>
            </m:den>
          </m:f>
        </m:oMath>
      </m:oMathPara>
    </w:p>
    <w:p w:rsidR="004C1904" w:rsidRPr="00A7128A" w:rsidRDefault="004C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F91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ВНД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 = 5 + Х = 5+9,2 = 14,2%</w:t>
      </w:r>
    </w:p>
    <w:p w:rsidR="004C1904" w:rsidRPr="00A7128A" w:rsidRDefault="004C190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4C190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4C1904">
      <w:pPr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1904" w:rsidRPr="00A7128A" w:rsidRDefault="00F9151C">
      <w:pPr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Проект Б</w:t>
      </w:r>
    </w:p>
    <w:tbl>
      <w:tblPr>
        <w:tblStyle w:val="a8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815"/>
        <w:gridCol w:w="850"/>
        <w:gridCol w:w="992"/>
        <w:gridCol w:w="993"/>
        <w:gridCol w:w="850"/>
      </w:tblGrid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Е=5%)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 xml:space="preserve">∑ =1431 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Коэффициент дисконтирования, </w:t>
            </w:r>
            <w:proofErr w:type="spellStart"/>
            <w:proofErr w:type="gram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Е=21%)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0,467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hAnsi="Times New Roman" w:cs="Times New Roman"/>
                <w:sz w:val="26"/>
                <w:szCs w:val="26"/>
              </w:rPr>
              <w:t>∑ =1041</w:t>
            </w: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-1052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F915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28A">
              <w:rPr>
                <w:rFonts w:ascii="Times New Roman" w:eastAsia="Times New Roman" w:hAnsi="Times New Roman" w:cs="Times New Roman"/>
                <w:sz w:val="26"/>
                <w:szCs w:val="26"/>
              </w:rPr>
              <w:t>-259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1904" w:rsidRPr="00A7128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04" w:rsidRPr="00A7128A" w:rsidRDefault="004C19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br/>
        <w:t>ЧД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(300+500+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800)-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1300 = 300 </w:t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тыс.р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ЧДД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Бmax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 (286+454+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691)-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1300 = 131 </w:t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тыс.р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ЧДД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Бmin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=(248+342+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451)-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1300 = -259 </w:t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тыс.р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., не окупается за 3 года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(300+500+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800)/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>1300 = 1,23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ИД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Бmax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(286+454+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691)/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>1300 = 1,1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Бmin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 (248+342+451)/1300 = 0,8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ОКДБmax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</w:rPr>
        <w:t>= 2 года + 560/691 = 2,8</w:t>
      </w:r>
    </w:p>
    <w:p w:rsidR="004C1904" w:rsidRPr="00A7128A" w:rsidRDefault="00F91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28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ОКДБmin</w:t>
      </w:r>
      <w:proofErr w:type="spellEnd"/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>= проект не окупается за 3 года</w:t>
      </w:r>
    </w:p>
    <w:p w:rsidR="004C1904" w:rsidRPr="00A7128A" w:rsidRDefault="004C19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1904" w:rsidRPr="00A7128A" w:rsidRDefault="00A7128A">
      <w:pPr>
        <w:rPr>
          <w:rFonts w:ascii="Times New Roman" w:eastAsia="Cambria Math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1431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1300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1431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1041</m:t>
              </m:r>
            </m:den>
          </m:f>
          <m:r>
            <w:rPr>
              <w:rFonts w:ascii="Cambria Math" w:eastAsia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5-(5+Х)</m:t>
              </m:r>
            </m:num>
            <m:den>
              <m:r>
                <w:rPr>
                  <w:rFonts w:ascii="Cambria Math" w:eastAsia="Cambria Math" w:hAnsi="Cambria Math" w:cs="Times New Roman"/>
                  <w:sz w:val="26"/>
                  <w:szCs w:val="26"/>
                </w:rPr>
                <m:t>5-21</m:t>
              </m:r>
            </m:den>
          </m:f>
        </m:oMath>
      </m:oMathPara>
    </w:p>
    <w:p w:rsidR="004C1904" w:rsidRPr="00A7128A" w:rsidRDefault="004C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904" w:rsidRPr="00A7128A" w:rsidRDefault="00F91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>ВНД</w:t>
      </w:r>
      <w:r w:rsidRPr="00A712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</w:t>
      </w:r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 = 5 + Х = 5+5,4 = 10,4 %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b/>
          <w:sz w:val="26"/>
          <w:szCs w:val="26"/>
        </w:rPr>
        <w:t>Вывод:</w:t>
      </w:r>
    </w:p>
    <w:p w:rsidR="004C1904" w:rsidRPr="00A7128A" w:rsidRDefault="00F9151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исходя из вышеперечисленных расчетов, можно сделать вывод, что проект А привлекательнее, чем проект Б, так как показатели эффективности </w:t>
      </w:r>
      <w:proofErr w:type="gramStart"/>
      <w:r w:rsidRPr="00A7128A">
        <w:rPr>
          <w:rFonts w:ascii="Times New Roman" w:eastAsia="Times New Roman" w:hAnsi="Times New Roman" w:cs="Times New Roman"/>
          <w:sz w:val="26"/>
          <w:szCs w:val="26"/>
        </w:rPr>
        <w:t>проекта</w:t>
      </w:r>
      <w:proofErr w:type="gramEnd"/>
      <w:r w:rsidRPr="00A7128A">
        <w:rPr>
          <w:rFonts w:ascii="Times New Roman" w:eastAsia="Times New Roman" w:hAnsi="Times New Roman" w:cs="Times New Roman"/>
          <w:sz w:val="26"/>
          <w:szCs w:val="26"/>
        </w:rPr>
        <w:t xml:space="preserve"> А выше, плюс ко всему срок окупаемости меньше на 0,5.</w:t>
      </w:r>
    </w:p>
    <w:p w:rsidR="004C1904" w:rsidRPr="00A7128A" w:rsidRDefault="004C190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C1904" w:rsidRPr="00A7128A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04"/>
    <w:rsid w:val="004C1904"/>
    <w:rsid w:val="00A7128A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667B-26E4-4F0A-AE10-C0BADA8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Yarmullina</dc:creator>
  <cp:lastModifiedBy>Lyudmila Yarmullina</cp:lastModifiedBy>
  <cp:revision>2</cp:revision>
  <dcterms:created xsi:type="dcterms:W3CDTF">2020-09-29T10:36:00Z</dcterms:created>
  <dcterms:modified xsi:type="dcterms:W3CDTF">2020-09-29T10:36:00Z</dcterms:modified>
</cp:coreProperties>
</file>