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6A" w:rsidRPr="007B5664" w:rsidRDefault="0039356A" w:rsidP="003935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en-US"/>
        </w:rPr>
      </w:pPr>
      <w:bookmarkStart w:id="0" w:name="_GoBack"/>
      <w:bookmarkEnd w:id="0"/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en-US"/>
        </w:rPr>
        <w:t>Exercise 2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7B5664">
        <w:rPr>
          <w:rFonts w:ascii="Times New Roman" w:hAnsi="Times New Roman" w:cs="Times New Roman"/>
          <w:sz w:val="24"/>
          <w:szCs w:val="28"/>
          <w:lang w:val="en-US" w:eastAsia="ru-RU"/>
        </w:rPr>
        <w:t xml:space="preserve">1. Manufacture system designed to extend the capacity of machines is </w:t>
      </w:r>
      <w:proofErr w:type="gramStart"/>
      <w:r w:rsidRPr="007B5664">
        <w:rPr>
          <w:rFonts w:ascii="Times New Roman" w:hAnsi="Times New Roman" w:cs="Times New Roman"/>
          <w:sz w:val="24"/>
          <w:szCs w:val="28"/>
          <w:lang w:val="en-US" w:eastAsia="ru-RU"/>
        </w:rPr>
        <w:t xml:space="preserve">called 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 w:eastAsia="ru-RU"/>
        </w:rPr>
        <w:t>automation</w:t>
      </w:r>
      <w:proofErr w:type="gramEnd"/>
      <w:r w:rsidRPr="007B5664">
        <w:rPr>
          <w:rFonts w:ascii="Times New Roman" w:hAnsi="Times New Roman" w:cs="Times New Roman"/>
          <w:sz w:val="24"/>
          <w:szCs w:val="28"/>
          <w:u w:val="single"/>
          <w:lang w:val="en-US" w:eastAsia="ru-RU"/>
        </w:rPr>
        <w:t>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2. Automated manufacture arose out of division of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labor, power transfer</w:t>
      </w:r>
      <w:r w:rsidRPr="007B5664">
        <w:rPr>
          <w:rFonts w:ascii="Times New Roman" w:hAnsi="Times New Roman" w:cs="Times New Roman"/>
          <w:color w:val="FF0000"/>
          <w:sz w:val="24"/>
          <w:szCs w:val="28"/>
          <w:u w:val="single"/>
          <w:lang w:val="en-US"/>
        </w:rPr>
        <w:t xml:space="preserve"> 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and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the mechanization</w:t>
      </w:r>
      <w:r w:rsidRPr="007B5664">
        <w:rPr>
          <w:rFonts w:ascii="Times New Roman" w:hAnsi="Times New Roman" w:cs="Times New Roman"/>
          <w:color w:val="FF0000"/>
          <w:sz w:val="24"/>
          <w:szCs w:val="28"/>
          <w:u w:val="single"/>
          <w:lang w:val="en-US"/>
        </w:rPr>
        <w:t xml:space="preserve"> 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>of the factory.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3. The division of labor </w:t>
      </w:r>
      <w:proofErr w:type="gramStart"/>
      <w:r w:rsidRPr="007B5664">
        <w:rPr>
          <w:rFonts w:ascii="Times New Roman" w:hAnsi="Times New Roman" w:cs="Times New Roman"/>
          <w:sz w:val="24"/>
          <w:szCs w:val="28"/>
          <w:lang w:val="en-US"/>
        </w:rPr>
        <w:t>is,</w:t>
      </w:r>
      <w:proofErr w:type="gramEnd"/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the reduction of a manufacturing or service process into its smallest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independent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steps.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4. Another step necessary in the development of automation was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mechanization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B5664">
        <w:rPr>
          <w:rFonts w:ascii="Times New Roman" w:hAnsi="Times New Roman" w:cs="Times New Roman"/>
          <w:sz w:val="24"/>
          <w:szCs w:val="28"/>
          <w:lang w:val="en-US"/>
        </w:rPr>
        <w:t>5.  As a result of the development of power transfer</w:t>
      </w:r>
      <w:proofErr w:type="gramEnd"/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specialized machines were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motorized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and their production efficiency was improved.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6. The development of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power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technology also gave rise to the factory system of production. 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7. The transfer machine is a device used to move a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work pieces 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>from one specialized machine tool to another.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8. Industrial robots </w:t>
      </w:r>
      <w:proofErr w:type="gramStart"/>
      <w:r w:rsidRPr="007B5664">
        <w:rPr>
          <w:rFonts w:ascii="Times New Roman" w:hAnsi="Times New Roman" w:cs="Times New Roman"/>
          <w:sz w:val="24"/>
          <w:szCs w:val="28"/>
          <w:lang w:val="en-US"/>
        </w:rPr>
        <w:t>were originally designed</w:t>
      </w:r>
      <w:proofErr w:type="gramEnd"/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only to perform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simple 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>tasks.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9. The goal of this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assembly-line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system was to make automobiles available to people who previously could not afford them.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left="-340" w:right="-340"/>
        <w:rPr>
          <w:rFonts w:ascii="Times New Roman" w:hAnsi="Times New Roman" w:cs="Times New Roman"/>
          <w:sz w:val="24"/>
          <w:szCs w:val="28"/>
          <w:lang w:val="en-US"/>
        </w:rPr>
      </w:pPr>
    </w:p>
    <w:p w:rsidR="0039356A" w:rsidRPr="007B5664" w:rsidRDefault="0039356A" w:rsidP="003935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en-US"/>
        </w:rPr>
        <w:t>Exercise 3</w:t>
      </w:r>
    </w:p>
    <w:p w:rsidR="00C45496" w:rsidRPr="00C45496" w:rsidRDefault="0039356A" w:rsidP="00C4549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1.</w:t>
      </w:r>
      <w:r w:rsidR="00CC14CA" w:rsidRPr="00CC14CA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False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  <w:t xml:space="preserve">2.False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  <w:t>3.True</w:t>
      </w:r>
      <w:r w:rsidR="00C45496"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. </w:t>
      </w:r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Automated control systems </w:t>
      </w:r>
      <w:proofErr w:type="gramStart"/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 used</w:t>
      </w:r>
      <w:proofErr w:type="gramEnd"/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perform various operations much faster or better than could be done by humans.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  <w:t>4.</w:t>
      </w:r>
      <w:r w:rsidR="00CC14CA" w:rsidRPr="00CC14CA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False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  <w:t>5.False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  <w:t>6.True</w:t>
      </w:r>
      <w:r w:rsidR="00C45496"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. </w:t>
      </w:r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Mechanization was the next step necessary in the development of automation.</w:t>
      </w:r>
    </w:p>
    <w:p w:rsidR="00C45496" w:rsidRPr="00C45496" w:rsidRDefault="00C45496" w:rsidP="00C4549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7</w:t>
      </w:r>
      <w:r w:rsidR="0039356A"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r w:rsidR="00CC14C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39356A"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True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r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development of power technology gave rise to the factory system of production.</w:t>
      </w:r>
    </w:p>
    <w:p w:rsidR="0039356A" w:rsidRPr="00C45496" w:rsidRDefault="0039356A" w:rsidP="00C45496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8.</w:t>
      </w:r>
      <w:r w:rsidR="00CC14CA" w:rsidRPr="00CC14CA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False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</w:r>
      <w:proofErr w:type="gramStart"/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9</w:t>
      </w:r>
      <w:proofErr w:type="gramEnd"/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r w:rsidR="00CC14CA" w:rsidRPr="003262AE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True</w:t>
      </w:r>
      <w:r w:rsidR="00C45496"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. </w:t>
      </w:r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the </w:t>
      </w:r>
      <w:proofErr w:type="gramStart"/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1920s</w:t>
      </w:r>
      <w:proofErr w:type="gramEnd"/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auto industry combined automation concepts into an integrated system of production.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10.</w:t>
      </w:r>
      <w:r w:rsidR="00CC14C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False</w:t>
      </w:r>
    </w:p>
    <w:p w:rsidR="007B5664" w:rsidRPr="007B5664" w:rsidRDefault="007B5664" w:rsidP="003935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</w:p>
    <w:p w:rsidR="0039356A" w:rsidRPr="007B5664" w:rsidRDefault="0039356A" w:rsidP="003935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proofErr w:type="spellStart"/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Exercise</w:t>
      </w:r>
      <w:proofErr w:type="spellEnd"/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 xml:space="preserve"> 4</w:t>
      </w:r>
    </w:p>
    <w:p w:rsidR="0039356A" w:rsidRPr="007B5664" w:rsidRDefault="0039356A" w:rsidP="0039356A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8"/>
        </w:rPr>
      </w:pP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>1. Автоматизированная производственная линия состоит из серии рабочих станций, соединенных системой перемещения для перемещения деталей между станциями.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2. Современные автоматизированные линии управляются программируемыми логическими контроллерами.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3. Автоматизированные производственные линии используются во многих отраслях промышленности, особенно в автомобильной.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4. Если деталь производится серийно, автоматическая линия часто является наиболее экономичным способом производства.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5. Линии передачи датируются примерно 1924 годом.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6. Работы по прессу включают резку и формование деталей из листового металла.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7. Автоматизированная система предназначена для выполнения некоторых полезных действий, и это действие требует энергии.</w:t>
      </w:r>
    </w:p>
    <w:p w:rsidR="0039356A" w:rsidRPr="007B5664" w:rsidRDefault="0039356A" w:rsidP="0039356A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8"/>
        </w:rPr>
      </w:pPr>
    </w:p>
    <w:p w:rsidR="007B5664" w:rsidRPr="007B5664" w:rsidRDefault="007B5664" w:rsidP="007B56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en-US"/>
        </w:rPr>
      </w:pPr>
      <w:proofErr w:type="spellStart"/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Exercise</w:t>
      </w:r>
      <w:proofErr w:type="spellEnd"/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 xml:space="preserve"> 5</w:t>
      </w:r>
    </w:p>
    <w:p w:rsidR="0039356A" w:rsidRPr="007B5664" w:rsidRDefault="007B5664" w:rsidP="007B5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t>1. Electricity is the most widely used energy source in modern automated systems.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 xml:space="preserve">2. Automated systems </w:t>
      </w:r>
      <w:proofErr w:type="gramStart"/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t>perform basically</w:t>
      </w:r>
      <w:proofErr w:type="gramEnd"/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t xml:space="preserve"> two types of operations: 1) processing; 2) moving and positioning.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>3. Automation is a production system designed to increase the productivity of machines and mechanisms.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>4. Communications, aviation, and space are the industries that make the most extensive use of automation.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lastRenderedPageBreak/>
        <w:t>5. The division of labor, power transfer and the mechanization of production has accelerated the development process of automation.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>6. The next step required in the development of automation was mechanization.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>7. The development of energy transfer technology has contributed to the development of automation.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 xml:space="preserve">8. Industrial robots </w:t>
      </w:r>
      <w:proofErr w:type="gramStart"/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t>were originally designed</w:t>
      </w:r>
      <w:proofErr w:type="gramEnd"/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t xml:space="preserve"> to perform simple tasks in dangerous environments.</w:t>
      </w:r>
      <w:r w:rsidRPr="007B5664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br/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</w:p>
    <w:p w:rsidR="00CF5284" w:rsidRPr="007B5664" w:rsidRDefault="00CF52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5284" w:rsidRPr="007B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72"/>
    <w:rsid w:val="003262AE"/>
    <w:rsid w:val="0039356A"/>
    <w:rsid w:val="007B5664"/>
    <w:rsid w:val="00922B72"/>
    <w:rsid w:val="00C45496"/>
    <w:rsid w:val="00CC14CA"/>
    <w:rsid w:val="00C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B7FAD-E9EF-49C5-9730-3EC9282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Марат</cp:lastModifiedBy>
  <cp:revision>2</cp:revision>
  <dcterms:created xsi:type="dcterms:W3CDTF">2020-10-20T14:48:00Z</dcterms:created>
  <dcterms:modified xsi:type="dcterms:W3CDTF">2020-10-20T14:48:00Z</dcterms:modified>
</cp:coreProperties>
</file>