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42" w:rsidRDefault="009C4242" w:rsidP="009C424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2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Проанализируйте  изложенные ниже педагогические ситуации </w:t>
      </w:r>
    </w:p>
    <w:p w:rsidR="009C4242" w:rsidRPr="009C4242" w:rsidRDefault="009C4242" w:rsidP="009C424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242">
        <w:rPr>
          <w:rFonts w:ascii="Times New Roman" w:eastAsia="Times New Roman" w:hAnsi="Times New Roman" w:cs="Times New Roman"/>
          <w:b/>
          <w:sz w:val="28"/>
          <w:szCs w:val="28"/>
        </w:rPr>
        <w:t>и ответьте на поставленные вопросы:</w:t>
      </w:r>
    </w:p>
    <w:p w:rsidR="009C4242" w:rsidRDefault="009C4242" w:rsidP="009C424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242" w:rsidRDefault="009C4242" w:rsidP="009C424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242" w:rsidRDefault="009C4242" w:rsidP="009C424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242" w:rsidRPr="00550F73" w:rsidRDefault="009C4242" w:rsidP="009C424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F73">
        <w:rPr>
          <w:rFonts w:ascii="Times New Roman" w:eastAsia="Times New Roman" w:hAnsi="Times New Roman" w:cs="Times New Roman"/>
          <w:sz w:val="28"/>
          <w:szCs w:val="28"/>
        </w:rPr>
        <w:t>Какой метод воспитания в данной ситуации был использован А.С. Макаренко?</w:t>
      </w:r>
    </w:p>
    <w:p w:rsidR="009C4242" w:rsidRPr="00550F73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550F73">
        <w:rPr>
          <w:i/>
        </w:rPr>
        <w:t xml:space="preserve">…Ко мне подошел дежурный и сказал, что Антон ждет меня в своем кабинете. Я понял, что будет серьезный разговор из-за моего проступка. Нервничая, побежал  к Антону, со страхом думая  «как-то все будет». </w:t>
      </w:r>
    </w:p>
    <w:p w:rsidR="009C4242" w:rsidRPr="00550F73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550F73">
        <w:rPr>
          <w:i/>
        </w:rPr>
        <w:t xml:space="preserve">   Макаренко сидел за столом, читал какие-то документы. Поднял голову, посмотрел, словно сквозь меня, кивнул, показав глазами на стул. Взгляд у Макаренко был грустный, серьезный, усталый. Я сел и стал ждать. Макаренко работал.</w:t>
      </w:r>
    </w:p>
    <w:p w:rsidR="009C4242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550F73">
        <w:rPr>
          <w:i/>
        </w:rPr>
        <w:t xml:space="preserve">   Прошло, наверное, полчаса. Антон продолжал что-то читать и писать за столом. Я не просто изнервничался, я не мог нормально сидеть, ерзал, обливался потом. </w:t>
      </w:r>
      <w:proofErr w:type="gramStart"/>
      <w:r w:rsidRPr="00550F73">
        <w:rPr>
          <w:i/>
        </w:rPr>
        <w:t>Меня окатывало страхом,  стыдом и еще какими-то чувствами, на ясными для меня самого.</w:t>
      </w:r>
      <w:proofErr w:type="gramEnd"/>
      <w:r w:rsidRPr="00550F73">
        <w:rPr>
          <w:i/>
        </w:rPr>
        <w:t xml:space="preserve">  Еще через некоторое время я уже не мог сдерживаться и закричал: «Да я уже все понял, Антон Семенович! Не буду я больше, глупость сделал!». Макаренко посмотрел на меня и сказал: «Вот и хорошо! А то сам понимаешь, дел у меня…»</w:t>
      </w:r>
    </w:p>
    <w:p w:rsidR="009C4242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550F73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881">
        <w:rPr>
          <w:rFonts w:ascii="Times New Roman" w:eastAsia="Times New Roman" w:hAnsi="Times New Roman" w:cs="Times New Roman"/>
          <w:sz w:val="28"/>
          <w:szCs w:val="28"/>
        </w:rPr>
        <w:t xml:space="preserve">1) Поставьте цель воспитания 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</w:pPr>
      <w:r w:rsidRPr="00206881">
        <w:t>2) Охарактеризуйте метод, который использует воспитатель в представленной ситуации.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</w:pPr>
      <w:r w:rsidRPr="00206881">
        <w:t>3) Укажите принципы воспитания, которые реализуются здесь, и меру их реализации.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А). Воспитатель предлагает воспитанникам в готовом виде понятия о добре и зле (о других нравственных категориях);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Б). Педагог говорит: «Каждый должен….», «В таких случаях надо…»;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В). Педагог использует суждения: «Интеллигентные люди всегда скромны, никогда не допускают излишних трат времени окружающих людей на собственную персону».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b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Мама говорит сыну: «Ты нарочно меня изводишь! Ты хочешь, чтобы я сошла с ума!»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lastRenderedPageBreak/>
        <w:t>Педагог говорит: «Мужчины в транспорте не садятся: всегда есть те, кому надо уступить место».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Отец с сыном: «Я в твоем возрасте…. Я бы на твоем месте…» и т.д.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Преподаватель по машиностроению вывел студентов на двор обкатать новый мотоцикл, а затем начал обучать сборке мотоцикла.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 xml:space="preserve">Преподаватель намеривается повесить таблицу на стену, обращается к студентам: «Нам так нужна эта таблица, а я боюсь, что у меня не получится ее ровно повесить». 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Изучение иностранного языка они начали с просмотра увлекательного фильма на этом языке.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 xml:space="preserve">Однажды Саша не подготовил курсовой проект. Преподаватель дал свой положительный отзыв: «Мы могли бы отследить интервал работоспособности прибора по этой теме…». 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Преподаватель: «Выполни задание №1, тогда зачту и все предыдущие темы».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Преподаватель сказал: «Первая группа, выполнившая задание, получает оценку на балл выше».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 xml:space="preserve">Мама сказала сыну: «Мне не </w:t>
      </w:r>
      <w:proofErr w:type="gramStart"/>
      <w:r w:rsidRPr="00206881">
        <w:rPr>
          <w:i/>
        </w:rPr>
        <w:t>нравится</w:t>
      </w:r>
      <w:proofErr w:type="gramEnd"/>
      <w:r w:rsidRPr="00206881">
        <w:rPr>
          <w:i/>
        </w:rPr>
        <w:t xml:space="preserve"> как ты относишься к ….».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Куратор отметил: «К сожалению, за четыре года учебы института в группе остаются еще студенты не знающие, где находится библиотека и какие документы нужны для оформления читательского билета».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Студенты приносят и вручают педагогу букет ярких цветов. Педагог: «Как вы узнали, что астры мои любимые цветы? Спасибо. Вы так добры. Поставим их в воду? Кто-нибудь поможет? Нет-нет. Пусть мальчики принесут воду, а девочки подрежут стебли и красиво расположат букет…»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Отец сказал сыну: «Когда я учился в институте…».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lastRenderedPageBreak/>
        <w:t>Воспитатель сказал: «На занятие прошу не опаздывать, это может грозить сдачей в индивидуальном порядке текущего семинара в свободное время от занятий».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При оценке контрольной работы студента №  преподаватель отметил, что работа выполнена очень скудно, без выводов и объяснений, что не дает право получить положительную оценку.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Воспитатель сказал: «Разговоры на занятиях с соседом на отвлеченные темы, говорят о невоспитанности слушателя, о его малом наборе потребностей, низком уровне интеллекта  и неумении использовать полученные теоретические знания на практике».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Воспитатель рассказывает воспитанникам о правилах поведения в общественных местах (этике, других нравственных категориях).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Мама кормит ребенка, который сопротивляется и отказывается от каши.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- Саша, кушай кашу.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- Не хочу.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 xml:space="preserve">- Ну ладно, не ешь, ходи голодным. 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 xml:space="preserve">- Дай, буду. </w:t>
      </w:r>
    </w:p>
    <w:p w:rsidR="009C4242" w:rsidRPr="00206881" w:rsidRDefault="009C4242" w:rsidP="009C4242">
      <w:pPr>
        <w:tabs>
          <w:tab w:val="num" w:pos="0"/>
          <w:tab w:val="left" w:pos="180"/>
          <w:tab w:val="left" w:pos="720"/>
          <w:tab w:val="left" w:pos="900"/>
        </w:tabs>
        <w:ind w:right="-185" w:firstLine="709"/>
        <w:rPr>
          <w:rFonts w:ascii="Times New Roman" w:eastAsia="Times New Roman" w:hAnsi="Times New Roman" w:cs="Times New Roman"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Три апельсина были разделены поровну: маме, папе и дочери. Мама с дочерью их съели. А папа положил перед собой, сказав, что съест потом. Дочери захотелось еще, и она смотрит на апельсин, лежащий перед папой. Мать, отозвав отца в другую комнату, предложила ему отдать апельсин дочери, съесть его или убрать с глаз долой. На что отец ответил, что апельсин будет лежать там, где лежал, нужно воспитывать в дочери умение сдерживать свои желания.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Дочка: «Мама, скажи, я красивая?» - Мама: «Ты моя радость, ты мое солнышко! Сейчас наденем новые туфельки, платье – и будет доченька красивее всех на свете!»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Дочка: «Мама, скажи, я красивая?» - Мама: «Еще чего не хватало! С таких-то лет перед зеркалом вертеться. Ты посмотри: нос пуговкой, уши лопушком, бровей и вовсе нет, ничего не скажешь – красавица!»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lastRenderedPageBreak/>
        <w:t>Дочка: «Мама, скажи, я красивая?» - Мама: «Запомни, доченька: самое главное, чтобы человек был умным, добрым, честным. А красивый он или нет – не имеет никакого значения».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 xml:space="preserve">Директор одного универмага заметил одиноко стоящего у прилавка покупателя, а это время продавцы беззаботно разговаривали и шутили в стороне. Он, не сказав ни слова, спокойно зашёл за прилавок и сам обслужил покупателя на глазах смутившихся продавцов». </w:t>
      </w: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Руководитель фирмы заявляет своему сотруднику: «Вас не затруднит подготовить этот отчёт к 30 апреля? Видите ли, работа срочная</w:t>
      </w:r>
      <w:proofErr w:type="gramStart"/>
      <w:r w:rsidRPr="00206881">
        <w:rPr>
          <w:i/>
        </w:rPr>
        <w:t xml:space="preserve">.» </w:t>
      </w:r>
      <w:proofErr w:type="gramEnd"/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</w:p>
    <w:p w:rsidR="009C4242" w:rsidRPr="00206881" w:rsidRDefault="009C4242" w:rsidP="009C4242">
      <w:pPr>
        <w:pStyle w:val="2"/>
        <w:tabs>
          <w:tab w:val="left" w:pos="9540"/>
        </w:tabs>
        <w:spacing w:line="360" w:lineRule="atLeast"/>
        <w:ind w:right="180" w:firstLine="709"/>
        <w:rPr>
          <w:i/>
        </w:rPr>
      </w:pPr>
      <w:r w:rsidRPr="00206881">
        <w:rPr>
          <w:i/>
        </w:rPr>
        <w:t>Руководитель фирмы наставляет своего сотрудника: «Вы же умный, исполнительный работник, как же вы до сих пор не выполнили это задание?»</w:t>
      </w:r>
    </w:p>
    <w:p w:rsidR="00DA626F" w:rsidRDefault="00DA626F"/>
    <w:sectPr w:rsidR="00DA626F" w:rsidSect="00DA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100DB"/>
    <w:multiLevelType w:val="hybridMultilevel"/>
    <w:tmpl w:val="DE829DA2"/>
    <w:lvl w:ilvl="0" w:tplc="98961BEE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4242"/>
    <w:rsid w:val="00000D76"/>
    <w:rsid w:val="00012045"/>
    <w:rsid w:val="00013B2A"/>
    <w:rsid w:val="00037CA3"/>
    <w:rsid w:val="0005547E"/>
    <w:rsid w:val="000921DC"/>
    <w:rsid w:val="00093CA0"/>
    <w:rsid w:val="000A34AD"/>
    <w:rsid w:val="000C2BD1"/>
    <w:rsid w:val="000D4D3C"/>
    <w:rsid w:val="000D7DF2"/>
    <w:rsid w:val="000E11E2"/>
    <w:rsid w:val="000E3415"/>
    <w:rsid w:val="0010277B"/>
    <w:rsid w:val="00120763"/>
    <w:rsid w:val="00120FAE"/>
    <w:rsid w:val="001272AB"/>
    <w:rsid w:val="00187F37"/>
    <w:rsid w:val="0019511A"/>
    <w:rsid w:val="001A417A"/>
    <w:rsid w:val="001B31DE"/>
    <w:rsid w:val="00220D0C"/>
    <w:rsid w:val="0024061A"/>
    <w:rsid w:val="0024369D"/>
    <w:rsid w:val="002740BB"/>
    <w:rsid w:val="002768FE"/>
    <w:rsid w:val="00280961"/>
    <w:rsid w:val="002A5A15"/>
    <w:rsid w:val="002B0DBA"/>
    <w:rsid w:val="002E6B46"/>
    <w:rsid w:val="00306E6A"/>
    <w:rsid w:val="003145EE"/>
    <w:rsid w:val="00331E06"/>
    <w:rsid w:val="0036108F"/>
    <w:rsid w:val="003671CA"/>
    <w:rsid w:val="00375AF3"/>
    <w:rsid w:val="003B7BF9"/>
    <w:rsid w:val="003C490D"/>
    <w:rsid w:val="00411BBB"/>
    <w:rsid w:val="00417C3C"/>
    <w:rsid w:val="00444100"/>
    <w:rsid w:val="0045150A"/>
    <w:rsid w:val="00480C9E"/>
    <w:rsid w:val="00492487"/>
    <w:rsid w:val="00500B75"/>
    <w:rsid w:val="005050B7"/>
    <w:rsid w:val="005152F7"/>
    <w:rsid w:val="005523AB"/>
    <w:rsid w:val="00552BF7"/>
    <w:rsid w:val="00556562"/>
    <w:rsid w:val="00557E0C"/>
    <w:rsid w:val="0056302F"/>
    <w:rsid w:val="00577CAA"/>
    <w:rsid w:val="00581C6D"/>
    <w:rsid w:val="005D5020"/>
    <w:rsid w:val="005E2D39"/>
    <w:rsid w:val="00601DF5"/>
    <w:rsid w:val="00610D60"/>
    <w:rsid w:val="00615726"/>
    <w:rsid w:val="0067205A"/>
    <w:rsid w:val="00681F9E"/>
    <w:rsid w:val="006A3D22"/>
    <w:rsid w:val="006E6802"/>
    <w:rsid w:val="00710700"/>
    <w:rsid w:val="0077777A"/>
    <w:rsid w:val="007B7319"/>
    <w:rsid w:val="007D21F1"/>
    <w:rsid w:val="007D3BF0"/>
    <w:rsid w:val="007F2943"/>
    <w:rsid w:val="00802E1B"/>
    <w:rsid w:val="00812B24"/>
    <w:rsid w:val="0081460D"/>
    <w:rsid w:val="00824BD8"/>
    <w:rsid w:val="0082598C"/>
    <w:rsid w:val="008444FA"/>
    <w:rsid w:val="00850F6C"/>
    <w:rsid w:val="00857A66"/>
    <w:rsid w:val="00872735"/>
    <w:rsid w:val="00880F21"/>
    <w:rsid w:val="008858C7"/>
    <w:rsid w:val="008F0E7A"/>
    <w:rsid w:val="008F2A54"/>
    <w:rsid w:val="009357AF"/>
    <w:rsid w:val="00947AFF"/>
    <w:rsid w:val="0096781D"/>
    <w:rsid w:val="009705DE"/>
    <w:rsid w:val="00985642"/>
    <w:rsid w:val="00992692"/>
    <w:rsid w:val="009939C8"/>
    <w:rsid w:val="009A28D0"/>
    <w:rsid w:val="009B048B"/>
    <w:rsid w:val="009C3EF5"/>
    <w:rsid w:val="009C4242"/>
    <w:rsid w:val="009D0739"/>
    <w:rsid w:val="009D3293"/>
    <w:rsid w:val="00A064CB"/>
    <w:rsid w:val="00A214FC"/>
    <w:rsid w:val="00A246A6"/>
    <w:rsid w:val="00A42668"/>
    <w:rsid w:val="00A730C2"/>
    <w:rsid w:val="00A748C7"/>
    <w:rsid w:val="00A7731E"/>
    <w:rsid w:val="00AB6CA8"/>
    <w:rsid w:val="00AC5D70"/>
    <w:rsid w:val="00AD7A7E"/>
    <w:rsid w:val="00AF33A8"/>
    <w:rsid w:val="00AF4B6D"/>
    <w:rsid w:val="00AF5C2C"/>
    <w:rsid w:val="00B14773"/>
    <w:rsid w:val="00B217F9"/>
    <w:rsid w:val="00B50733"/>
    <w:rsid w:val="00BA66FD"/>
    <w:rsid w:val="00BC52C0"/>
    <w:rsid w:val="00BC79AF"/>
    <w:rsid w:val="00BE588F"/>
    <w:rsid w:val="00C01D48"/>
    <w:rsid w:val="00C12A8B"/>
    <w:rsid w:val="00C30CC9"/>
    <w:rsid w:val="00C356D2"/>
    <w:rsid w:val="00C36094"/>
    <w:rsid w:val="00C4771B"/>
    <w:rsid w:val="00C54713"/>
    <w:rsid w:val="00C91C50"/>
    <w:rsid w:val="00CA4B30"/>
    <w:rsid w:val="00CD370E"/>
    <w:rsid w:val="00CD6A41"/>
    <w:rsid w:val="00CE52E5"/>
    <w:rsid w:val="00CF2F6A"/>
    <w:rsid w:val="00D05945"/>
    <w:rsid w:val="00D07AD1"/>
    <w:rsid w:val="00D43E13"/>
    <w:rsid w:val="00D471C0"/>
    <w:rsid w:val="00D76F1F"/>
    <w:rsid w:val="00D97E8F"/>
    <w:rsid w:val="00DA164B"/>
    <w:rsid w:val="00DA626F"/>
    <w:rsid w:val="00DB6502"/>
    <w:rsid w:val="00DB7499"/>
    <w:rsid w:val="00DB7840"/>
    <w:rsid w:val="00DB7AC3"/>
    <w:rsid w:val="00DC21B9"/>
    <w:rsid w:val="00DC2F61"/>
    <w:rsid w:val="00DE32EB"/>
    <w:rsid w:val="00E00832"/>
    <w:rsid w:val="00E0460A"/>
    <w:rsid w:val="00E13ADB"/>
    <w:rsid w:val="00E246DA"/>
    <w:rsid w:val="00E25B4B"/>
    <w:rsid w:val="00E2760C"/>
    <w:rsid w:val="00E42DA5"/>
    <w:rsid w:val="00E44BB5"/>
    <w:rsid w:val="00E6662A"/>
    <w:rsid w:val="00E70D4E"/>
    <w:rsid w:val="00EB2CA7"/>
    <w:rsid w:val="00EC4441"/>
    <w:rsid w:val="00F27CD4"/>
    <w:rsid w:val="00F377F9"/>
    <w:rsid w:val="00F65664"/>
    <w:rsid w:val="00F75878"/>
    <w:rsid w:val="00FB31C7"/>
    <w:rsid w:val="00FB7249"/>
    <w:rsid w:val="00FF159B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42"/>
    <w:pPr>
      <w:ind w:left="720"/>
      <w:contextualSpacing/>
    </w:pPr>
  </w:style>
  <w:style w:type="paragraph" w:styleId="2">
    <w:name w:val="Body Text 2"/>
    <w:basedOn w:val="a"/>
    <w:link w:val="20"/>
    <w:rsid w:val="009C42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C42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2014-05-25T08:37:00Z</dcterms:created>
  <dcterms:modified xsi:type="dcterms:W3CDTF">2014-05-25T08:39:00Z</dcterms:modified>
</cp:coreProperties>
</file>