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9E" w:rsidRPr="00FE4213" w:rsidRDefault="00FE4213">
      <w:pPr>
        <w:rPr>
          <w:rFonts w:ascii="Times New Roman" w:hAnsi="Times New Roman" w:cs="Times New Roman"/>
          <w:sz w:val="28"/>
          <w:szCs w:val="28"/>
        </w:rPr>
      </w:pPr>
      <w:r w:rsidRPr="00FE4213">
        <w:rPr>
          <w:rFonts w:ascii="Times New Roman" w:hAnsi="Times New Roman" w:cs="Times New Roman"/>
          <w:sz w:val="28"/>
          <w:szCs w:val="28"/>
        </w:rPr>
        <w:t xml:space="preserve">Гришина А.С. </w:t>
      </w:r>
      <w:proofErr w:type="spellStart"/>
      <w:r w:rsidRPr="00FE4213">
        <w:rPr>
          <w:rFonts w:ascii="Times New Roman" w:hAnsi="Times New Roman" w:cs="Times New Roman"/>
          <w:sz w:val="28"/>
          <w:szCs w:val="28"/>
        </w:rPr>
        <w:t>ЗЭКБу</w:t>
      </w:r>
      <w:proofErr w:type="spellEnd"/>
      <w:r w:rsidRPr="00FE4213">
        <w:rPr>
          <w:rFonts w:ascii="Times New Roman" w:hAnsi="Times New Roman" w:cs="Times New Roman"/>
          <w:sz w:val="28"/>
          <w:szCs w:val="28"/>
        </w:rPr>
        <w:t xml:space="preserve"> 1-17</w:t>
      </w:r>
    </w:p>
    <w:p w:rsidR="00FE4213" w:rsidRPr="00C221C1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1. </w:t>
      </w:r>
      <w:r w:rsidRPr="00C221C1">
        <w:rPr>
          <w:sz w:val="28"/>
          <w:szCs w:val="28"/>
        </w:rPr>
        <w:t>Рассчитайте суммарную будущую стоимость денежного п</w:t>
      </w:r>
      <w:r w:rsidRPr="00C221C1">
        <w:rPr>
          <w:sz w:val="28"/>
          <w:szCs w:val="28"/>
        </w:rPr>
        <w:t>о</w:t>
      </w:r>
      <w:r w:rsidRPr="00C221C1">
        <w:rPr>
          <w:sz w:val="28"/>
          <w:szCs w:val="28"/>
        </w:rPr>
        <w:t xml:space="preserve">тока, накапливаемого под 12% </w:t>
      </w:r>
      <w:proofErr w:type="gramStart"/>
      <w:r w:rsidRPr="00C221C1">
        <w:rPr>
          <w:sz w:val="28"/>
          <w:szCs w:val="28"/>
        </w:rPr>
        <w:t>годовых</w:t>
      </w:r>
      <w:proofErr w:type="gramEnd"/>
      <w:r w:rsidRPr="00C221C1">
        <w:rPr>
          <w:sz w:val="28"/>
          <w:szCs w:val="28"/>
        </w:rPr>
        <w:t>. Денежные взносы производятся в конце года:</w:t>
      </w:r>
    </w:p>
    <w:p w:rsidR="00FE4213" w:rsidRPr="00C221C1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Первый год – 100 тыс. руб.</w:t>
      </w:r>
    </w:p>
    <w:p w:rsidR="00FE4213" w:rsidRPr="00C221C1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Второй год – 800 тыс. руб.</w:t>
      </w:r>
    </w:p>
    <w:p w:rsidR="00FE4213" w:rsidRPr="00C221C1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 xml:space="preserve">Третий год – 0 </w:t>
      </w:r>
    </w:p>
    <w:p w:rsidR="00FE4213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Четвертый год – 300 тыс. руб.</w:t>
      </w:r>
    </w:p>
    <w:p w:rsidR="00FE4213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E4213" w:rsidRPr="00FE4213" w:rsidRDefault="00FE4213" w:rsidP="00FE4213">
      <w:pPr>
        <w:pStyle w:val="a3"/>
        <w:widowControl w:val="0"/>
        <w:spacing w:line="360" w:lineRule="auto"/>
        <w:ind w:left="0" w:firstLine="720"/>
        <w:jc w:val="both"/>
        <w:rPr>
          <w:rFonts w:asciiTheme="majorHAnsi" w:hAnsiTheme="majorHAnsi" w:cs="Aharoni"/>
          <w:color w:val="000000"/>
          <w:sz w:val="28"/>
          <w:szCs w:val="28"/>
          <w:vertAlign w:val="superscript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∑P* (1+r)</w:t>
      </w:r>
      <w:proofErr w:type="spellStart"/>
      <w:r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n</w:t>
      </w:r>
      <w:proofErr w:type="spellEnd"/>
    </w:p>
    <w:p w:rsidR="006A221D" w:rsidRDefault="006A221D" w:rsidP="00FE4213">
      <w:pPr>
        <w:pStyle w:val="a3"/>
        <w:widowControl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год</w:t>
      </w:r>
    </w:p>
    <w:p w:rsidR="006A221D" w:rsidRDefault="006A221D" w:rsidP="006A221D">
      <w:pPr>
        <w:pStyle w:val="a3"/>
        <w:widowControl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PV</w:t>
      </w:r>
      <w:r w:rsidRPr="006A221D">
        <w:rPr>
          <w:color w:val="000000"/>
          <w:sz w:val="28"/>
          <w:szCs w:val="28"/>
        </w:rPr>
        <w:t>=100*(1+1</w:t>
      </w:r>
      <w:proofErr w:type="gramStart"/>
      <w:r>
        <w:rPr>
          <w:color w:val="000000"/>
          <w:sz w:val="28"/>
          <w:szCs w:val="28"/>
        </w:rPr>
        <w:t>,12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=</w:t>
      </w:r>
      <w:r w:rsidRPr="006A221D">
        <w:rPr>
          <w:color w:val="000000"/>
          <w:sz w:val="28"/>
          <w:szCs w:val="28"/>
        </w:rPr>
        <w:t xml:space="preserve">100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</w:p>
    <w:p w:rsidR="006A221D" w:rsidRDefault="006A221D" w:rsidP="00FE4213">
      <w:pPr>
        <w:pStyle w:val="a3"/>
        <w:widowControl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год</w:t>
      </w:r>
    </w:p>
    <w:p w:rsidR="006A221D" w:rsidRDefault="006A221D" w:rsidP="006A221D">
      <w:pPr>
        <w:pStyle w:val="a3"/>
        <w:widowControl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PV</w:t>
      </w:r>
      <w:proofErr w:type="gramStart"/>
      <w:r w:rsidRPr="006A221D">
        <w:rPr>
          <w:color w:val="000000"/>
          <w:sz w:val="28"/>
          <w:szCs w:val="28"/>
        </w:rPr>
        <w:t>=(</w:t>
      </w:r>
      <w:proofErr w:type="gramEnd"/>
      <w:r w:rsidRPr="006A221D">
        <w:rPr>
          <w:color w:val="000000"/>
          <w:sz w:val="28"/>
          <w:szCs w:val="28"/>
        </w:rPr>
        <w:t>100*(1+1</w:t>
      </w:r>
      <w:r>
        <w:rPr>
          <w:color w:val="000000"/>
          <w:sz w:val="28"/>
          <w:szCs w:val="28"/>
        </w:rPr>
        <w:t>,12)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)+(800*(1+1,12)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)=912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</w:p>
    <w:p w:rsidR="006A221D" w:rsidRDefault="006A221D" w:rsidP="00FE4213">
      <w:pPr>
        <w:pStyle w:val="a3"/>
        <w:widowControl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год</w:t>
      </w:r>
    </w:p>
    <w:p w:rsidR="006A221D" w:rsidRDefault="006A221D" w:rsidP="006A221D">
      <w:pPr>
        <w:pStyle w:val="a3"/>
        <w:widowControl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PV</w:t>
      </w:r>
      <w:r w:rsidRPr="006A221D">
        <w:rPr>
          <w:color w:val="000000"/>
          <w:sz w:val="28"/>
          <w:szCs w:val="28"/>
        </w:rPr>
        <w:t>= (100*(1+1</w:t>
      </w:r>
      <w:proofErr w:type="gramStart"/>
      <w:r>
        <w:rPr>
          <w:color w:val="000000"/>
          <w:sz w:val="28"/>
          <w:szCs w:val="28"/>
        </w:rPr>
        <w:t>,12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)+(800*(1+1,12)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)+(0*(1+1,12)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)=1021,44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</w:p>
    <w:p w:rsidR="006A221D" w:rsidRPr="006A221D" w:rsidRDefault="006A221D" w:rsidP="00FE4213">
      <w:pPr>
        <w:pStyle w:val="a3"/>
        <w:widowControl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год</w:t>
      </w:r>
    </w:p>
    <w:p w:rsidR="00FE4213" w:rsidRDefault="00FE4213" w:rsidP="006A221D">
      <w:pPr>
        <w:pStyle w:val="a3"/>
        <w:widowControl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PV</w:t>
      </w:r>
      <w:r w:rsidR="006A221D">
        <w:rPr>
          <w:color w:val="000000"/>
          <w:sz w:val="28"/>
          <w:szCs w:val="28"/>
        </w:rPr>
        <w:t>=</w:t>
      </w:r>
      <w:r w:rsidRPr="006A221D">
        <w:rPr>
          <w:color w:val="000000"/>
          <w:sz w:val="28"/>
          <w:szCs w:val="28"/>
        </w:rPr>
        <w:t>(100*(1+1</w:t>
      </w:r>
      <w:r>
        <w:rPr>
          <w:color w:val="000000"/>
          <w:sz w:val="28"/>
          <w:szCs w:val="28"/>
        </w:rPr>
        <w:t>,12)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)+(</w:t>
      </w:r>
      <w:r w:rsidR="007C0F6E">
        <w:rPr>
          <w:color w:val="000000"/>
          <w:sz w:val="28"/>
          <w:szCs w:val="28"/>
        </w:rPr>
        <w:t>800*(1+1,12)</w:t>
      </w:r>
      <w:r w:rsidR="007C0F6E">
        <w:rPr>
          <w:color w:val="000000"/>
          <w:sz w:val="28"/>
          <w:szCs w:val="28"/>
          <w:vertAlign w:val="superscript"/>
        </w:rPr>
        <w:t>2</w:t>
      </w:r>
      <w:r w:rsidR="007C0F6E">
        <w:rPr>
          <w:color w:val="000000"/>
          <w:sz w:val="28"/>
          <w:szCs w:val="28"/>
        </w:rPr>
        <w:t>)+(0*(1+1,12)</w:t>
      </w:r>
      <w:r w:rsidR="007C0F6E">
        <w:rPr>
          <w:color w:val="000000"/>
          <w:sz w:val="28"/>
          <w:szCs w:val="28"/>
          <w:vertAlign w:val="superscript"/>
        </w:rPr>
        <w:t>1</w:t>
      </w:r>
      <w:r w:rsidR="007C0F6E">
        <w:rPr>
          <w:color w:val="000000"/>
          <w:sz w:val="28"/>
          <w:szCs w:val="28"/>
        </w:rPr>
        <w:t>)+(300*(1+1,12)</w:t>
      </w:r>
      <w:r w:rsidR="007C0F6E">
        <w:rPr>
          <w:color w:val="000000"/>
          <w:sz w:val="28"/>
          <w:szCs w:val="28"/>
          <w:vertAlign w:val="superscript"/>
        </w:rPr>
        <w:t>0</w:t>
      </w:r>
      <w:r w:rsidR="007C0F6E">
        <w:rPr>
          <w:color w:val="000000"/>
          <w:sz w:val="28"/>
          <w:szCs w:val="28"/>
        </w:rPr>
        <w:t>)=</w:t>
      </w:r>
      <w:r w:rsidR="006A221D">
        <w:rPr>
          <w:color w:val="000000"/>
          <w:sz w:val="28"/>
          <w:szCs w:val="28"/>
        </w:rPr>
        <w:t xml:space="preserve">1444,01 </w:t>
      </w:r>
      <w:proofErr w:type="spellStart"/>
      <w:r w:rsidR="006A221D">
        <w:rPr>
          <w:color w:val="000000"/>
          <w:sz w:val="28"/>
          <w:szCs w:val="28"/>
        </w:rPr>
        <w:t>т.р</w:t>
      </w:r>
      <w:proofErr w:type="spellEnd"/>
    </w:p>
    <w:p w:rsidR="006A221D" w:rsidRDefault="006A221D" w:rsidP="006A221D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2.</w:t>
      </w:r>
      <w:r w:rsidRPr="00C221C1">
        <w:rPr>
          <w:sz w:val="28"/>
          <w:szCs w:val="28"/>
        </w:rPr>
        <w:t> Достаточно ли положить на счет 50 тыс. руб. для приобрет</w:t>
      </w:r>
      <w:r w:rsidRPr="00C221C1">
        <w:rPr>
          <w:sz w:val="28"/>
          <w:szCs w:val="28"/>
        </w:rPr>
        <w:t>е</w:t>
      </w:r>
      <w:r w:rsidRPr="00C221C1">
        <w:rPr>
          <w:sz w:val="28"/>
          <w:szCs w:val="28"/>
        </w:rPr>
        <w:t>ния через 7 лет дома стоимостью 700 тыс. руб., если банк начисляет процент ежеквартально, годовая ставка – 40%.</w:t>
      </w:r>
    </w:p>
    <w:p w:rsidR="006A221D" w:rsidRDefault="006A221D" w:rsidP="006A221D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A221D" w:rsidRDefault="006A221D" w:rsidP="006A221D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Откорректируем процентную ставку и число периодов начисления процентов.</w:t>
      </w:r>
      <w:r>
        <w:rPr>
          <w:color w:val="000000"/>
          <w:sz w:val="27"/>
          <w:szCs w:val="27"/>
        </w:rPr>
        <w:br/>
        <w:t>Процентная ставка = (40% * 3):12 = 10%</w:t>
      </w:r>
    </w:p>
    <w:p w:rsidR="006A221D" w:rsidRDefault="006A221D" w:rsidP="006A221D">
      <w:pPr>
        <w:pStyle w:val="a3"/>
        <w:widowControl w:val="0"/>
        <w:spacing w:line="360" w:lineRule="auto"/>
        <w:ind w:left="0"/>
        <w:jc w:val="both"/>
        <w:rPr>
          <w:color w:val="000000"/>
          <w:sz w:val="27"/>
          <w:szCs w:val="27"/>
        </w:rPr>
      </w:pPr>
      <w:r w:rsidRPr="006A221D">
        <w:rPr>
          <w:color w:val="000000"/>
          <w:sz w:val="27"/>
          <w:szCs w:val="27"/>
        </w:rPr>
        <w:lastRenderedPageBreak/>
        <w:t>Число периодов = 4 * 7 = 28</w:t>
      </w:r>
    </w:p>
    <w:p w:rsidR="006A221D" w:rsidRDefault="006A221D" w:rsidP="006A221D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color w:val="000000"/>
          <w:sz w:val="27"/>
          <w:szCs w:val="27"/>
        </w:rPr>
      </w:pPr>
      <w:r w:rsidRPr="006A221D">
        <w:rPr>
          <w:color w:val="000000"/>
          <w:sz w:val="27"/>
          <w:szCs w:val="27"/>
        </w:rPr>
        <w:t>Рассчитаем сумму накопления:</w:t>
      </w:r>
    </w:p>
    <w:p w:rsidR="006A221D" w:rsidRDefault="006A221D" w:rsidP="006A221D">
      <w:pPr>
        <w:pStyle w:val="a3"/>
        <w:widowControl w:val="0"/>
        <w:spacing w:line="360" w:lineRule="auto"/>
        <w:ind w:left="426"/>
        <w:jc w:val="both"/>
        <w:rPr>
          <w:color w:val="000000"/>
          <w:sz w:val="27"/>
          <w:szCs w:val="27"/>
        </w:rPr>
      </w:pPr>
      <w:r w:rsidRPr="006A221D">
        <w:rPr>
          <w:color w:val="000000"/>
          <w:sz w:val="27"/>
          <w:szCs w:val="27"/>
        </w:rPr>
        <w:t>50 000 * (1+0,1)</w:t>
      </w:r>
      <w:r>
        <w:rPr>
          <w:color w:val="000000"/>
          <w:sz w:val="27"/>
          <w:szCs w:val="27"/>
        </w:rPr>
        <w:t>*</w:t>
      </w:r>
      <w:r w:rsidRPr="006A221D">
        <w:rPr>
          <w:color w:val="000000"/>
          <w:sz w:val="27"/>
          <w:szCs w:val="27"/>
        </w:rPr>
        <w:t>28 = 721049,68</w:t>
      </w:r>
    </w:p>
    <w:p w:rsidR="006A221D" w:rsidRDefault="006A221D" w:rsidP="006A221D">
      <w:pPr>
        <w:pStyle w:val="a3"/>
        <w:widowControl w:val="0"/>
        <w:spacing w:line="360" w:lineRule="auto"/>
        <w:ind w:left="426"/>
        <w:jc w:val="both"/>
        <w:rPr>
          <w:color w:val="000000"/>
          <w:sz w:val="27"/>
          <w:szCs w:val="27"/>
        </w:rPr>
      </w:pPr>
      <w:r w:rsidRPr="006A221D">
        <w:rPr>
          <w:color w:val="000000"/>
          <w:sz w:val="27"/>
          <w:szCs w:val="27"/>
        </w:rPr>
        <w:t>Через семь лет будет получена сумма, позволяющая приобрести дом стоимостью 700 тыс. руб.</w:t>
      </w:r>
    </w:p>
    <w:p w:rsidR="006A221D" w:rsidRDefault="006A221D" w:rsidP="006A221D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3.</w:t>
      </w:r>
      <w:r w:rsidRPr="00C221C1">
        <w:rPr>
          <w:sz w:val="28"/>
          <w:szCs w:val="28"/>
        </w:rPr>
        <w:t xml:space="preserve"> 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– 20%. </w:t>
      </w:r>
    </w:p>
    <w:p w:rsidR="00623DD1" w:rsidRPr="00C221C1" w:rsidRDefault="00623DD1" w:rsidP="006A221D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A221D" w:rsidRPr="00623DD1" w:rsidRDefault="00623DD1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Доход от инвестиций:  350 * 5 = 1750 т. </w:t>
      </w:r>
      <w:proofErr w:type="spellStart"/>
      <w:proofErr w:type="gramStart"/>
      <w:r w:rsidRPr="00623DD1">
        <w:rPr>
          <w:color w:val="000000"/>
          <w:sz w:val="28"/>
          <w:szCs w:val="28"/>
        </w:rPr>
        <w:t>р</w:t>
      </w:r>
      <w:proofErr w:type="spellEnd"/>
      <w:proofErr w:type="gramEnd"/>
    </w:p>
    <w:p w:rsidR="006A221D" w:rsidRPr="00623DD1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Рассчитаем множители наращения при доходности 20% </w:t>
      </w:r>
      <w:proofErr w:type="gramStart"/>
      <w:r w:rsidRPr="00623DD1">
        <w:rPr>
          <w:color w:val="000000"/>
          <w:sz w:val="28"/>
          <w:szCs w:val="28"/>
        </w:rPr>
        <w:t>годовых</w:t>
      </w:r>
      <w:proofErr w:type="gramEnd"/>
      <w:r w:rsidRPr="00623DD1">
        <w:rPr>
          <w:color w:val="000000"/>
          <w:sz w:val="28"/>
          <w:szCs w:val="28"/>
        </w:rPr>
        <w:t>:</w:t>
      </w:r>
    </w:p>
    <w:p w:rsidR="00623DD1" w:rsidRDefault="00623DD1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5=1,2</w:t>
      </w:r>
    </w:p>
    <w:p w:rsidR="00623DD1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4=</w:t>
      </w:r>
      <w:r w:rsidRPr="00623DD1">
        <w:rPr>
          <w:sz w:val="28"/>
          <w:szCs w:val="28"/>
        </w:rPr>
        <w:t xml:space="preserve"> </w:t>
      </w:r>
      <w:r w:rsidR="00623DD1">
        <w:rPr>
          <w:color w:val="000000"/>
          <w:sz w:val="28"/>
          <w:szCs w:val="28"/>
        </w:rPr>
        <w:t>1,2 * 1,2 = 1,44</w:t>
      </w:r>
    </w:p>
    <w:p w:rsidR="00623DD1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3=</w:t>
      </w:r>
      <w:r w:rsidRPr="00623DD1">
        <w:rPr>
          <w:sz w:val="28"/>
          <w:szCs w:val="28"/>
        </w:rPr>
        <w:t xml:space="preserve"> </w:t>
      </w:r>
      <w:r w:rsidR="00623DD1">
        <w:rPr>
          <w:color w:val="000000"/>
          <w:sz w:val="28"/>
          <w:szCs w:val="28"/>
        </w:rPr>
        <w:t>1,44 * 1,2 = 1,728</w:t>
      </w:r>
    </w:p>
    <w:p w:rsidR="00623DD1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2=</w:t>
      </w:r>
      <w:r w:rsidRPr="00623DD1">
        <w:rPr>
          <w:sz w:val="28"/>
          <w:szCs w:val="28"/>
        </w:rPr>
        <w:t xml:space="preserve"> </w:t>
      </w:r>
      <w:r w:rsidR="00623DD1">
        <w:rPr>
          <w:color w:val="000000"/>
          <w:sz w:val="28"/>
          <w:szCs w:val="28"/>
        </w:rPr>
        <w:t>1,728 * 1,2 = 2,0736</w:t>
      </w:r>
    </w:p>
    <w:p w:rsidR="006A221D" w:rsidRPr="00623DD1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>1=</w:t>
      </w:r>
      <w:r w:rsidRPr="00623DD1">
        <w:rPr>
          <w:sz w:val="28"/>
          <w:szCs w:val="28"/>
        </w:rPr>
        <w:t xml:space="preserve"> </w:t>
      </w:r>
      <w:r w:rsidRPr="00623DD1">
        <w:rPr>
          <w:color w:val="000000"/>
          <w:sz w:val="28"/>
          <w:szCs w:val="28"/>
        </w:rPr>
        <w:t>2,0736 * 1,2 = 2,4883</w:t>
      </w:r>
    </w:p>
    <w:p w:rsidR="006A221D" w:rsidRDefault="006A221D" w:rsidP="00623DD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DD1">
        <w:rPr>
          <w:color w:val="000000"/>
          <w:sz w:val="28"/>
          <w:szCs w:val="28"/>
        </w:rPr>
        <w:t xml:space="preserve"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</w:t>
      </w:r>
      <w:proofErr w:type="spellStart"/>
      <w:r w:rsidR="00623DD1" w:rsidRPr="00623DD1">
        <w:rPr>
          <w:color w:val="000000"/>
          <w:sz w:val="28"/>
          <w:szCs w:val="28"/>
        </w:rPr>
        <w:t>т</w:t>
      </w:r>
      <w:proofErr w:type="gramStart"/>
      <w:r w:rsidR="00623DD1" w:rsidRPr="00623DD1">
        <w:rPr>
          <w:color w:val="000000"/>
          <w:sz w:val="28"/>
          <w:szCs w:val="28"/>
        </w:rPr>
        <w:t>.р</w:t>
      </w:r>
      <w:proofErr w:type="spellEnd"/>
      <w:proofErr w:type="gramEnd"/>
    </w:p>
    <w:p w:rsidR="00623DD1" w:rsidRPr="00623DD1" w:rsidRDefault="00623DD1" w:rsidP="00623DD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4.</w:t>
      </w:r>
      <w:r w:rsidRPr="00C221C1">
        <w:rPr>
          <w:sz w:val="28"/>
          <w:szCs w:val="28"/>
        </w:rPr>
        <w:t xml:space="preserve"> Стоимость пятилетнего обучения в вузе составляет $15 тыс. Плата перечисляется ежегодно равными долями. </w:t>
      </w:r>
      <w:proofErr w:type="gramStart"/>
      <w:r w:rsidRPr="00C221C1">
        <w:rPr>
          <w:sz w:val="28"/>
          <w:szCs w:val="28"/>
        </w:rPr>
        <w:t>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обучение?</w:t>
      </w:r>
      <w:proofErr w:type="gramEnd"/>
    </w:p>
    <w:p w:rsidR="00623DD1" w:rsidRDefault="00623DD1" w:rsidP="006A221D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6A221D" w:rsidRDefault="00623DD1" w:rsidP="006A221D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23DD1" w:rsidRDefault="00623DD1" w:rsidP="00623DD1">
      <w:pPr>
        <w:pStyle w:val="a5"/>
        <w:rPr>
          <w:rFonts w:asciiTheme="majorHAnsi" w:hAnsiTheme="majorHAnsi" w:cs="Aharoni"/>
          <w:color w:val="000000"/>
          <w:sz w:val="28"/>
          <w:szCs w:val="28"/>
        </w:rPr>
      </w:pPr>
      <w:r>
        <w:rPr>
          <w:rFonts w:asciiTheme="majorHAnsi" w:hAnsiTheme="majorHAnsi" w:cs="Aharoni"/>
          <w:color w:val="000000"/>
          <w:sz w:val="28"/>
          <w:szCs w:val="28"/>
        </w:rPr>
        <w:t>15 000*(1+0,6)</w:t>
      </w:r>
      <w:r>
        <w:rPr>
          <w:rFonts w:asciiTheme="majorHAnsi" w:hAnsiTheme="majorHAnsi" w:cs="Aharoni"/>
          <w:color w:val="000000"/>
          <w:sz w:val="28"/>
          <w:szCs w:val="28"/>
          <w:vertAlign w:val="superscript"/>
        </w:rPr>
        <w:t>5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=263120,1422</w:t>
      </w:r>
    </w:p>
    <w:p w:rsidR="00623DD1" w:rsidRDefault="00623DD1" w:rsidP="00623DD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5.</w:t>
      </w:r>
      <w:r w:rsidRPr="00C221C1">
        <w:rPr>
          <w:sz w:val="28"/>
          <w:szCs w:val="28"/>
        </w:rPr>
        <w:t xml:space="preserve"> Рассчитайте текущую стоимость потока арендных платежей, </w:t>
      </w:r>
      <w:r w:rsidRPr="00C221C1">
        <w:rPr>
          <w:sz w:val="28"/>
          <w:szCs w:val="28"/>
        </w:rPr>
        <w:lastRenderedPageBreak/>
        <w:t>возникающих в конце года, если годовой арендный платеж первые четыре года составляет 400 тыс. руб., затем он уменьшится на 150 тыс. руб. и сохр</w:t>
      </w:r>
      <w:r w:rsidRPr="00C221C1">
        <w:rPr>
          <w:sz w:val="28"/>
          <w:szCs w:val="28"/>
        </w:rPr>
        <w:t>а</w:t>
      </w:r>
      <w:r w:rsidRPr="00C221C1">
        <w:rPr>
          <w:sz w:val="28"/>
          <w:szCs w:val="28"/>
        </w:rPr>
        <w:t>нится в течение трех лет, после чего возрастет на 350 тыс. руб. и будет п</w:t>
      </w:r>
      <w:r w:rsidRPr="00C221C1">
        <w:rPr>
          <w:sz w:val="28"/>
          <w:szCs w:val="28"/>
        </w:rPr>
        <w:t>о</w:t>
      </w:r>
      <w:r w:rsidRPr="00C221C1">
        <w:rPr>
          <w:sz w:val="28"/>
          <w:szCs w:val="28"/>
        </w:rPr>
        <w:t>ступать еще два года. Ставка дисконта –10%.</w:t>
      </w:r>
    </w:p>
    <w:p w:rsidR="00623DD1" w:rsidRPr="00C221C1" w:rsidRDefault="00623DD1" w:rsidP="00623DD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текущей стоимости потока дохода с разными суммами доходов по годам осуществляется по формуле:</w:t>
      </w:r>
    </w:p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(1 + 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/(1 + 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…. + 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/(1 + 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текущая стоимость потока доходов;</w:t>
      </w:r>
    </w:p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поток денежных средств за </w:t>
      </w: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период;</w:t>
      </w:r>
    </w:p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выбранная ставка дисконтирования;</w:t>
      </w:r>
    </w:p>
    <w:p w:rsidR="00623DD1" w:rsidRPr="00446394" w:rsidRDefault="00623DD1" w:rsidP="00623DD1">
      <w:pPr>
        <w:shd w:val="clear" w:color="auto" w:fill="FFFFFF" w:themeFill="background1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продолжительность периода владения.</w:t>
      </w:r>
    </w:p>
    <w:tbl>
      <w:tblPr>
        <w:tblW w:w="8505" w:type="dxa"/>
        <w:shd w:val="clear" w:color="auto" w:fill="889D00"/>
        <w:tblCellMar>
          <w:left w:w="0" w:type="dxa"/>
          <w:right w:w="0" w:type="dxa"/>
        </w:tblCellMar>
        <w:tblLook w:val="04A0"/>
      </w:tblPr>
      <w:tblGrid>
        <w:gridCol w:w="976"/>
        <w:gridCol w:w="1833"/>
        <w:gridCol w:w="2815"/>
        <w:gridCol w:w="2881"/>
      </w:tblGrid>
      <w:tr w:rsidR="00623DD1" w:rsidRPr="00446394" w:rsidTr="00106F8B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денежный поток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623DD1" w:rsidRPr="00446394" w:rsidTr="00106F8B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623DD1" w:rsidRPr="00446394" w:rsidTr="00106F8B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DD1" w:rsidRPr="00446394" w:rsidRDefault="00623DD1" w:rsidP="00623DD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</w:tr>
    </w:tbl>
    <w:p w:rsidR="00623DD1" w:rsidRPr="00446394" w:rsidRDefault="00623DD1" w:rsidP="00623DD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текущая стоимость потока арендных платежей составляет 2227 тыс. рублей.</w:t>
      </w:r>
    </w:p>
    <w:p w:rsidR="00FE4213" w:rsidRPr="00FE4213" w:rsidRDefault="00FE4213">
      <w:pPr>
        <w:rPr>
          <w:rFonts w:ascii="Times New Roman" w:hAnsi="Times New Roman" w:cs="Times New Roman"/>
          <w:sz w:val="28"/>
          <w:szCs w:val="28"/>
        </w:rPr>
      </w:pPr>
    </w:p>
    <w:sectPr w:rsidR="00FE4213" w:rsidRPr="00FE4213" w:rsidSect="006A22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7F6D"/>
    <w:multiLevelType w:val="hybridMultilevel"/>
    <w:tmpl w:val="1A3CC7B6"/>
    <w:lvl w:ilvl="0" w:tplc="305EFAB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4213"/>
    <w:rsid w:val="0000419E"/>
    <w:rsid w:val="00623DD1"/>
    <w:rsid w:val="006A221D"/>
    <w:rsid w:val="007C0F6E"/>
    <w:rsid w:val="00FE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42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4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2020-11-26T09:04:00Z</dcterms:created>
  <dcterms:modified xsi:type="dcterms:W3CDTF">2020-11-26T09:04:00Z</dcterms:modified>
</cp:coreProperties>
</file>