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50"/>
        <w:gridCol w:w="8939"/>
      </w:tblGrid>
      <w:tr w:rsidR="00D50C46" w:rsidRPr="006D0803" w:rsidTr="000E5FDD">
        <w:trPr>
          <w:trHeight w:val="1284"/>
        </w:trPr>
        <w:tc>
          <w:tcPr>
            <w:tcW w:w="1250" w:type="dxa"/>
          </w:tcPr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4" o:title=""/>
                </v:shape>
                <o:OLEObject Type="Embed" ProgID="MSDraw" ShapeID="_x0000_i1025" DrawAspect="Content" ObjectID="_1700560096" r:id="rId5"/>
              </w:objec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D50C46" w:rsidRPr="006D0803" w:rsidRDefault="00D50C46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46" w:rsidRDefault="00D50C46" w:rsidP="00D50C46">
      <w:pPr>
        <w:rPr>
          <w:rFonts w:ascii="Times New Roman" w:hAnsi="Times New Roman" w:cs="Times New Roman"/>
          <w:sz w:val="28"/>
          <w:szCs w:val="28"/>
        </w:rPr>
      </w:pPr>
    </w:p>
    <w:p w:rsidR="00D50C46" w:rsidRPr="006D0803" w:rsidRDefault="00846589" w:rsidP="00D50C46">
      <w:pPr>
        <w:rPr>
          <w:rFonts w:ascii="Times New Roman" w:hAnsi="Times New Roman" w:cs="Times New Roman"/>
          <w:sz w:val="28"/>
          <w:szCs w:val="28"/>
        </w:rPr>
      </w:pPr>
      <w:r w:rsidRPr="0084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50C46">
        <w:rPr>
          <w:rFonts w:ascii="Times New Roman" w:hAnsi="Times New Roman" w:cs="Times New Roman"/>
          <w:sz w:val="28"/>
          <w:szCs w:val="28"/>
        </w:rPr>
        <w:t>Группа ЗЭу-1-18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1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1. Определить расчетное напряжение промышленной частоты при нормальных атмосферных условиях для воздушного промежутка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</w:rPr>
        <w:t>игла-заземленная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плоскость с расстоянием между электродами 27 см.</w:t>
      </w:r>
    </w:p>
    <w:p w:rsidR="00846589" w:rsidRPr="009B7EDD" w:rsidRDefault="00846589" w:rsidP="0084658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игла-заземленная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плоскость при 40 &lt; </w:t>
      </w:r>
      <w:proofErr w:type="gramStart"/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 (9 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846589" w:rsidRPr="009B7EDD" w:rsidRDefault="00846589" w:rsidP="0084658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30" type="#_x0000_t75" style="width:94.5pt;height:21.75pt" o:ole="">
            <v:imagedata r:id="rId6" o:title=""/>
          </v:shape>
          <o:OLEObject Type="Embed" ProgID="Equation.DSMT4" ShapeID="_x0000_i1030" DrawAspect="Content" ObjectID="_1700560097" r:id="rId7"/>
        </w:objec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Pr="00846589" w:rsidRDefault="00F62662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</m:t>
        </m:r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</m:t>
        </m:r>
      </m:oMath>
      <w:r w:rsidR="008465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4</w:t>
      </w:r>
      <w:proofErr w:type="gramStart"/>
      <w:r w:rsidR="008465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,77</w:t>
      </w:r>
      <w:proofErr w:type="gramEnd"/>
    </w:p>
    <w:p w:rsidR="00FE5184" w:rsidRPr="00D50C46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10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4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77</m:t>
        </m:r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proofErr w:type="gramStart"/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846589" w:rsidRPr="00846589" w:rsidRDefault="00FE5184" w:rsidP="00846589">
      <w:pPr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6" type="#_x0000_t75" style="width:90pt;height:21.75pt" o:ole="">
            <v:imagedata r:id="rId8" o:title=""/>
          </v:shape>
          <o:OLEObject Type="Embed" ProgID="Equation.DSMT4" ShapeID="_x0000_i1026" DrawAspect="Content" ObjectID="_1700560098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1C0C46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D50C46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proofErr w:type="gramStart"/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="002D2C4F"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7" type="#_x0000_t75" style="width:130.5pt;height:21.75pt" o:ole="">
            <v:imagedata r:id="rId10" o:title=""/>
          </v:shape>
          <o:OLEObject Type="Embed" ProgID="Equation.DSMT4" ShapeID="_x0000_i1027" DrawAspect="Content" ObjectID="_1700560099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2C4F" w:rsidRPr="00D50C46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 xml:space="preserve">Найти допустимое расстояние и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промежутке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8" type="#_x0000_t75" style="width:189.75pt;height:25.5pt" o:ole="">
            <v:imagedata r:id="rId12" o:title=""/>
          </v:shape>
          <o:OLEObject Type="Embed" ProgID="Equation.3" ShapeID="_x0000_i1028" DrawAspect="Content" ObjectID="_1700560100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F66AC" w:rsidRPr="00D50C46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промышленного трансформаторного масла. Для масла tgδ = 1.6х10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1C0C46" w:rsidRPr="001C0C46" w:rsidRDefault="001C0C46" w:rsidP="001C0C46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 w:rsidR="001C0C46" w:rsidRPr="001C0C46" w:rsidRDefault="001C0C46" w:rsidP="001C0C4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6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>
          <v:shape id="_x0000_i1029" type="#_x0000_t75" style="width:70.5pt;height:19.5pt" o:ole="">
            <v:imagedata r:id="rId14" o:title=""/>
          </v:shape>
          <o:OLEObject Type="Embed" ProgID="Equation.3" ShapeID="_x0000_i1029" DrawAspect="Content" ObjectID="_1700560101" r:id="rId15"/>
        </w:object>
      </w:r>
    </w:p>
    <w:p w:rsidR="001C0C46" w:rsidRPr="00D50C46" w:rsidRDefault="001C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  <w:r w:rsidR="002915BE">
        <w:rPr>
          <w:rFonts w:ascii="Times New Roman" w:eastAsia="Calibri" w:hAnsi="Times New Roman" w:cs="Times New Roman"/>
          <w:sz w:val="28"/>
          <w:szCs w:val="28"/>
        </w:rPr>
        <w:t xml:space="preserve"> мощность диэлектрических потерь равна </w:t>
      </w:r>
      <w:r w:rsidR="007076B3">
        <w:rPr>
          <w:rFonts w:ascii="Times New Roman" w:eastAsia="Calibri" w:hAnsi="Times New Roman" w:cs="Times New Roman"/>
          <w:sz w:val="28"/>
          <w:szCs w:val="28"/>
        </w:rPr>
        <w:t xml:space="preserve">0,8 </w:t>
      </w:r>
      <w:r w:rsidR="002915BE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846589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46589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846589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46589"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2915BE" w:rsidRPr="00A002D5" w:rsidRDefault="00C84561" w:rsidP="00A002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Ответ.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62,8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Default="00D50C46" w:rsidP="00D50C46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Решение.</w:t>
      </w:r>
      <w:r w:rsidR="00846589" w:rsidRPr="008465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Согласно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0C46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0C46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15BE"/>
    <w:rsid w:val="00294F13"/>
    <w:rsid w:val="00297666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17FF"/>
    <w:rsid w:val="00402436"/>
    <w:rsid w:val="00404368"/>
    <w:rsid w:val="00407352"/>
    <w:rsid w:val="004102AC"/>
    <w:rsid w:val="004202D7"/>
    <w:rsid w:val="00420DEF"/>
    <w:rsid w:val="00427A15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276FE"/>
    <w:rsid w:val="00527D78"/>
    <w:rsid w:val="005430BF"/>
    <w:rsid w:val="00544E6E"/>
    <w:rsid w:val="00545273"/>
    <w:rsid w:val="00551AD1"/>
    <w:rsid w:val="00554A48"/>
    <w:rsid w:val="0057197C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076B3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FAA"/>
    <w:rsid w:val="007B7A46"/>
    <w:rsid w:val="007C21A6"/>
    <w:rsid w:val="007D301F"/>
    <w:rsid w:val="00814869"/>
    <w:rsid w:val="00816460"/>
    <w:rsid w:val="00835108"/>
    <w:rsid w:val="00845A15"/>
    <w:rsid w:val="00846589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2D5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11B4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4461D"/>
    <w:rsid w:val="00C46443"/>
    <w:rsid w:val="00C578CF"/>
    <w:rsid w:val="00C764F3"/>
    <w:rsid w:val="00C7721C"/>
    <w:rsid w:val="00C77976"/>
    <w:rsid w:val="00C84561"/>
    <w:rsid w:val="00C863B9"/>
    <w:rsid w:val="00C9249D"/>
    <w:rsid w:val="00CA05ED"/>
    <w:rsid w:val="00CA1478"/>
    <w:rsid w:val="00CA4E9D"/>
    <w:rsid w:val="00CB20C0"/>
    <w:rsid w:val="00CC13FB"/>
    <w:rsid w:val="00CD10A9"/>
    <w:rsid w:val="00CD60A0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2662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E1D84"/>
    <w:rsid w:val="00FE4369"/>
    <w:rsid w:val="00FE5184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MARSSLAM-Central</cp:lastModifiedBy>
  <cp:revision>2</cp:revision>
  <dcterms:created xsi:type="dcterms:W3CDTF">2021-12-09T10:01:00Z</dcterms:created>
  <dcterms:modified xsi:type="dcterms:W3CDTF">2021-12-09T10:01:00Z</dcterms:modified>
</cp:coreProperties>
</file>