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95" w:rsidRPr="00644B44" w:rsidRDefault="00EE6C65">
      <w:p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Exercise</w:t>
      </w:r>
      <w:r w:rsidR="00F54895"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2</w:t>
      </w:r>
    </w:p>
    <w:p w:rsidR="00A565CB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Manufacture system designed to extend the capacity of machines is called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shd w:val="clear" w:color="auto" w:fill="FFFFFF"/>
          <w:lang w:val="en-US"/>
        </w:rPr>
        <w:t>automation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Automated manufacture arose out of division</w:t>
      </w:r>
      <w:r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of</w:t>
      </w:r>
      <w:r w:rsidRPr="00644B44">
        <w:rPr>
          <w:rFonts w:ascii="Times New Roman" w:hAnsi="Times New Roman" w:cs="Times New Roman"/>
          <w:sz w:val="28"/>
          <w:szCs w:val="21"/>
          <w:u w:val="single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labor, power transfer and the mechanization</w:t>
      </w:r>
      <w:r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of the factory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The division of labor is, the reduction of a manufacturing or service process into its smallest</w:t>
      </w:r>
      <w:r w:rsidRPr="00644B44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independent steps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Another step necessary in the development of automation was</w:t>
      </w:r>
      <w:r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mechanization</w:t>
      </w:r>
    </w:p>
    <w:p w:rsidR="00F54895" w:rsidRPr="00644B44" w:rsidRDefault="00F54895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As a result of the development of power transfer specialized machines were</w:t>
      </w:r>
      <w:r w:rsidR="006C6723"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</w:t>
      </w:r>
      <w:r w:rsidR="006C6723"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motorized</w:t>
      </w:r>
      <w:r w:rsidR="006C6723" w:rsidRPr="00644B44">
        <w:rPr>
          <w:rFonts w:ascii="Times New Roman" w:hAnsi="Times New Roman" w:cs="Times New Roman"/>
          <w:sz w:val="28"/>
          <w:szCs w:val="21"/>
          <w:lang w:val="en-US"/>
        </w:rPr>
        <w:t xml:space="preserve"> and their production efficiency was improved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The development of</w:t>
      </w:r>
      <w:r w:rsidRPr="00644B44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t xml:space="preserve">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power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technology also gave rise to the factory system of production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The transfer machine is a device used to move a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work piece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from one specialized machine tool to another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Industrial robots were originally designed only to perform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shd w:val="clear" w:color="auto" w:fill="FFFFFF"/>
          <w:lang w:val="en-US"/>
        </w:rPr>
        <w:t>simple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tasks</w:t>
      </w:r>
    </w:p>
    <w:p w:rsidR="006C6723" w:rsidRPr="00644B44" w:rsidRDefault="006C6723" w:rsidP="00F548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The goal of the </w:t>
      </w:r>
      <w:r w:rsidRPr="00644B44">
        <w:rPr>
          <w:rFonts w:ascii="Times New Roman" w:hAnsi="Times New Roman" w:cs="Times New Roman"/>
          <w:b/>
          <w:sz w:val="28"/>
          <w:szCs w:val="21"/>
          <w:u w:val="single"/>
          <w:lang w:val="en-US"/>
        </w:rPr>
        <w:t>assembly-line</w:t>
      </w:r>
      <w:r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system was to make automobiles available to people who previously could not afford them</w:t>
      </w:r>
    </w:p>
    <w:p w:rsidR="006C6723" w:rsidRPr="00644B44" w:rsidRDefault="00EE6C65" w:rsidP="006C6723">
      <w:pP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Exercise</w:t>
      </w:r>
      <w:r w:rsidR="006C6723" w:rsidRPr="00644B4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3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is a system of manufacture designed to reduce the capacity of machines to perform certain tasks formerly done by humans.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BC32D8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In the fields of communications, aviation, and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astronautics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is used in a very limited scale.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BC32D8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  <w:bookmarkStart w:id="0" w:name="_GoBack"/>
      <w:bookmarkEnd w:id="0"/>
    </w:p>
    <w:p w:rsidR="006C6723" w:rsidRPr="006C6723" w:rsidRDefault="0054250B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Automated control systems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are used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to perform various operations much faster or better than could be done by humans</w:t>
      </w:r>
      <w:r w:rsidR="006C6723"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.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Power transfer and the mechanization of the factory were the main obstacles in the development of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.</w:t>
      </w:r>
      <w:r w:rsidR="0054250B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54250B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The division of labor developed in the first half of the 19th century and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was first discussed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by the French economist Adam Smith.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Mechanization was the next step necessary in the development of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The development of power technology gave rise to the factory system of production.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The transfer machine is a device used to move workers from one place to another.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In the </w:t>
      </w:r>
      <w:proofErr w:type="gramStart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1920s</w:t>
      </w:r>
      <w:proofErr w:type="gramEnd"/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the auto industry combined </w:t>
      </w:r>
      <w:r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automation</w:t>
      </w: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 concepts into an integrated system of production.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True</w:t>
      </w:r>
    </w:p>
    <w:p w:rsidR="006C6723" w:rsidRPr="006C6723" w:rsidRDefault="006C6723" w:rsidP="006C6723">
      <w:pPr>
        <w:numPr>
          <w:ilvl w:val="0"/>
          <w:numId w:val="2"/>
        </w:numPr>
        <w:shd w:val="clear" w:color="auto" w:fill="FFFFFF"/>
        <w:tabs>
          <w:tab w:val="clear" w:pos="240"/>
          <w:tab w:val="num" w:pos="426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6C672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The goal of the assembly-line system in auto industry was to make automobiles more expensive and luxurious.</w:t>
      </w:r>
      <w:r w:rsidR="00644B44" w:rsidRPr="00644B44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 xml:space="preserve"> - </w:t>
      </w:r>
      <w:r w:rsidR="00644B44" w:rsidRPr="00644B44">
        <w:rPr>
          <w:rFonts w:ascii="Times New Roman" w:eastAsia="Times New Roman" w:hAnsi="Times New Roman" w:cs="Times New Roman"/>
          <w:b/>
          <w:sz w:val="28"/>
          <w:szCs w:val="21"/>
          <w:u w:val="single"/>
          <w:lang w:val="en-US" w:eastAsia="ru-RU"/>
        </w:rPr>
        <w:t>False</w:t>
      </w:r>
    </w:p>
    <w:p w:rsidR="006C6723" w:rsidRPr="006C6723" w:rsidRDefault="006C6723" w:rsidP="006C672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sectPr w:rsidR="006C6723" w:rsidRPr="006C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6557"/>
    <w:multiLevelType w:val="hybridMultilevel"/>
    <w:tmpl w:val="1A4C4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2372D"/>
    <w:multiLevelType w:val="multilevel"/>
    <w:tmpl w:val="EC3406D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5"/>
    <w:rsid w:val="0054250B"/>
    <w:rsid w:val="00644B44"/>
    <w:rsid w:val="006C6723"/>
    <w:rsid w:val="00A565CB"/>
    <w:rsid w:val="00BC32D8"/>
    <w:rsid w:val="00EE6C65"/>
    <w:rsid w:val="00F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ACBB"/>
  <w15:chartTrackingRefBased/>
  <w15:docId w15:val="{3E359B13-29E5-4747-AC20-7772AA9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8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2022-02-27T08:11:00Z</dcterms:created>
  <dcterms:modified xsi:type="dcterms:W3CDTF">2022-02-27T13:19:00Z</dcterms:modified>
</cp:coreProperties>
</file>