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563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EF3581" w:rsidRPr="005A2929" w:rsidTr="00FE5CB5">
        <w:tc>
          <w:tcPr>
            <w:tcW w:w="1418" w:type="dxa"/>
          </w:tcPr>
          <w:p w:rsidR="00EF3581" w:rsidRPr="00EF3581" w:rsidRDefault="00EF3581" w:rsidP="00FE5CB5">
            <w:pPr>
              <w:jc w:val="center"/>
              <w:rPr>
                <w:b/>
                <w:szCs w:val="28"/>
              </w:rPr>
            </w:pPr>
            <w:r w:rsidRPr="00EF3581">
              <w:rPr>
                <w:b/>
                <w:noProof/>
                <w:szCs w:val="28"/>
              </w:rPr>
              <w:drawing>
                <wp:inline distT="0" distB="0" distL="0" distR="0" wp14:anchorId="590011E6" wp14:editId="72BB77CC">
                  <wp:extent cx="733425" cy="695325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EF3581" w:rsidRPr="00EF3581" w:rsidRDefault="00EF3581" w:rsidP="00EF3581">
            <w:pPr>
              <w:ind w:left="-109" w:right="-244"/>
              <w:jc w:val="center"/>
              <w:rPr>
                <w:caps/>
                <w:szCs w:val="28"/>
              </w:rPr>
            </w:pPr>
            <w:r w:rsidRPr="00EF3581">
              <w:rPr>
                <w:caps/>
                <w:szCs w:val="28"/>
              </w:rPr>
              <w:t>Министерство науки и образования РОССИЙСКОЙ ФЕДЕРАЦИИ</w:t>
            </w:r>
          </w:p>
          <w:p w:rsidR="00EF3581" w:rsidRPr="00EF3581" w:rsidRDefault="00EF3581" w:rsidP="00EF3581">
            <w:pPr>
              <w:ind w:left="-109" w:right="-244"/>
              <w:jc w:val="center"/>
              <w:rPr>
                <w:caps/>
                <w:szCs w:val="28"/>
              </w:rPr>
            </w:pPr>
            <w:r w:rsidRPr="00EF3581">
              <w:rPr>
                <w:caps/>
                <w:szCs w:val="28"/>
              </w:rPr>
              <w:t>федеральное государственное бюджетное</w:t>
            </w:r>
          </w:p>
          <w:p w:rsidR="00EF3581" w:rsidRPr="00EF3581" w:rsidRDefault="00EF3581" w:rsidP="00EF3581">
            <w:pPr>
              <w:ind w:left="-109" w:right="-244"/>
              <w:jc w:val="center"/>
              <w:rPr>
                <w:caps/>
                <w:szCs w:val="28"/>
              </w:rPr>
            </w:pPr>
            <w:r w:rsidRPr="00EF3581">
              <w:rPr>
                <w:caps/>
                <w:szCs w:val="28"/>
              </w:rPr>
              <w:t>образовательное учреждение высшего образования</w:t>
            </w:r>
          </w:p>
          <w:p w:rsidR="00EF3581" w:rsidRPr="00EF3581" w:rsidRDefault="00EF3581" w:rsidP="00EF3581">
            <w:pPr>
              <w:ind w:left="-109" w:right="-244"/>
              <w:jc w:val="center"/>
              <w:rPr>
                <w:caps/>
                <w:szCs w:val="28"/>
              </w:rPr>
            </w:pPr>
            <w:r w:rsidRPr="00EF3581">
              <w:rPr>
                <w:caps/>
                <w:szCs w:val="28"/>
              </w:rPr>
              <w:t>«Казанский государственный энергетический университет»</w:t>
            </w:r>
          </w:p>
        </w:tc>
      </w:tr>
    </w:tbl>
    <w:p w:rsidR="00EF3581" w:rsidRPr="005A2929" w:rsidRDefault="00EF3581" w:rsidP="00EF358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информационных технологий и интеллектуальных систем</w:t>
      </w: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A2929" w:rsidRDefault="00EF3581" w:rsidP="00EF3581">
      <w:pPr>
        <w:jc w:val="center"/>
        <w:rPr>
          <w:sz w:val="28"/>
          <w:szCs w:val="28"/>
        </w:rPr>
      </w:pPr>
    </w:p>
    <w:p w:rsidR="00EF3581" w:rsidRPr="00582C1B" w:rsidRDefault="00EF3581" w:rsidP="00EF3581">
      <w:pPr>
        <w:jc w:val="center"/>
        <w:rPr>
          <w:sz w:val="40"/>
          <w:szCs w:val="40"/>
        </w:rPr>
      </w:pPr>
      <w:r w:rsidRPr="00582C1B">
        <w:rPr>
          <w:sz w:val="40"/>
          <w:szCs w:val="40"/>
        </w:rPr>
        <w:t xml:space="preserve">Отчет по </w:t>
      </w:r>
      <w:r>
        <w:rPr>
          <w:sz w:val="40"/>
          <w:szCs w:val="40"/>
        </w:rPr>
        <w:t>практической</w:t>
      </w:r>
      <w:r w:rsidRPr="00582C1B">
        <w:rPr>
          <w:sz w:val="40"/>
          <w:szCs w:val="40"/>
        </w:rPr>
        <w:t xml:space="preserve"> работе №</w:t>
      </w:r>
      <w:r>
        <w:rPr>
          <w:sz w:val="40"/>
          <w:szCs w:val="40"/>
        </w:rPr>
        <w:t>…</w:t>
      </w:r>
    </w:p>
    <w:p w:rsidR="00EF3581" w:rsidRPr="00582C1B" w:rsidRDefault="00EF3581" w:rsidP="00EF3581">
      <w:pPr>
        <w:jc w:val="center"/>
        <w:rPr>
          <w:sz w:val="40"/>
          <w:szCs w:val="40"/>
        </w:rPr>
      </w:pPr>
      <w:r>
        <w:rPr>
          <w:sz w:val="40"/>
          <w:szCs w:val="40"/>
        </w:rPr>
        <w:t>«…»</w:t>
      </w:r>
    </w:p>
    <w:p w:rsidR="00EF3581" w:rsidRDefault="00EF3581" w:rsidP="00EF3581">
      <w:pPr>
        <w:jc w:val="center"/>
        <w:rPr>
          <w:sz w:val="40"/>
          <w:szCs w:val="40"/>
        </w:rPr>
      </w:pPr>
      <w:r w:rsidRPr="00582C1B">
        <w:rPr>
          <w:sz w:val="40"/>
          <w:szCs w:val="40"/>
        </w:rPr>
        <w:t>по дисциплине</w:t>
      </w:r>
    </w:p>
    <w:p w:rsidR="00EF3581" w:rsidRPr="00582C1B" w:rsidRDefault="00EF3581" w:rsidP="00EF3581">
      <w:pPr>
        <w:jc w:val="center"/>
        <w:rPr>
          <w:sz w:val="40"/>
          <w:szCs w:val="40"/>
        </w:rPr>
      </w:pPr>
      <w:r w:rsidRPr="00582C1B">
        <w:rPr>
          <w:sz w:val="40"/>
          <w:szCs w:val="40"/>
        </w:rPr>
        <w:t>«Разработка эксплуатационной документации программного обеспечения</w:t>
      </w:r>
      <w:r>
        <w:rPr>
          <w:sz w:val="40"/>
          <w:szCs w:val="40"/>
        </w:rPr>
        <w:t xml:space="preserve"> организационного управления и бизнес-процессов</w:t>
      </w:r>
      <w:r w:rsidRPr="00582C1B">
        <w:rPr>
          <w:sz w:val="40"/>
          <w:szCs w:val="40"/>
        </w:rPr>
        <w:t>»</w:t>
      </w:r>
    </w:p>
    <w:p w:rsidR="00EF3581" w:rsidRPr="005A2929" w:rsidRDefault="00EF3581" w:rsidP="00EF3581">
      <w:pPr>
        <w:jc w:val="center"/>
        <w:rPr>
          <w:color w:val="006600"/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rPr>
          <w:sz w:val="28"/>
          <w:szCs w:val="28"/>
        </w:rPr>
      </w:pPr>
    </w:p>
    <w:p w:rsidR="00EF3581" w:rsidRPr="005A2929" w:rsidRDefault="00EF3581" w:rsidP="00EF3581">
      <w:pPr>
        <w:ind w:left="5387"/>
        <w:rPr>
          <w:sz w:val="28"/>
          <w:szCs w:val="28"/>
        </w:rPr>
      </w:pPr>
      <w:r w:rsidRPr="005A2929">
        <w:rPr>
          <w:sz w:val="28"/>
          <w:szCs w:val="28"/>
        </w:rPr>
        <w:t>Выполнил:</w:t>
      </w:r>
    </w:p>
    <w:p w:rsidR="00EF3581" w:rsidRPr="005A2929" w:rsidRDefault="00EF3581" w:rsidP="00EF3581">
      <w:pPr>
        <w:ind w:left="5387"/>
        <w:rPr>
          <w:sz w:val="28"/>
          <w:szCs w:val="28"/>
        </w:rPr>
      </w:pPr>
      <w:r w:rsidRPr="005A2929">
        <w:rPr>
          <w:sz w:val="28"/>
          <w:szCs w:val="28"/>
        </w:rPr>
        <w:t xml:space="preserve">студент гр. </w:t>
      </w:r>
      <w:r>
        <w:rPr>
          <w:sz w:val="28"/>
          <w:szCs w:val="28"/>
        </w:rPr>
        <w:t>…</w:t>
      </w:r>
    </w:p>
    <w:p w:rsidR="00EF3581" w:rsidRPr="005A2929" w:rsidRDefault="00EF3581" w:rsidP="00EF3581">
      <w:pPr>
        <w:ind w:left="5387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Фамилия И.О.</w:t>
      </w:r>
    </w:p>
    <w:p w:rsidR="00EF3581" w:rsidRPr="005A2929" w:rsidRDefault="00EF3581" w:rsidP="00EF3581">
      <w:pPr>
        <w:ind w:left="5387"/>
        <w:rPr>
          <w:sz w:val="28"/>
          <w:szCs w:val="28"/>
        </w:rPr>
      </w:pPr>
      <w:r w:rsidRPr="005A2929">
        <w:rPr>
          <w:sz w:val="28"/>
          <w:szCs w:val="28"/>
        </w:rPr>
        <w:t>Проверил:</w:t>
      </w:r>
    </w:p>
    <w:p w:rsidR="00EF3581" w:rsidRDefault="00EF3581" w:rsidP="00EF3581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А.И.</w:t>
      </w:r>
    </w:p>
    <w:p w:rsidR="00EF3581" w:rsidRDefault="00EF3581" w:rsidP="00EF3581">
      <w:pPr>
        <w:ind w:left="5387"/>
        <w:rPr>
          <w:sz w:val="28"/>
          <w:szCs w:val="28"/>
        </w:rPr>
      </w:pPr>
    </w:p>
    <w:p w:rsidR="00EF3581" w:rsidRDefault="00EF3581" w:rsidP="00EF3581">
      <w:pPr>
        <w:ind w:left="5387"/>
        <w:rPr>
          <w:sz w:val="28"/>
          <w:szCs w:val="28"/>
        </w:rPr>
      </w:pPr>
    </w:p>
    <w:p w:rsidR="00EF3581" w:rsidRDefault="00EF3581" w:rsidP="00EF3581">
      <w:pPr>
        <w:ind w:left="5387"/>
        <w:rPr>
          <w:sz w:val="28"/>
          <w:szCs w:val="28"/>
        </w:rPr>
      </w:pPr>
    </w:p>
    <w:p w:rsidR="00EF3581" w:rsidRDefault="00EF3581" w:rsidP="00EF3581">
      <w:pPr>
        <w:ind w:left="5387"/>
        <w:rPr>
          <w:sz w:val="28"/>
          <w:szCs w:val="28"/>
        </w:rPr>
      </w:pPr>
    </w:p>
    <w:p w:rsidR="00EF3581" w:rsidRDefault="00EF3581" w:rsidP="00EF3581">
      <w:pPr>
        <w:ind w:left="5387"/>
        <w:rPr>
          <w:sz w:val="28"/>
          <w:szCs w:val="28"/>
        </w:rPr>
      </w:pPr>
    </w:p>
    <w:p w:rsidR="00EF3581" w:rsidRDefault="00EF3581" w:rsidP="00EF3581">
      <w:pPr>
        <w:ind w:left="5387"/>
        <w:rPr>
          <w:sz w:val="28"/>
          <w:szCs w:val="28"/>
        </w:rPr>
      </w:pPr>
    </w:p>
    <w:p w:rsidR="00EF3581" w:rsidRPr="00582C1B" w:rsidRDefault="00EF3581" w:rsidP="00EF358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2929">
        <w:rPr>
          <w:rFonts w:ascii="Times New Roman" w:hAnsi="Times New Roman" w:cs="Times New Roman"/>
          <w:b w:val="0"/>
          <w:sz w:val="28"/>
          <w:szCs w:val="28"/>
        </w:rPr>
        <w:t>Казань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A29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A292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A57D3" w:rsidRDefault="007A57D3"/>
    <w:sectPr w:rsidR="007A57D3" w:rsidSect="004466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1"/>
    <w:rsid w:val="002A084A"/>
    <w:rsid w:val="004466D6"/>
    <w:rsid w:val="007A57D3"/>
    <w:rsid w:val="00E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C978"/>
  <w15:chartTrackingRefBased/>
  <w15:docId w15:val="{523A3AB7-0E67-44EA-868E-2EA49BE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F35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58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2023-09-11T08:04:00Z</dcterms:created>
  <dcterms:modified xsi:type="dcterms:W3CDTF">2023-09-11T08:09:00Z</dcterms:modified>
</cp:coreProperties>
</file>