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A0" w:rsidRDefault="00DA64A0" w:rsidP="00DA64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4A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        Вопросы и задания для самоконтроля к лекции №</w:t>
      </w:r>
      <w:r w:rsidRPr="00DA64A0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E2516A" w:rsidRDefault="00DA64A0" w:rsidP="00DA64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A64A0">
        <w:rPr>
          <w:rFonts w:ascii="Times New Roman" w:hAnsi="Times New Roman" w:cs="Times New Roman"/>
          <w:b/>
          <w:sz w:val="28"/>
          <w:szCs w:val="28"/>
        </w:rPr>
        <w:t>"Лексические нормы в СРЛЯ"</w:t>
      </w:r>
    </w:p>
    <w:p w:rsidR="005005CD" w:rsidRDefault="005005CD" w:rsidP="00500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8D8">
        <w:rPr>
          <w:rFonts w:ascii="Times New Roman" w:hAnsi="Times New Roman" w:cs="Times New Roman"/>
          <w:sz w:val="28"/>
          <w:szCs w:val="28"/>
        </w:rPr>
        <w:t xml:space="preserve">.Найдите примеры ошибок в устной и письменной речи, связанных с незнанием лексического значения, с нарушением норм лексической сочетаемости. </w:t>
      </w:r>
    </w:p>
    <w:p w:rsidR="005005CD" w:rsidRDefault="005005CD" w:rsidP="00500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68D8">
        <w:rPr>
          <w:rFonts w:ascii="Times New Roman" w:hAnsi="Times New Roman" w:cs="Times New Roman"/>
          <w:sz w:val="28"/>
          <w:szCs w:val="28"/>
        </w:rPr>
        <w:t xml:space="preserve">. Что такое лексические синонимы? Охарактеризуйте мотивированное и немотивированное использование синонимов. </w:t>
      </w:r>
    </w:p>
    <w:p w:rsidR="005005CD" w:rsidRDefault="005005CD" w:rsidP="005005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8D8">
        <w:rPr>
          <w:rFonts w:ascii="Times New Roman" w:hAnsi="Times New Roman" w:cs="Times New Roman"/>
          <w:sz w:val="28"/>
          <w:szCs w:val="28"/>
        </w:rPr>
        <w:t>. Какова функция антонимов?</w:t>
      </w:r>
      <w:r w:rsidRPr="009D68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05CD" w:rsidRDefault="005005CD" w:rsidP="005005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68D8">
        <w:rPr>
          <w:rFonts w:ascii="Times New Roman" w:hAnsi="Times New Roman" w:cs="Times New Roman"/>
          <w:sz w:val="28"/>
          <w:szCs w:val="28"/>
        </w:rPr>
        <w:t>.</w:t>
      </w:r>
      <w:r w:rsidRPr="009D6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68D8">
        <w:rPr>
          <w:rFonts w:ascii="Times New Roman" w:hAnsi="Times New Roman" w:cs="Times New Roman"/>
          <w:sz w:val="28"/>
          <w:szCs w:val="28"/>
        </w:rPr>
        <w:t>Обратившись к словарям, приведите примеры омонимов.</w:t>
      </w:r>
      <w:r w:rsidRPr="009D68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05CD" w:rsidRDefault="005005CD" w:rsidP="00500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68D8">
        <w:rPr>
          <w:rFonts w:ascii="Times New Roman" w:hAnsi="Times New Roman" w:cs="Times New Roman"/>
          <w:sz w:val="28"/>
          <w:szCs w:val="28"/>
        </w:rPr>
        <w:t xml:space="preserve">. Следует ли запретить использование иноязычных слов? </w:t>
      </w:r>
    </w:p>
    <w:p w:rsidR="005005CD" w:rsidRDefault="005005CD" w:rsidP="00500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4F0F">
        <w:rPr>
          <w:rFonts w:ascii="Times New Roman" w:hAnsi="Times New Roman" w:cs="Times New Roman"/>
          <w:sz w:val="28"/>
          <w:szCs w:val="28"/>
        </w:rPr>
        <w:t xml:space="preserve">. Дайте определение морфологической нормы русского литературного языка. </w:t>
      </w:r>
    </w:p>
    <w:p w:rsidR="005005CD" w:rsidRDefault="005005CD" w:rsidP="00500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94F0F">
        <w:rPr>
          <w:rFonts w:ascii="Times New Roman" w:hAnsi="Times New Roman" w:cs="Times New Roman"/>
          <w:sz w:val="28"/>
          <w:szCs w:val="28"/>
        </w:rPr>
        <w:t xml:space="preserve">. Охарактеризуйте особенности употребления имен существительных, имен прилагательных в речи. </w:t>
      </w:r>
    </w:p>
    <w:p w:rsidR="005005CD" w:rsidRDefault="005005CD" w:rsidP="00500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94F0F">
        <w:rPr>
          <w:rFonts w:ascii="Times New Roman" w:hAnsi="Times New Roman" w:cs="Times New Roman"/>
          <w:sz w:val="28"/>
          <w:szCs w:val="28"/>
        </w:rPr>
        <w:t xml:space="preserve">. Охарактеризуйте особенности употребления глаголов, местоимений, имен числительных. </w:t>
      </w:r>
    </w:p>
    <w:p w:rsidR="005005CD" w:rsidRDefault="005005CD" w:rsidP="00500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94F0F">
        <w:rPr>
          <w:rFonts w:ascii="Times New Roman" w:hAnsi="Times New Roman" w:cs="Times New Roman"/>
          <w:sz w:val="28"/>
          <w:szCs w:val="28"/>
        </w:rPr>
        <w:t xml:space="preserve">. Выпишите предлоги, представляющие для Вас сложности в употреблении. </w:t>
      </w:r>
    </w:p>
    <w:p w:rsidR="005005CD" w:rsidRPr="00DA64A0" w:rsidRDefault="005005CD" w:rsidP="00DA64A0">
      <w:pPr>
        <w:jc w:val="both"/>
      </w:pPr>
    </w:p>
    <w:sectPr w:rsidR="005005CD" w:rsidRPr="00DA64A0" w:rsidSect="0070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64A0"/>
    <w:rsid w:val="001B28F9"/>
    <w:rsid w:val="005005CD"/>
    <w:rsid w:val="00701284"/>
    <w:rsid w:val="00DA64A0"/>
    <w:rsid w:val="00EB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2023-10-08T00:49:00Z</dcterms:created>
  <dcterms:modified xsi:type="dcterms:W3CDTF">2023-10-08T00:51:00Z</dcterms:modified>
</cp:coreProperties>
</file>