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4" w:rsidRPr="008C5E14" w:rsidRDefault="008C5E14" w:rsidP="008C5E14">
      <w:pPr>
        <w:ind w:left="711" w:right="3"/>
        <w:rPr>
          <w:b/>
        </w:rPr>
      </w:pPr>
      <w:r w:rsidRPr="008C5E14">
        <w:rPr>
          <w:b/>
        </w:rPr>
        <w:t xml:space="preserve">Вопросы и задания для самоконтроля к лекции № 4 </w:t>
      </w:r>
    </w:p>
    <w:p w:rsidR="008C5E14" w:rsidRPr="008C5E14" w:rsidRDefault="008C5E14" w:rsidP="008C5E14">
      <w:pPr>
        <w:ind w:right="3"/>
        <w:rPr>
          <w:b/>
        </w:rPr>
      </w:pPr>
      <w:r w:rsidRPr="008C5E14">
        <w:rPr>
          <w:b/>
        </w:rPr>
        <w:t xml:space="preserve">           «Официально-деловой стиль русского языка»</w:t>
      </w:r>
    </w:p>
    <w:p w:rsidR="008C5E14" w:rsidRDefault="008C5E14" w:rsidP="008C5E14">
      <w:pPr>
        <w:ind w:right="3"/>
      </w:pPr>
    </w:p>
    <w:p w:rsidR="008C5E14" w:rsidRDefault="008C5E14" w:rsidP="008C5E14">
      <w:pPr>
        <w:numPr>
          <w:ilvl w:val="0"/>
          <w:numId w:val="1"/>
        </w:numPr>
        <w:ind w:right="3"/>
      </w:pPr>
      <w:r>
        <w:t xml:space="preserve">Дайте общую характеристику официально-делового стиля? </w:t>
      </w:r>
    </w:p>
    <w:p w:rsidR="008C5E14" w:rsidRDefault="008C5E14" w:rsidP="008C5E14">
      <w:pPr>
        <w:numPr>
          <w:ilvl w:val="0"/>
          <w:numId w:val="1"/>
        </w:numPr>
        <w:ind w:right="3"/>
      </w:pPr>
      <w:r>
        <w:t xml:space="preserve">Существует ли официально-деловой стиль в устной форме? </w:t>
      </w:r>
    </w:p>
    <w:p w:rsidR="008C5E14" w:rsidRDefault="008C5E14" w:rsidP="008C5E14">
      <w:pPr>
        <w:numPr>
          <w:ilvl w:val="0"/>
          <w:numId w:val="1"/>
        </w:numPr>
        <w:ind w:right="3"/>
      </w:pPr>
      <w:r>
        <w:t xml:space="preserve">Расскажите об основных видах документов. </w:t>
      </w:r>
    </w:p>
    <w:p w:rsidR="008C5E14" w:rsidRDefault="008C5E14" w:rsidP="008C5E14">
      <w:pPr>
        <w:numPr>
          <w:ilvl w:val="0"/>
          <w:numId w:val="1"/>
        </w:numPr>
        <w:ind w:right="3"/>
      </w:pPr>
      <w:r>
        <w:t xml:space="preserve">Каковы стилевые черты официально-делового стиля? </w:t>
      </w:r>
    </w:p>
    <w:p w:rsidR="008C5E14" w:rsidRDefault="008C5E14" w:rsidP="008C5E14">
      <w:pPr>
        <w:numPr>
          <w:ilvl w:val="0"/>
          <w:numId w:val="1"/>
        </w:numPr>
        <w:ind w:right="3"/>
      </w:pPr>
      <w:r>
        <w:t xml:space="preserve">Назовите лексические особенности официально-делового стиля. </w:t>
      </w:r>
    </w:p>
    <w:p w:rsidR="008C5E14" w:rsidRDefault="008C5E14" w:rsidP="008C5E14">
      <w:pPr>
        <w:numPr>
          <w:ilvl w:val="0"/>
          <w:numId w:val="1"/>
        </w:numPr>
        <w:ind w:right="3"/>
      </w:pPr>
      <w:r>
        <w:t xml:space="preserve">Назовите грамматические особенности официально-делового стиля. </w:t>
      </w:r>
    </w:p>
    <w:p w:rsidR="008C5E14" w:rsidRDefault="008C5E14" w:rsidP="008C5E14">
      <w:pPr>
        <w:numPr>
          <w:ilvl w:val="0"/>
          <w:numId w:val="1"/>
        </w:numPr>
        <w:ind w:right="3"/>
      </w:pPr>
      <w:r>
        <w:t xml:space="preserve">Поясните понятие «цепочка (нанизывание) слов в форме родительного </w:t>
      </w:r>
      <w:bookmarkStart w:id="0" w:name="_GoBack"/>
      <w:bookmarkEnd w:id="0"/>
      <w:r>
        <w:t xml:space="preserve">падежа». </w:t>
      </w:r>
      <w:r>
        <w:br w:type="page"/>
      </w:r>
    </w:p>
    <w:sectPr w:rsidR="008C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81D"/>
    <w:multiLevelType w:val="hybridMultilevel"/>
    <w:tmpl w:val="8252E6C0"/>
    <w:lvl w:ilvl="0" w:tplc="D6ECCBBA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AD53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0A8A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C027B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C90C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8D9F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AA9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0E1F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C47B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9"/>
    <w:rsid w:val="005424B5"/>
    <w:rsid w:val="008C5E14"/>
    <w:rsid w:val="00B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14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14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2023-10-11T10:07:00Z</dcterms:created>
  <dcterms:modified xsi:type="dcterms:W3CDTF">2023-10-11T10:10:00Z</dcterms:modified>
</cp:coreProperties>
</file>