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024746" w:rsidRDefault="003A45D8" w:rsidP="003A45D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746">
        <w:rPr>
          <w:rFonts w:ascii="Times New Roman" w:hAnsi="Times New Roman" w:cs="Times New Roman"/>
          <w:b/>
          <w:sz w:val="28"/>
          <w:szCs w:val="28"/>
        </w:rPr>
        <w:t>Лекция №16</w:t>
      </w:r>
    </w:p>
    <w:p w:rsidR="003A45D8" w:rsidRPr="00024746" w:rsidRDefault="003A45D8" w:rsidP="003A45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46">
        <w:rPr>
          <w:rFonts w:ascii="Times New Roman" w:hAnsi="Times New Roman" w:cs="Times New Roman"/>
          <w:b/>
          <w:sz w:val="28"/>
          <w:szCs w:val="28"/>
        </w:rPr>
        <w:t>Тема 3.1 Общение в системе межличностных и общественных отношений</w:t>
      </w:r>
    </w:p>
    <w:p w:rsidR="003A45D8" w:rsidRPr="003A45D8" w:rsidRDefault="007808E0" w:rsidP="003A45D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социальной и межличностной перцепции </w:t>
      </w:r>
    </w:p>
    <w:p w:rsidR="003A45D8" w:rsidRPr="003A45D8" w:rsidRDefault="007808E0" w:rsidP="003A45D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и субъекты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78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перцепции</w:t>
      </w:r>
    </w:p>
    <w:p w:rsidR="00024746" w:rsidRPr="00024746" w:rsidRDefault="00024746" w:rsidP="00024746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4746">
        <w:rPr>
          <w:sz w:val="28"/>
          <w:szCs w:val="28"/>
        </w:rPr>
        <w:t>Рекомендуемая литература</w:t>
      </w:r>
      <w:r w:rsidRPr="00024746">
        <w:rPr>
          <w:sz w:val="28"/>
          <w:szCs w:val="28"/>
        </w:rPr>
        <w:t>:</w:t>
      </w:r>
    </w:p>
    <w:p w:rsidR="00024746" w:rsidRPr="00024746" w:rsidRDefault="00024746" w:rsidP="00024746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4746">
        <w:rPr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024746">
        <w:rPr>
          <w:sz w:val="28"/>
          <w:szCs w:val="28"/>
        </w:rPr>
        <w:t>Владос</w:t>
      </w:r>
      <w:proofErr w:type="spellEnd"/>
      <w:r w:rsidRPr="00024746">
        <w:rPr>
          <w:sz w:val="28"/>
          <w:szCs w:val="28"/>
        </w:rPr>
        <w:t>, 2011. – 414 с.</w:t>
      </w:r>
    </w:p>
    <w:p w:rsidR="00024746" w:rsidRPr="00024746" w:rsidRDefault="00024746" w:rsidP="00024746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4746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3A45D8" w:rsidRDefault="00024746" w:rsidP="008038B3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4746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8038B3" w:rsidRPr="003A45D8" w:rsidRDefault="008038B3" w:rsidP="008038B3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pacing w:val="-6"/>
          <w:sz w:val="28"/>
          <w:szCs w:val="28"/>
        </w:rPr>
      </w:pPr>
    </w:p>
    <w:p w:rsidR="003A45D8" w:rsidRPr="003A45D8" w:rsidRDefault="003A45D8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Как уже было установлено, в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процессе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общения должно присутствовать взаимопонимание между участниками этого </w:t>
      </w:r>
      <w:r w:rsidRPr="003A4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процесса. Само взаимопонимание может быть здесь истолковано по-разному: </w:t>
      </w:r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или как понимание целей, мотивов, установок партнера по взаимодействию, или </w:t>
      </w:r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как не только понимание, но и принятие, разделение этих целей, мотивов, </w:t>
      </w:r>
      <w:r w:rsidRPr="003A4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установок. Однако и в том, и в другом случаях большое значение имеет тот </w:t>
      </w:r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факт, как воспринимается партнер по общению, иными словами, процесс восприятия одним человеком другого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выступает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как обязательная составная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часть общения и условно может быть назван перцептивной стороной общения.</w:t>
      </w:r>
    </w:p>
    <w:p w:rsidR="003A45D8" w:rsidRPr="003A45D8" w:rsidRDefault="003A45D8" w:rsidP="003A4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Прежде чем раскрывать в содержательном плане характеристики этой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стороны общения, необходимо уточнить употребляемые здесь термины. Весьма часто восприятие человека человеком обозначают как </w:t>
      </w:r>
      <w:r w:rsidRPr="003A45D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«социальная перцепция»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3A45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Это понятие в данном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случае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употреблено не слишком точно. Термин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«социальная перцепция» впервые был введен Дж. 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Брунером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середне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ХХ века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Вначале </w:t>
      </w:r>
      <w:r w:rsidRPr="003A45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под социальной перцепцией понималась </w:t>
      </w:r>
      <w:r w:rsidRPr="003A45D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социальная детерминация </w:t>
      </w:r>
      <w:r w:rsidRPr="003A45D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перцептивных процессов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Позже исследователи, в частности в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социальной психологии, придали понятию несколько иной смысл: социальной перцепцией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стали называть процесс восприятия так называемых социальных объектов, под </w:t>
      </w:r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подразумевались другие люди, социальные группы, большие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социальные общности. Именно в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употреблении термин закрепился в </w:t>
      </w:r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социально-психологической литературе. Поэтому восприятие человека </w:t>
      </w:r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человеком относится, конечно, к области социальной перцепции, но не </w:t>
      </w:r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исчерпывает ее.</w:t>
      </w:r>
    </w:p>
    <w:p w:rsidR="003A45D8" w:rsidRPr="003A45D8" w:rsidRDefault="003A45D8" w:rsidP="003A45D8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Если представить себе процессы социальной перцепции в полном </w:t>
      </w:r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объеме, то получается разветвленная схема. Она </w:t>
      </w:r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включает в себя различные варианты не только объекта, но и субъекта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восприятия: индивида своей группы, чужой группы. Если даже не включать в перечень большие социальные </w:t>
      </w:r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общности, которые в принципе так же могут восприниматься, то и в этом случае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получаются четыре различных процесса, каждый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которых обладает своими </w:t>
      </w:r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специфическими особенностями.</w:t>
      </w:r>
    </w:p>
    <w:p w:rsidR="003A45D8" w:rsidRPr="003A45D8" w:rsidRDefault="003A45D8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Еще сложнее обстоит дело в том случае, когда в качестве субъекта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восприятия интерпретируется не только отдельный индивид, но и группа, тогда учитывается то, как группа 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восприимает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саму себя, своего участника, участника другой группы и т.д.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Однако не все из них имеют отношение к проблеме взаимопонимания партнеров по общению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footnoteReference w:id="1"/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3A45D8" w:rsidRPr="003A45D8" w:rsidRDefault="003A45D8" w:rsidP="003A45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Для того чтобы более точно обозначить, о чем идет речь в интересующем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 плане, целесообразно говорить не вообще о социальной перцепции, а о </w:t>
      </w:r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межличностной перцепции, или межличностном восприятии (или – как </w:t>
      </w:r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вариант – о восприятии человека человеком). Именно эти процессы </w:t>
      </w:r>
      <w:r w:rsidRPr="003A4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непосредственно включены в общение в том его значении, в каком оно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здесь. Иными словами, в данном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контексте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речь идет лишь о </w:t>
      </w:r>
      <w:r w:rsidRPr="003A45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позициях 1) и 2) предложенной схемы.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Но кроме этого, возникает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необходимость и еще в одном комментарии.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Восприятие социальных объектов </w:t>
      </w:r>
      <w:r w:rsidRPr="003A4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обладает такими многочисленными специфическими чертами, что само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употребление слова «восприятие» кажется здесь не совсем точным. Во всяком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случае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ряд феноменов, имеющих место при формировании представления о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другом человеке, не укладывается в традиционное описание перцептивного </w:t>
      </w:r>
      <w:r w:rsidRPr="003A45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процесса, как он дается в общей психологии. Поэтому в социально-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психологической литературе до сих пор продолжается поиск наиболее точного </w:t>
      </w:r>
      <w:r w:rsidRPr="003A4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понятия для характеристики описываемого процесса. Основная цель этого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поиска состоит в том, чтобы включить в процесс восприятия другого человека в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более полном объеме некоторые другие познавательные процессы. Многие </w:t>
      </w:r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предпочитают в этом случае обратиться к французскому </w:t>
      </w:r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выражению «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connaissanse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d</w:t>
      </w:r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'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autrui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что означает не столько «восприятие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сколько «познание другого». В отечественной литературе также </w:t>
      </w:r>
      <w:r w:rsidRPr="003A45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весьма часто в качестве синонима «восприятие другого человека»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употребляется выражение «познание другого человека»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footnoteReference w:id="2"/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3A45D8" w:rsidRPr="003A45D8" w:rsidRDefault="003A45D8" w:rsidP="003A45D8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 более широкое понимание термина обусловлено специфическими </w:t>
      </w:r>
      <w:r w:rsidRPr="003A45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чертами восприятия другого человека, к которым относится восприятие не </w:t>
      </w:r>
      <w:r w:rsidRPr="003A45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только физических характеристик объекта, но и поведенческих его </w:t>
      </w:r>
      <w:r w:rsidRPr="003A4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характеристик, формирование представления о его намерениях, мыслях,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способностях, эмоциях, установках и т.д. Кроме того, в содержание этого же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понятия включается формирование представления о тех отношениях, которые связывают субъект и объект восприятия. Именно это придает особенно большое </w:t>
      </w:r>
      <w:r w:rsidRPr="003A45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значение ряду дополнительных факторов, которые не играют столь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существенной роли при восприятии физических объектов. Так, например, такая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характерная черта, как селективность (избирательность) восприятия здесь проявляется весьма своеобразно, поскольку в процесс селекции включается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значимость целей познающего субъекта, его прошлый опыт и т.д. Тот факт, что новые впечатления об объекте восприятия 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категоризуются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на основе сходства с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прежними впечатлениями, дает основание для 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стереотипизации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Хотя все эти </w:t>
      </w:r>
      <w:r w:rsidRPr="003A45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явления были экспериментально зарегистрированы и при восприятии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физических объектов, значимость их в области восприятия людьми друг друга в огромной степени возрастает.</w:t>
      </w:r>
    </w:p>
    <w:p w:rsidR="003A45D8" w:rsidRPr="003A45D8" w:rsidRDefault="003A45D8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Другой подход к проблемам восприятия, который также был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использован в социально-психологических исследованиях по межличностной </w:t>
      </w:r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перцепции, связан со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школой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 называемой </w:t>
      </w:r>
      <w:proofErr w:type="spellStart"/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транзактной</w:t>
      </w:r>
      <w:proofErr w:type="spellEnd"/>
      <w:r w:rsidRPr="003A4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психологии, </w:t>
      </w:r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отдельные положения</w:t>
      </w:r>
      <w:r w:rsidR="00B453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которой были уже рассмотрены в предыдущих лекциях. </w:t>
      </w:r>
      <w:proofErr w:type="gramStart"/>
      <w:r w:rsidRPr="003A4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Здесь особенно подчеркнута мысль о том, что активное участие субъекта </w:t>
      </w:r>
      <w:r w:rsidRPr="003A45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восприятия в транзакции предполагает учет роли ожиданий, желаний, </w:t>
      </w:r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намерений, прошлого опыта субъекта как специфических детерминант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перцептивной ситуации, что представляется особенно важным, когда познание </w:t>
      </w:r>
      <w:r w:rsidRPr="003A4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другого человека рассматривается как основание не только для понимания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партнера, но для установления с ним согласованных действий, особого рода </w:t>
      </w:r>
      <w:r w:rsidRPr="003A45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отношений.</w:t>
      </w:r>
      <w:proofErr w:type="gramEnd"/>
    </w:p>
    <w:p w:rsidR="003A45D8" w:rsidRDefault="003A45D8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3A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сказанное означает, что термин «социальная перцепция», или, в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более узком смысле слова, «межличностная перцепция», «восприятие другого </w:t>
      </w:r>
      <w:r w:rsidRPr="003A45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человека» употребляется в литературе в несколько вольном, даже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метафорическом смысле, хотя последние исследования и в общей психологии восприятия характеризуются известным сближением восприятия и других </w:t>
      </w:r>
      <w:r w:rsidRPr="003A45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познавательных процессов.</w:t>
      </w:r>
      <w:proofErr w:type="gramEnd"/>
      <w:r w:rsidRPr="003A45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самом общем плане можно сказать, что </w:t>
      </w:r>
      <w:r w:rsidRPr="003A45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восприятие другого человека означает восприятие его внешних признаков, </w:t>
      </w:r>
      <w:r w:rsidRPr="003A45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соотнесение их с личностными характеристиками воспринимаемого индивида и интерпретацию на этой основе его поступков.</w:t>
      </w:r>
    </w:p>
    <w:p w:rsidR="008038B3" w:rsidRDefault="008038B3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Вопросы для самоконтроля:</w:t>
      </w:r>
    </w:p>
    <w:p w:rsidR="002A5A7E" w:rsidRPr="002A5A7E" w:rsidRDefault="002A5A7E" w:rsidP="002A5A7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Что понимается под термином «общение»?</w:t>
      </w:r>
    </w:p>
    <w:p w:rsidR="008038B3" w:rsidRPr="002A5A7E" w:rsidRDefault="008038B3" w:rsidP="002A5A7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Дайте определение понятиям «социальная перцепция»</w:t>
      </w:r>
      <w:r w:rsidR="007808E0"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/</w:t>
      </w:r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«межличностная перцепция».</w:t>
      </w:r>
    </w:p>
    <w:p w:rsidR="008038B3" w:rsidRPr="002A5A7E" w:rsidRDefault="008038B3" w:rsidP="002A5A7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Какие составляющие </w:t>
      </w:r>
      <w:r w:rsidR="00B453E8"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включает в</w:t>
      </w:r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себя схема социальной перцепции?</w:t>
      </w:r>
    </w:p>
    <w:p w:rsidR="007808E0" w:rsidRPr="002A5A7E" w:rsidRDefault="007808E0" w:rsidP="002A5A7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Как п</w:t>
      </w:r>
      <w:bookmarkStart w:id="0" w:name="_GoBack"/>
      <w:bookmarkEnd w:id="0"/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роявляется и работает селективность в </w:t>
      </w:r>
      <w:proofErr w:type="gramStart"/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процессе</w:t>
      </w:r>
      <w:proofErr w:type="gramEnd"/>
      <w:r w:rsidRPr="002A5A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межличностного общения?</w:t>
      </w:r>
    </w:p>
    <w:p w:rsidR="002A5A7E" w:rsidRDefault="002A5A7E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Приведите несколько примеров субъектов и объектов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межличностного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общения. </w:t>
      </w:r>
    </w:p>
    <w:p w:rsidR="007808E0" w:rsidRDefault="007808E0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08E0" w:rsidRDefault="007808E0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038B3" w:rsidRPr="003A45D8" w:rsidRDefault="008038B3" w:rsidP="003A45D8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D8" w:rsidRPr="003A45D8" w:rsidRDefault="003A45D8" w:rsidP="003A45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A45D8" w:rsidRPr="003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34" w:rsidRDefault="00CF3634" w:rsidP="003A45D8">
      <w:pPr>
        <w:spacing w:after="0" w:line="240" w:lineRule="auto"/>
      </w:pPr>
      <w:r>
        <w:separator/>
      </w:r>
    </w:p>
  </w:endnote>
  <w:endnote w:type="continuationSeparator" w:id="0">
    <w:p w:rsidR="00CF3634" w:rsidRDefault="00CF3634" w:rsidP="003A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34" w:rsidRDefault="00CF3634" w:rsidP="003A45D8">
      <w:pPr>
        <w:spacing w:after="0" w:line="240" w:lineRule="auto"/>
      </w:pPr>
      <w:r>
        <w:separator/>
      </w:r>
    </w:p>
  </w:footnote>
  <w:footnote w:type="continuationSeparator" w:id="0">
    <w:p w:rsidR="00CF3634" w:rsidRDefault="00CF3634" w:rsidP="003A45D8">
      <w:pPr>
        <w:spacing w:after="0" w:line="240" w:lineRule="auto"/>
      </w:pPr>
      <w:r>
        <w:continuationSeparator/>
      </w:r>
    </w:p>
  </w:footnote>
  <w:footnote w:id="1">
    <w:p w:rsidR="003A45D8" w:rsidRPr="002D7269" w:rsidRDefault="003A45D8" w:rsidP="003A45D8">
      <w:pPr>
        <w:pStyle w:val="a4"/>
        <w:rPr>
          <w:sz w:val="24"/>
          <w:szCs w:val="24"/>
        </w:rPr>
      </w:pPr>
      <w:r w:rsidRPr="002D7269">
        <w:rPr>
          <w:rStyle w:val="a3"/>
          <w:sz w:val="24"/>
          <w:szCs w:val="24"/>
        </w:rPr>
        <w:footnoteRef/>
      </w:r>
      <w:r w:rsidRPr="002D7269">
        <w:rPr>
          <w:sz w:val="24"/>
          <w:szCs w:val="24"/>
        </w:rPr>
        <w:t xml:space="preserve"> </w:t>
      </w:r>
      <w:r w:rsidRPr="002D7269">
        <w:rPr>
          <w:color w:val="000000"/>
          <w:spacing w:val="-5"/>
          <w:sz w:val="24"/>
          <w:szCs w:val="24"/>
        </w:rPr>
        <w:t>Андреева</w:t>
      </w:r>
      <w:r>
        <w:rPr>
          <w:color w:val="000000"/>
          <w:spacing w:val="-5"/>
          <w:sz w:val="24"/>
          <w:szCs w:val="24"/>
        </w:rPr>
        <w:t xml:space="preserve"> Г.М. Место межличностного восприятия в системе перцептивных процессов и особенности его </w:t>
      </w:r>
      <w:proofErr w:type="spellStart"/>
      <w:r>
        <w:rPr>
          <w:color w:val="000000"/>
          <w:spacing w:val="-5"/>
          <w:sz w:val="24"/>
          <w:szCs w:val="24"/>
        </w:rPr>
        <w:t>воприятия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r w:rsidRPr="0051748B">
        <w:rPr>
          <w:color w:val="000000"/>
          <w:spacing w:val="-5"/>
          <w:sz w:val="24"/>
          <w:szCs w:val="24"/>
        </w:rPr>
        <w:t>//</w:t>
      </w:r>
      <w:r>
        <w:rPr>
          <w:color w:val="000000"/>
          <w:spacing w:val="-5"/>
          <w:sz w:val="24"/>
          <w:szCs w:val="24"/>
        </w:rPr>
        <w:t xml:space="preserve"> Межличностное восприятие в группе. – М.</w:t>
      </w:r>
      <w:r w:rsidRPr="002D7269">
        <w:rPr>
          <w:color w:val="000000"/>
          <w:spacing w:val="-5"/>
          <w:sz w:val="24"/>
          <w:szCs w:val="24"/>
        </w:rPr>
        <w:t>, 1981. С. 30</w:t>
      </w:r>
    </w:p>
  </w:footnote>
  <w:footnote w:id="2">
    <w:p w:rsidR="003A45D8" w:rsidRPr="002D7269" w:rsidRDefault="003A45D8" w:rsidP="003A45D8">
      <w:pPr>
        <w:pStyle w:val="a4"/>
        <w:rPr>
          <w:sz w:val="24"/>
          <w:szCs w:val="24"/>
          <w:lang w:val="en-US"/>
        </w:rPr>
      </w:pPr>
      <w:r>
        <w:rPr>
          <w:rStyle w:val="a3"/>
        </w:rPr>
        <w:footnoteRef/>
      </w:r>
      <w:r>
        <w:t xml:space="preserve"> </w:t>
      </w:r>
      <w:proofErr w:type="spellStart"/>
      <w:r w:rsidRPr="002D7269">
        <w:rPr>
          <w:color w:val="000000"/>
          <w:spacing w:val="-5"/>
          <w:sz w:val="24"/>
          <w:szCs w:val="24"/>
        </w:rPr>
        <w:t>Бодалев</w:t>
      </w:r>
      <w:proofErr w:type="spellEnd"/>
      <w:r>
        <w:rPr>
          <w:color w:val="000000"/>
          <w:spacing w:val="-5"/>
          <w:sz w:val="24"/>
          <w:szCs w:val="24"/>
        </w:rPr>
        <w:t xml:space="preserve"> А.А. Восприятие и понимание человека человеком. – М.</w:t>
      </w:r>
      <w:r w:rsidRPr="002D7269">
        <w:rPr>
          <w:color w:val="000000"/>
          <w:spacing w:val="-5"/>
          <w:sz w:val="24"/>
          <w:szCs w:val="24"/>
        </w:rPr>
        <w:t>, 1982. С.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2E2"/>
    <w:multiLevelType w:val="hybridMultilevel"/>
    <w:tmpl w:val="A00456A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5DD74C29"/>
    <w:multiLevelType w:val="hybridMultilevel"/>
    <w:tmpl w:val="FFEC9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8"/>
    <w:rsid w:val="00024746"/>
    <w:rsid w:val="002A5A7E"/>
    <w:rsid w:val="003A45D8"/>
    <w:rsid w:val="007808E0"/>
    <w:rsid w:val="008038B3"/>
    <w:rsid w:val="008A2588"/>
    <w:rsid w:val="00B453E8"/>
    <w:rsid w:val="00CF3634"/>
    <w:rsid w:val="00F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2023-12-17T11:53:00Z</dcterms:created>
  <dcterms:modified xsi:type="dcterms:W3CDTF">2023-12-17T12:26:00Z</dcterms:modified>
</cp:coreProperties>
</file>