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D6" w:rsidRPr="002C01D6" w:rsidRDefault="006956B9" w:rsidP="006956B9">
      <w:pPr>
        <w:autoSpaceDE w:val="0"/>
        <w:autoSpaceDN w:val="0"/>
        <w:adjustRightInd w:val="0"/>
        <w:spacing w:after="0" w:line="240" w:lineRule="auto"/>
        <w:ind w:left="-426"/>
        <w:rPr>
          <w:rFonts w:ascii="Arial-BoldMT" w:hAnsi="Arial-BoldMT" w:cs="Arial-BoldMT"/>
          <w:b/>
          <w:bCs/>
          <w:sz w:val="32"/>
          <w:szCs w:val="32"/>
        </w:rPr>
      </w:pPr>
      <w:bookmarkStart w:id="0" w:name="_GoBack"/>
      <w:bookmarkEnd w:id="0"/>
      <w:r>
        <w:rPr>
          <w:rFonts w:ascii="Arial-BoldMT" w:hAnsi="Arial-BoldMT" w:cs="Arial-BoldMT"/>
          <w:b/>
          <w:bCs/>
          <w:sz w:val="32"/>
          <w:szCs w:val="32"/>
        </w:rPr>
        <w:tab/>
      </w:r>
      <w:r>
        <w:rPr>
          <w:rFonts w:ascii="Arial-BoldMT" w:hAnsi="Arial-BoldMT" w:cs="Arial-BoldMT"/>
          <w:b/>
          <w:bCs/>
          <w:sz w:val="32"/>
          <w:szCs w:val="32"/>
        </w:rPr>
        <w:tab/>
      </w:r>
      <w:r w:rsidRPr="006956B9">
        <w:rPr>
          <w:rFonts w:ascii="Arial-BoldMT" w:hAnsi="Arial-BoldMT" w:cs="Arial-BoldMT"/>
          <w:b/>
          <w:bCs/>
          <w:sz w:val="32"/>
          <w:szCs w:val="32"/>
        </w:rPr>
        <w:t xml:space="preserve">Лекция 4. </w:t>
      </w:r>
      <w:r>
        <w:rPr>
          <w:rFonts w:ascii="Arial-BoldMT" w:hAnsi="Arial-BoldMT" w:cs="Arial-BoldMT"/>
          <w:b/>
          <w:bCs/>
          <w:sz w:val="32"/>
          <w:szCs w:val="32"/>
        </w:rPr>
        <w:t xml:space="preserve">  </w:t>
      </w:r>
      <w:r w:rsidR="002C01D6" w:rsidRPr="002C01D6">
        <w:rPr>
          <w:rFonts w:ascii="Arial-BoldMT" w:hAnsi="Arial-BoldMT" w:cs="Arial-BoldMT"/>
          <w:b/>
          <w:bCs/>
          <w:sz w:val="32"/>
          <w:szCs w:val="32"/>
        </w:rPr>
        <w:t>ОФИЦИАЛЬНО-ДЕЛОВОЙ СТИЛЬ</w:t>
      </w:r>
      <w:r>
        <w:rPr>
          <w:rFonts w:ascii="Arial-BoldMT" w:hAnsi="Arial-BoldMT" w:cs="Arial-BoldMT"/>
          <w:b/>
          <w:bCs/>
          <w:sz w:val="32"/>
          <w:szCs w:val="32"/>
        </w:rPr>
        <w:t xml:space="preserve"> </w:t>
      </w:r>
      <w:r w:rsidR="004C36FE">
        <w:rPr>
          <w:rFonts w:ascii="Arial-BoldMT" w:hAnsi="Arial-BoldMT" w:cs="Arial-BoldMT"/>
          <w:b/>
          <w:bCs/>
          <w:sz w:val="32"/>
          <w:szCs w:val="32"/>
        </w:rPr>
        <w:tab/>
      </w:r>
      <w:r w:rsidR="004C36FE">
        <w:rPr>
          <w:rFonts w:ascii="Arial-BoldMT" w:hAnsi="Arial-BoldMT" w:cs="Arial-BoldMT"/>
          <w:b/>
          <w:bCs/>
          <w:sz w:val="32"/>
          <w:szCs w:val="32"/>
        </w:rPr>
        <w:tab/>
      </w:r>
      <w:r>
        <w:rPr>
          <w:rFonts w:ascii="Arial-BoldMT" w:hAnsi="Arial-BoldMT" w:cs="Arial-BoldMT"/>
          <w:b/>
          <w:bCs/>
          <w:sz w:val="32"/>
          <w:szCs w:val="32"/>
        </w:rPr>
        <w:tab/>
      </w:r>
      <w:r>
        <w:rPr>
          <w:rFonts w:ascii="Arial-BoldMT" w:hAnsi="Arial-BoldMT" w:cs="Arial-BoldMT"/>
          <w:b/>
          <w:bCs/>
          <w:sz w:val="32"/>
          <w:szCs w:val="32"/>
        </w:rPr>
        <w:tab/>
      </w:r>
      <w:r>
        <w:rPr>
          <w:rFonts w:ascii="Arial-BoldMT" w:hAnsi="Arial-BoldMT" w:cs="Arial-BoldMT"/>
          <w:b/>
          <w:bCs/>
          <w:sz w:val="32"/>
          <w:szCs w:val="32"/>
        </w:rPr>
        <w:tab/>
      </w:r>
      <w:r>
        <w:rPr>
          <w:rFonts w:ascii="Arial-BoldMT" w:hAnsi="Arial-BoldMT" w:cs="Arial-BoldMT"/>
          <w:b/>
          <w:bCs/>
          <w:sz w:val="32"/>
          <w:szCs w:val="32"/>
        </w:rPr>
        <w:tab/>
      </w:r>
      <w:r>
        <w:rPr>
          <w:rFonts w:ascii="Arial-BoldMT" w:hAnsi="Arial-BoldMT" w:cs="Arial-BoldMT"/>
          <w:b/>
          <w:bCs/>
          <w:sz w:val="32"/>
          <w:szCs w:val="32"/>
        </w:rPr>
        <w:tab/>
      </w:r>
      <w:r w:rsidR="002C01D6" w:rsidRPr="002C01D6">
        <w:rPr>
          <w:rFonts w:ascii="Arial-BoldMT" w:hAnsi="Arial-BoldMT" w:cs="Arial-BoldMT"/>
          <w:b/>
          <w:bCs/>
          <w:sz w:val="32"/>
          <w:szCs w:val="32"/>
        </w:rPr>
        <w:t>РУССКОГО ЯЗЫКА</w:t>
      </w:r>
    </w:p>
    <w:p w:rsid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sz w:val="28"/>
          <w:szCs w:val="28"/>
        </w:rPr>
      </w:pPr>
    </w:p>
    <w:p w:rsidR="002C01D6" w:rsidRPr="002C01D6" w:rsidRDefault="004C36FE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ab/>
      </w:r>
      <w:r w:rsidR="002C01D6" w:rsidRPr="002C01D6">
        <w:rPr>
          <w:rFonts w:eastAsia="TimesNewRomanPSMT"/>
          <w:sz w:val="28"/>
          <w:szCs w:val="28"/>
        </w:rPr>
        <w:t>План</w:t>
      </w:r>
    </w:p>
    <w:p w:rsid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sz w:val="28"/>
          <w:szCs w:val="28"/>
        </w:rPr>
      </w:pPr>
      <w:r w:rsidRPr="002C01D6">
        <w:rPr>
          <w:rFonts w:eastAsia="TimesNewRomanPSMT"/>
          <w:sz w:val="28"/>
          <w:szCs w:val="28"/>
        </w:rPr>
        <w:t>1. Общая характеристика официально-делового стиля.</w:t>
      </w:r>
    </w:p>
    <w:p w:rsid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sz w:val="28"/>
          <w:szCs w:val="28"/>
        </w:rPr>
      </w:pPr>
      <w:r w:rsidRPr="002C01D6">
        <w:rPr>
          <w:rFonts w:eastAsia="TimesNewRomanPSMT"/>
          <w:sz w:val="28"/>
          <w:szCs w:val="28"/>
        </w:rPr>
        <w:t>2. Классификация документов.</w:t>
      </w:r>
    </w:p>
    <w:p w:rsid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sz w:val="28"/>
          <w:szCs w:val="28"/>
        </w:rPr>
      </w:pPr>
      <w:r w:rsidRPr="002C01D6">
        <w:rPr>
          <w:rFonts w:eastAsia="TimesNewRomanPSMT"/>
          <w:sz w:val="28"/>
          <w:szCs w:val="28"/>
        </w:rPr>
        <w:t>3. Стилевые черты официально-деловой речи.</w:t>
      </w:r>
    </w:p>
    <w:p w:rsid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sz w:val="28"/>
          <w:szCs w:val="28"/>
        </w:rPr>
      </w:pPr>
      <w:r w:rsidRPr="002C01D6">
        <w:rPr>
          <w:rFonts w:eastAsia="TimesNewRomanPSMT"/>
          <w:sz w:val="28"/>
          <w:szCs w:val="28"/>
        </w:rPr>
        <w:t>4. Лексические особенности языка официально-делового стиля.</w:t>
      </w:r>
    </w:p>
    <w:p w:rsid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sz w:val="28"/>
          <w:szCs w:val="28"/>
        </w:rPr>
      </w:pPr>
      <w:r w:rsidRPr="002C01D6">
        <w:rPr>
          <w:rFonts w:eastAsia="TimesNewRomanPSMT"/>
          <w:sz w:val="28"/>
          <w:szCs w:val="28"/>
        </w:rPr>
        <w:t>5. Грамматические особенности языка официально-делового стиля.</w:t>
      </w:r>
    </w:p>
    <w:p w:rsid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sz w:val="28"/>
          <w:szCs w:val="28"/>
        </w:rPr>
      </w:pPr>
    </w:p>
    <w:p w:rsidR="002C01D6" w:rsidRP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sz w:val="28"/>
          <w:szCs w:val="28"/>
        </w:rPr>
      </w:pPr>
    </w:p>
    <w:p w:rsidR="002C01D6" w:rsidRPr="002C01D6" w:rsidRDefault="002B309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2C01D6" w:rsidRPr="002C01D6">
        <w:rPr>
          <w:b/>
          <w:bCs/>
          <w:sz w:val="28"/>
          <w:szCs w:val="28"/>
        </w:rPr>
        <w:t>1. Общая характеристика официально-делового стиля</w:t>
      </w:r>
    </w:p>
    <w:p w:rsidR="002C01D6" w:rsidRP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ab/>
      </w:r>
      <w:r w:rsidRPr="002C01D6">
        <w:rPr>
          <w:rFonts w:eastAsia="TimesNewRomanPSMT"/>
          <w:sz w:val="28"/>
          <w:szCs w:val="28"/>
        </w:rPr>
        <w:t>Официально-деловой стиль обслуживает административно-правовую</w:t>
      </w:r>
      <w:r>
        <w:rPr>
          <w:rFonts w:eastAsia="TimesNewRomanPSMT"/>
          <w:sz w:val="28"/>
          <w:szCs w:val="28"/>
        </w:rPr>
        <w:t xml:space="preserve"> </w:t>
      </w:r>
      <w:r w:rsidRPr="002C01D6">
        <w:rPr>
          <w:rFonts w:eastAsia="TimesNewRomanPSMT"/>
          <w:sz w:val="28"/>
          <w:szCs w:val="28"/>
        </w:rPr>
        <w:t>сферу деятельности. Основная цель общения – информативная и – в ряде</w:t>
      </w:r>
      <w:r>
        <w:rPr>
          <w:rFonts w:eastAsia="TimesNewRomanPSMT"/>
          <w:sz w:val="28"/>
          <w:szCs w:val="28"/>
        </w:rPr>
        <w:t xml:space="preserve"> </w:t>
      </w:r>
      <w:r w:rsidRPr="002C01D6">
        <w:rPr>
          <w:rFonts w:eastAsia="TimesNewRomanPSMT"/>
          <w:sz w:val="28"/>
          <w:szCs w:val="28"/>
        </w:rPr>
        <w:t>случаев – предписывающая (вариант побудительной речи): тексты информируют о фактах, значимых в деловом или правовом отношении, а также</w:t>
      </w:r>
      <w:r w:rsidR="004C36FE">
        <w:rPr>
          <w:rFonts w:eastAsia="TimesNewRomanPSMT"/>
          <w:sz w:val="28"/>
          <w:szCs w:val="28"/>
        </w:rPr>
        <w:t xml:space="preserve"> </w:t>
      </w:r>
      <w:r w:rsidRPr="002C01D6">
        <w:rPr>
          <w:rFonts w:eastAsia="TimesNewRomanPSMT"/>
          <w:sz w:val="28"/>
          <w:szCs w:val="28"/>
        </w:rPr>
        <w:t>придают информации юридическую силу. Наиболее ярко черты официально-делового стиля проявляются в письменной монологической речи, к которой прежде всего относятся разнообразные документы.</w:t>
      </w:r>
      <w:r w:rsidR="0065273F">
        <w:rPr>
          <w:rFonts w:eastAsia="TimesNewRomanPSMT"/>
          <w:sz w:val="28"/>
          <w:szCs w:val="28"/>
        </w:rPr>
        <w:t xml:space="preserve"> </w:t>
      </w:r>
    </w:p>
    <w:p w:rsidR="002C01D6" w:rsidRP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sz w:val="28"/>
          <w:szCs w:val="28"/>
        </w:rPr>
      </w:pPr>
      <w:r w:rsidRPr="002C01D6">
        <w:rPr>
          <w:b/>
          <w:bCs/>
          <w:i/>
          <w:iCs/>
          <w:sz w:val="28"/>
          <w:szCs w:val="28"/>
        </w:rPr>
        <w:t xml:space="preserve">Устная деловая </w:t>
      </w:r>
      <w:r w:rsidRPr="002C01D6">
        <w:rPr>
          <w:rFonts w:eastAsia="TimesNewRomanPSMT"/>
          <w:sz w:val="28"/>
          <w:szCs w:val="28"/>
        </w:rPr>
        <w:t>речь представлена такими жанрами, как деловая беседа, деловые переговоры, деловое совещание, деловой телефонный разговор, различные монологические выступления на деловых встречах (например, доклад-отчет). Устная деловая речь испытывает на себе значительное</w:t>
      </w:r>
      <w:r w:rsidR="002B3096">
        <w:rPr>
          <w:rFonts w:eastAsia="TimesNewRomanPSMT"/>
          <w:sz w:val="28"/>
          <w:szCs w:val="28"/>
        </w:rPr>
        <w:t xml:space="preserve"> </w:t>
      </w:r>
      <w:r w:rsidRPr="002C01D6">
        <w:rPr>
          <w:rFonts w:eastAsia="TimesNewRomanPSMT"/>
          <w:sz w:val="28"/>
          <w:szCs w:val="28"/>
        </w:rPr>
        <w:t>влияние со стороны разговорной речи, поэтому описываемые ниже стилевые черты и языковые особенности официально-делового стиля проявляются в ней не в полной мере.</w:t>
      </w:r>
      <w:r w:rsidR="002B3096">
        <w:rPr>
          <w:rFonts w:eastAsia="TimesNewRomanPSMT"/>
          <w:sz w:val="28"/>
          <w:szCs w:val="28"/>
        </w:rPr>
        <w:t xml:space="preserve"> </w:t>
      </w:r>
      <w:r w:rsidRPr="002C01D6">
        <w:rPr>
          <w:rFonts w:eastAsia="TimesNewRomanPSMT"/>
          <w:sz w:val="28"/>
          <w:szCs w:val="28"/>
        </w:rPr>
        <w:t>На языке официально-делового стиля даются юридические консультации, разъясняются ситуации, связанные с правовыми отношениями.</w:t>
      </w:r>
      <w:r w:rsidR="002B3096">
        <w:rPr>
          <w:rFonts w:eastAsia="TimesNewRomanPSMT"/>
          <w:sz w:val="28"/>
          <w:szCs w:val="28"/>
        </w:rPr>
        <w:t xml:space="preserve"> </w:t>
      </w:r>
    </w:p>
    <w:p w:rsidR="002B3096" w:rsidRDefault="002B309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b/>
          <w:bCs/>
          <w:sz w:val="28"/>
          <w:szCs w:val="28"/>
        </w:rPr>
      </w:pPr>
    </w:p>
    <w:p w:rsidR="002C01D6" w:rsidRPr="002C01D6" w:rsidRDefault="002B309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2C01D6" w:rsidRPr="002C01D6">
        <w:rPr>
          <w:b/>
          <w:bCs/>
          <w:sz w:val="28"/>
          <w:szCs w:val="28"/>
        </w:rPr>
        <w:t>2. Классификация документов</w:t>
      </w:r>
    </w:p>
    <w:p w:rsidR="002B309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sz w:val="28"/>
          <w:szCs w:val="28"/>
        </w:rPr>
      </w:pPr>
      <w:r w:rsidRPr="002C01D6">
        <w:rPr>
          <w:b/>
          <w:bCs/>
          <w:sz w:val="28"/>
          <w:szCs w:val="28"/>
        </w:rPr>
        <w:t xml:space="preserve">Документ </w:t>
      </w:r>
      <w:r w:rsidRPr="002C01D6">
        <w:rPr>
          <w:rFonts w:eastAsia="TimesNewRomanPSMT"/>
          <w:sz w:val="28"/>
          <w:szCs w:val="28"/>
        </w:rPr>
        <w:t>– это письменный текст, выполняющий юридическую функцию, придающий содержащейся в нем информации законную силу.</w:t>
      </w:r>
      <w:r w:rsidR="002B3096">
        <w:rPr>
          <w:rFonts w:eastAsia="TimesNewRomanPSMT"/>
          <w:sz w:val="28"/>
          <w:szCs w:val="28"/>
        </w:rPr>
        <w:t xml:space="preserve"> </w:t>
      </w:r>
      <w:r w:rsidRPr="002C01D6">
        <w:rPr>
          <w:rFonts w:eastAsia="TimesNewRomanPSMT"/>
          <w:sz w:val="28"/>
          <w:szCs w:val="28"/>
        </w:rPr>
        <w:t xml:space="preserve">Документы создаются в соответствии с определенной формой. </w:t>
      </w:r>
    </w:p>
    <w:p w:rsidR="002C01D6" w:rsidRPr="002C01D6" w:rsidRDefault="002B309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Фор</w:t>
      </w:r>
      <w:r w:rsidR="002C01D6" w:rsidRPr="002C01D6">
        <w:rPr>
          <w:b/>
          <w:bCs/>
          <w:i/>
          <w:iCs/>
          <w:sz w:val="28"/>
          <w:szCs w:val="28"/>
        </w:rPr>
        <w:t xml:space="preserve">ма </w:t>
      </w:r>
      <w:r w:rsidR="002C01D6" w:rsidRPr="002C01D6">
        <w:rPr>
          <w:rFonts w:eastAsia="TimesNewRomanPSMT"/>
          <w:sz w:val="28"/>
          <w:szCs w:val="28"/>
        </w:rPr>
        <w:t>– это композиционно-содержательная структура документа, регламентирующая расположение и последовательность частей текста, присутствие</w:t>
      </w:r>
      <w:r>
        <w:rPr>
          <w:rFonts w:eastAsia="TimesNewRomanPSMT"/>
          <w:sz w:val="28"/>
          <w:szCs w:val="28"/>
        </w:rPr>
        <w:t xml:space="preserve"> </w:t>
      </w:r>
      <w:r w:rsidR="002C01D6" w:rsidRPr="002C01D6">
        <w:rPr>
          <w:rFonts w:eastAsia="TimesNewRomanPSMT"/>
          <w:sz w:val="28"/>
          <w:szCs w:val="28"/>
        </w:rPr>
        <w:t>необходимых реквизитов (даты, подписи, печати, сведений о создателе документа, месте создания, адресате и пр</w:t>
      </w:r>
      <w:r>
        <w:rPr>
          <w:rFonts w:eastAsia="TimesNewRomanPSMT"/>
          <w:sz w:val="28"/>
          <w:szCs w:val="28"/>
        </w:rPr>
        <w:t xml:space="preserve">.). </w:t>
      </w:r>
    </w:p>
    <w:p w:rsidR="002C01D6" w:rsidRP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sz w:val="28"/>
          <w:szCs w:val="28"/>
        </w:rPr>
      </w:pPr>
      <w:r w:rsidRPr="002C01D6">
        <w:rPr>
          <w:rFonts w:eastAsia="TimesNewRomanPSMT"/>
          <w:sz w:val="28"/>
          <w:szCs w:val="28"/>
        </w:rPr>
        <w:t>Документы классифицируются</w:t>
      </w:r>
      <w:r w:rsidR="002B3096">
        <w:rPr>
          <w:rFonts w:eastAsia="TimesNewRomanPSMT"/>
          <w:sz w:val="28"/>
          <w:szCs w:val="28"/>
        </w:rPr>
        <w:t xml:space="preserve"> </w:t>
      </w:r>
      <w:r w:rsidRPr="002C01D6">
        <w:rPr>
          <w:rFonts w:eastAsia="TimesNewRomanPSMT"/>
          <w:sz w:val="28"/>
          <w:szCs w:val="28"/>
        </w:rPr>
        <w:t>с точки зрения своей функции и характера содержащейся в них информации:</w:t>
      </w:r>
      <w:r w:rsidR="002B3096">
        <w:rPr>
          <w:rFonts w:eastAsia="TimesNewRomanPSMT"/>
          <w:sz w:val="28"/>
          <w:szCs w:val="28"/>
        </w:rPr>
        <w:t xml:space="preserve"> </w:t>
      </w:r>
    </w:p>
    <w:p w:rsidR="002C01D6" w:rsidRP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sz w:val="28"/>
          <w:szCs w:val="28"/>
        </w:rPr>
      </w:pPr>
      <w:r w:rsidRPr="002C01D6">
        <w:rPr>
          <w:rFonts w:eastAsia="TimesNewRomanPSMT"/>
          <w:sz w:val="28"/>
          <w:szCs w:val="28"/>
        </w:rPr>
        <w:t xml:space="preserve">● </w:t>
      </w:r>
      <w:r w:rsidRPr="002C01D6">
        <w:rPr>
          <w:b/>
          <w:bCs/>
          <w:i/>
          <w:iCs/>
          <w:sz w:val="28"/>
          <w:szCs w:val="28"/>
        </w:rPr>
        <w:t xml:space="preserve">распорядительные </w:t>
      </w:r>
      <w:r w:rsidRPr="002C01D6">
        <w:rPr>
          <w:rFonts w:eastAsia="TimesNewRomanPSMT"/>
          <w:sz w:val="28"/>
          <w:szCs w:val="28"/>
        </w:rPr>
        <w:t>документы выполняют информативно-предписывающую функцию, так как они создаются руководящими органами и лицами с целью придать юридическую силу своим управленческим действиям. Основные жанры: указ, приказ, постановление, распоряжение;</w:t>
      </w:r>
      <w:r w:rsidR="002B3096">
        <w:rPr>
          <w:rFonts w:eastAsia="TimesNewRomanPSMT"/>
          <w:sz w:val="28"/>
          <w:szCs w:val="28"/>
        </w:rPr>
        <w:t xml:space="preserve"> </w:t>
      </w:r>
    </w:p>
    <w:p w:rsidR="002C01D6" w:rsidRP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sz w:val="28"/>
          <w:szCs w:val="28"/>
        </w:rPr>
      </w:pPr>
      <w:r w:rsidRPr="002C01D6">
        <w:rPr>
          <w:rFonts w:eastAsia="TimesNewRomanPSMT"/>
          <w:sz w:val="28"/>
          <w:szCs w:val="28"/>
        </w:rPr>
        <w:t xml:space="preserve">● </w:t>
      </w:r>
      <w:r w:rsidRPr="002C01D6">
        <w:rPr>
          <w:b/>
          <w:bCs/>
          <w:i/>
          <w:iCs/>
          <w:sz w:val="28"/>
          <w:szCs w:val="28"/>
        </w:rPr>
        <w:t xml:space="preserve">организационно-административные </w:t>
      </w:r>
      <w:r w:rsidRPr="002C01D6">
        <w:rPr>
          <w:rFonts w:eastAsia="TimesNewRomanPSMT"/>
          <w:sz w:val="28"/>
          <w:szCs w:val="28"/>
        </w:rPr>
        <w:t>документы также выполняют информативно-предписывающую функцию; они разрабатываются с целью</w:t>
      </w:r>
      <w:r w:rsidR="002B3096">
        <w:rPr>
          <w:rFonts w:eastAsia="TimesNewRomanPSMT"/>
          <w:sz w:val="28"/>
          <w:szCs w:val="28"/>
        </w:rPr>
        <w:t xml:space="preserve"> </w:t>
      </w:r>
      <w:r w:rsidRPr="002C01D6">
        <w:rPr>
          <w:rFonts w:eastAsia="TimesNewRomanPSMT"/>
          <w:sz w:val="28"/>
          <w:szCs w:val="28"/>
        </w:rPr>
        <w:t xml:space="preserve">упорядочения деятельности государственных органов, предприятий, организаций, </w:t>
      </w:r>
      <w:r w:rsidRPr="002C01D6">
        <w:rPr>
          <w:rFonts w:eastAsia="TimesNewRomanPSMT"/>
          <w:sz w:val="28"/>
          <w:szCs w:val="28"/>
        </w:rPr>
        <w:lastRenderedPageBreak/>
        <w:t xml:space="preserve">взаимодействия юридических и частных лиц. </w:t>
      </w:r>
      <w:r w:rsidR="002B3096">
        <w:rPr>
          <w:rFonts w:eastAsia="TimesNewRomanPSMT"/>
          <w:sz w:val="28"/>
          <w:szCs w:val="28"/>
        </w:rPr>
        <w:t xml:space="preserve"> </w:t>
      </w:r>
      <w:r w:rsidRPr="002C01D6">
        <w:rPr>
          <w:rFonts w:eastAsia="TimesNewRomanPSMT"/>
          <w:sz w:val="28"/>
          <w:szCs w:val="28"/>
        </w:rPr>
        <w:t>Основные жанры:</w:t>
      </w:r>
      <w:r w:rsidR="002B3096">
        <w:rPr>
          <w:rFonts w:eastAsia="TimesNewRomanPSMT"/>
          <w:sz w:val="28"/>
          <w:szCs w:val="28"/>
        </w:rPr>
        <w:t xml:space="preserve"> </w:t>
      </w:r>
      <w:r w:rsidRPr="002C01D6">
        <w:rPr>
          <w:rFonts w:eastAsia="TimesNewRomanPSMT"/>
          <w:sz w:val="28"/>
          <w:szCs w:val="28"/>
        </w:rPr>
        <w:t>положение, кодекс, устав, контракт (договор);</w:t>
      </w:r>
      <w:r w:rsidR="002B3096">
        <w:rPr>
          <w:rFonts w:eastAsia="TimesNewRomanPSMT"/>
          <w:sz w:val="28"/>
          <w:szCs w:val="28"/>
        </w:rPr>
        <w:t xml:space="preserve"> </w:t>
      </w:r>
    </w:p>
    <w:p w:rsidR="002C01D6" w:rsidRP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sz w:val="28"/>
          <w:szCs w:val="28"/>
        </w:rPr>
      </w:pPr>
      <w:r w:rsidRPr="002C01D6">
        <w:rPr>
          <w:rFonts w:eastAsia="TimesNewRomanPSMT"/>
          <w:sz w:val="28"/>
          <w:szCs w:val="28"/>
        </w:rPr>
        <w:t xml:space="preserve">● </w:t>
      </w:r>
      <w:r w:rsidRPr="002C01D6">
        <w:rPr>
          <w:b/>
          <w:bCs/>
          <w:i/>
          <w:iCs/>
          <w:sz w:val="28"/>
          <w:szCs w:val="28"/>
        </w:rPr>
        <w:t xml:space="preserve">организационно-информативные </w:t>
      </w:r>
      <w:r w:rsidRPr="002C01D6">
        <w:rPr>
          <w:rFonts w:eastAsia="TimesNewRomanPSMT"/>
          <w:sz w:val="28"/>
          <w:szCs w:val="28"/>
        </w:rPr>
        <w:t>документы осуществляют функцию сообщения информации, значимой для государственных органов, предприятий, организаций, упорядочения взаимодействия юридических и частных лиц. К ним относятся разнообразные деловые письма (информационно-рекламное письмо, письмо-ходатайство, гарантийное письмо, письмо-приглашение), коммерческие письма (запрос, оферта, акцепт) и др., а так</w:t>
      </w:r>
      <w:r w:rsidR="002B3096">
        <w:rPr>
          <w:rFonts w:eastAsia="TimesNewRomanPSMT"/>
          <w:sz w:val="28"/>
          <w:szCs w:val="28"/>
        </w:rPr>
        <w:t xml:space="preserve"> </w:t>
      </w:r>
      <w:r w:rsidRPr="002C01D6">
        <w:rPr>
          <w:rFonts w:eastAsia="TimesNewRomanPSMT"/>
          <w:sz w:val="28"/>
          <w:szCs w:val="28"/>
        </w:rPr>
        <w:t>же докладная записка, служебная записка;</w:t>
      </w:r>
    </w:p>
    <w:p w:rsidR="002C01D6" w:rsidRP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sz w:val="28"/>
          <w:szCs w:val="28"/>
        </w:rPr>
      </w:pPr>
      <w:r w:rsidRPr="002C01D6">
        <w:rPr>
          <w:rFonts w:eastAsia="TimesNewRomanPSMT"/>
          <w:sz w:val="28"/>
          <w:szCs w:val="28"/>
        </w:rPr>
        <w:t xml:space="preserve">● </w:t>
      </w:r>
      <w:r w:rsidRPr="002C01D6">
        <w:rPr>
          <w:b/>
          <w:bCs/>
          <w:i/>
          <w:iCs/>
          <w:sz w:val="28"/>
          <w:szCs w:val="28"/>
        </w:rPr>
        <w:t xml:space="preserve">информационные </w:t>
      </w:r>
      <w:r w:rsidRPr="002C01D6">
        <w:rPr>
          <w:rFonts w:eastAsia="TimesNewRomanPSMT"/>
          <w:sz w:val="28"/>
          <w:szCs w:val="28"/>
        </w:rPr>
        <w:t>документы придают юридическую силу определенной информации, к ним относятся акт, протокол, справка;</w:t>
      </w:r>
    </w:p>
    <w:p w:rsidR="002C01D6" w:rsidRP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sz w:val="28"/>
          <w:szCs w:val="28"/>
        </w:rPr>
      </w:pPr>
      <w:r w:rsidRPr="002C01D6">
        <w:rPr>
          <w:rFonts w:eastAsia="TimesNewRomanPSMT"/>
          <w:sz w:val="28"/>
          <w:szCs w:val="28"/>
        </w:rPr>
        <w:t xml:space="preserve">● </w:t>
      </w:r>
      <w:r w:rsidRPr="002C01D6">
        <w:rPr>
          <w:b/>
          <w:bCs/>
          <w:i/>
          <w:iCs/>
          <w:sz w:val="28"/>
          <w:szCs w:val="28"/>
        </w:rPr>
        <w:t xml:space="preserve">личные </w:t>
      </w:r>
      <w:r w:rsidRPr="002C01D6">
        <w:rPr>
          <w:rFonts w:eastAsia="TimesNewRomanPSMT"/>
          <w:sz w:val="28"/>
          <w:szCs w:val="28"/>
        </w:rPr>
        <w:t>документы сообщают юридически значимую информацию</w:t>
      </w:r>
      <w:r w:rsidR="002B3096">
        <w:rPr>
          <w:rFonts w:eastAsia="TimesNewRomanPSMT"/>
          <w:sz w:val="28"/>
          <w:szCs w:val="28"/>
        </w:rPr>
        <w:t xml:space="preserve"> </w:t>
      </w:r>
      <w:r w:rsidRPr="002C01D6">
        <w:rPr>
          <w:rFonts w:eastAsia="TimesNewRomanPSMT"/>
          <w:sz w:val="28"/>
          <w:szCs w:val="28"/>
        </w:rPr>
        <w:t>о личности. В эту обширную группу документов входят паспорт, удостоверение личности, автобиография, резюме, характеристика, расписка, доверенность, завещание, заявление, объяснительная записка и др.</w:t>
      </w:r>
      <w:r w:rsidR="002B3096">
        <w:rPr>
          <w:rFonts w:eastAsia="TimesNewRomanPSMT"/>
          <w:sz w:val="28"/>
          <w:szCs w:val="28"/>
        </w:rPr>
        <w:t xml:space="preserve"> </w:t>
      </w:r>
      <w:r w:rsidRPr="002C01D6">
        <w:rPr>
          <w:rFonts w:eastAsia="TimesNewRomanPSMT"/>
          <w:sz w:val="28"/>
          <w:szCs w:val="28"/>
        </w:rPr>
        <w:t>Кроме того, в рамках официально-делового стиля создаются некоторые тексты, не относящиеся к документальным, например кулинарный рецепт или инструкция по эксплуатации бытовых приборов и пр.</w:t>
      </w:r>
    </w:p>
    <w:p w:rsidR="002B3096" w:rsidRDefault="002B309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b/>
          <w:bCs/>
          <w:sz w:val="28"/>
          <w:szCs w:val="28"/>
        </w:rPr>
      </w:pPr>
    </w:p>
    <w:p w:rsidR="002C01D6" w:rsidRPr="002C01D6" w:rsidRDefault="002B309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2C01D6" w:rsidRPr="002C01D6">
        <w:rPr>
          <w:b/>
          <w:bCs/>
          <w:sz w:val="28"/>
          <w:szCs w:val="28"/>
        </w:rPr>
        <w:t>3. Стилевые черты официально-деловой речи</w:t>
      </w:r>
    </w:p>
    <w:p w:rsidR="002C01D6" w:rsidRPr="002C01D6" w:rsidRDefault="002B309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</w:t>
      </w:r>
      <w:r w:rsidR="002C01D6" w:rsidRPr="002C01D6">
        <w:rPr>
          <w:rFonts w:eastAsia="TimesNewRomanPSMT"/>
          <w:sz w:val="28"/>
          <w:szCs w:val="28"/>
        </w:rPr>
        <w:t>Официально-деловая речь (в первую очередь письменная) характеризуется следующими стилевыми чертами:</w:t>
      </w:r>
    </w:p>
    <w:p w:rsidR="002C01D6" w:rsidRP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sz w:val="28"/>
          <w:szCs w:val="28"/>
        </w:rPr>
      </w:pPr>
      <w:r w:rsidRPr="002C01D6">
        <w:rPr>
          <w:rFonts w:eastAsia="TimesNewRomanPSMT"/>
          <w:sz w:val="28"/>
          <w:szCs w:val="28"/>
        </w:rPr>
        <w:t xml:space="preserve">● стандартизованность, консервативность, которые проявляются в соблюдении формы документа, в использовании определенного набора </w:t>
      </w:r>
      <w:r w:rsidR="002B3096">
        <w:rPr>
          <w:rFonts w:eastAsia="TimesNewRomanPSMT"/>
          <w:sz w:val="28"/>
          <w:szCs w:val="28"/>
        </w:rPr>
        <w:t>канц</w:t>
      </w:r>
      <w:r w:rsidR="002B3096" w:rsidRPr="002B3096">
        <w:rPr>
          <w:rFonts w:eastAsia="TimesNewRomanPSMT"/>
          <w:sz w:val="28"/>
          <w:szCs w:val="28"/>
        </w:rPr>
        <w:t>е</w:t>
      </w:r>
      <w:r w:rsidRPr="002C01D6">
        <w:rPr>
          <w:rFonts w:eastAsia="TimesNewRomanPSMT"/>
          <w:sz w:val="28"/>
          <w:szCs w:val="28"/>
        </w:rPr>
        <w:t>ляризмов – слов и устойчивых фраз, функционирующих прежде всего</w:t>
      </w:r>
      <w:r w:rsidR="002B3096">
        <w:rPr>
          <w:rFonts w:eastAsia="TimesNewRomanPSMT"/>
          <w:sz w:val="28"/>
          <w:szCs w:val="28"/>
        </w:rPr>
        <w:t xml:space="preserve"> </w:t>
      </w:r>
      <w:r w:rsidRPr="002C01D6">
        <w:rPr>
          <w:rFonts w:eastAsia="TimesNewRomanPSMT"/>
          <w:sz w:val="28"/>
          <w:szCs w:val="28"/>
        </w:rPr>
        <w:t>в текстах этого стиля, в применении типичных для данного стиля грамматических структур;</w:t>
      </w:r>
    </w:p>
    <w:p w:rsidR="002C01D6" w:rsidRP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sz w:val="28"/>
          <w:szCs w:val="28"/>
        </w:rPr>
      </w:pPr>
      <w:r w:rsidRPr="002C01D6">
        <w:rPr>
          <w:rFonts w:eastAsia="TimesNewRomanPSMT"/>
          <w:sz w:val="28"/>
          <w:szCs w:val="28"/>
        </w:rPr>
        <w:t>● точность изложения материала и однозначность высказываний, достигающаяся за счет использования терминологической и номенклатурной</w:t>
      </w:r>
      <w:r w:rsidR="002B3096">
        <w:rPr>
          <w:rFonts w:eastAsia="TimesNewRomanPSMT"/>
          <w:sz w:val="28"/>
          <w:szCs w:val="28"/>
        </w:rPr>
        <w:t xml:space="preserve"> </w:t>
      </w:r>
      <w:r w:rsidRPr="002C01D6">
        <w:rPr>
          <w:rFonts w:eastAsia="TimesNewRomanPSMT"/>
          <w:sz w:val="28"/>
          <w:szCs w:val="28"/>
        </w:rPr>
        <w:t>лексики, приведения имен и цифровых данных, повтора ключевых слов;</w:t>
      </w:r>
    </w:p>
    <w:p w:rsidR="002C01D6" w:rsidRP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sz w:val="28"/>
          <w:szCs w:val="28"/>
        </w:rPr>
      </w:pPr>
      <w:r w:rsidRPr="002C01D6">
        <w:rPr>
          <w:rFonts w:eastAsia="TimesNewRomanPSMT"/>
          <w:sz w:val="28"/>
          <w:szCs w:val="28"/>
        </w:rPr>
        <w:t>● строгость, официальность тона, обеспечивающаяся путем полного</w:t>
      </w:r>
      <w:r w:rsidR="002B3096">
        <w:rPr>
          <w:rFonts w:eastAsia="TimesNewRomanPSMT"/>
          <w:sz w:val="28"/>
          <w:szCs w:val="28"/>
        </w:rPr>
        <w:t xml:space="preserve"> </w:t>
      </w:r>
      <w:r w:rsidRPr="002C01D6">
        <w:rPr>
          <w:rFonts w:eastAsia="TimesNewRomanPSMT"/>
          <w:sz w:val="28"/>
          <w:szCs w:val="28"/>
        </w:rPr>
        <w:t>отказа от разговорной и эмоционально-оценочной лексики, средств выразительности;</w:t>
      </w:r>
    </w:p>
    <w:p w:rsidR="002C01D6" w:rsidRP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sz w:val="28"/>
          <w:szCs w:val="28"/>
        </w:rPr>
      </w:pPr>
      <w:r w:rsidRPr="002C01D6">
        <w:rPr>
          <w:rFonts w:eastAsia="TimesNewRomanPSMT"/>
          <w:sz w:val="28"/>
          <w:szCs w:val="28"/>
        </w:rPr>
        <w:t>● обобщенность изложения, которая выражается в широком использовании слов, обозначающих общие (родовые) понятия;</w:t>
      </w:r>
    </w:p>
    <w:p w:rsidR="002C01D6" w:rsidRP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sz w:val="28"/>
          <w:szCs w:val="28"/>
        </w:rPr>
      </w:pPr>
      <w:r w:rsidRPr="002C01D6">
        <w:rPr>
          <w:rFonts w:eastAsia="TimesNewRomanPSMT"/>
          <w:sz w:val="28"/>
          <w:szCs w:val="28"/>
        </w:rPr>
        <w:t>● грамматическая усложненность текста, проявляющаяся в абсолютном преобладании сложных грамматических конструкций.</w:t>
      </w:r>
    </w:p>
    <w:p w:rsidR="002B3096" w:rsidRDefault="002B309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b/>
          <w:bCs/>
          <w:sz w:val="28"/>
          <w:szCs w:val="28"/>
        </w:rPr>
      </w:pPr>
    </w:p>
    <w:p w:rsidR="002C01D6" w:rsidRPr="002C01D6" w:rsidRDefault="002B309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2C01D6" w:rsidRPr="002C01D6">
        <w:rPr>
          <w:b/>
          <w:bCs/>
          <w:sz w:val="28"/>
          <w:szCs w:val="28"/>
        </w:rPr>
        <w:t>4. Лексические особенности языка</w:t>
      </w:r>
    </w:p>
    <w:p w:rsidR="002C01D6" w:rsidRP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b/>
          <w:bCs/>
          <w:sz w:val="28"/>
          <w:szCs w:val="28"/>
        </w:rPr>
      </w:pPr>
      <w:r w:rsidRPr="002C01D6">
        <w:rPr>
          <w:b/>
          <w:bCs/>
          <w:sz w:val="28"/>
          <w:szCs w:val="28"/>
        </w:rPr>
        <w:t>официально-делового стиля</w:t>
      </w:r>
    </w:p>
    <w:p w:rsidR="002B309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sz w:val="28"/>
          <w:szCs w:val="28"/>
        </w:rPr>
      </w:pPr>
      <w:r w:rsidRPr="002C01D6">
        <w:rPr>
          <w:rFonts w:eastAsia="TimesNewRomanPSMT"/>
          <w:sz w:val="28"/>
          <w:szCs w:val="28"/>
        </w:rPr>
        <w:t>Специфика сферы общения и требование точности при изложении</w:t>
      </w:r>
      <w:r w:rsidR="002B3096">
        <w:rPr>
          <w:rFonts w:eastAsia="TimesNewRomanPSMT"/>
          <w:sz w:val="28"/>
          <w:szCs w:val="28"/>
        </w:rPr>
        <w:t xml:space="preserve"> </w:t>
      </w:r>
      <w:r w:rsidRPr="002C01D6">
        <w:rPr>
          <w:rFonts w:eastAsia="TimesNewRomanPSMT"/>
          <w:sz w:val="28"/>
          <w:szCs w:val="28"/>
        </w:rPr>
        <w:t xml:space="preserve">информации обусловливают использование в текстах официально-делового стиля </w:t>
      </w:r>
      <w:r w:rsidRPr="002C01D6">
        <w:rPr>
          <w:b/>
          <w:bCs/>
          <w:i/>
          <w:iCs/>
          <w:sz w:val="28"/>
          <w:szCs w:val="28"/>
        </w:rPr>
        <w:t>терминов</w:t>
      </w:r>
      <w:r w:rsidRPr="002C01D6">
        <w:rPr>
          <w:rFonts w:eastAsia="TimesNewRomanPSMT"/>
          <w:sz w:val="28"/>
          <w:szCs w:val="28"/>
        </w:rPr>
        <w:t>. В первую очередь это юридическая и экономическая терминология (</w:t>
      </w:r>
      <w:r w:rsidRPr="002C01D6">
        <w:rPr>
          <w:rFonts w:eastAsia="TimesNewRomanPS-ItalicMT"/>
          <w:i/>
          <w:iCs/>
          <w:sz w:val="28"/>
          <w:szCs w:val="28"/>
        </w:rPr>
        <w:t>право, физическое лицо, юридическое лицо, долговые</w:t>
      </w:r>
      <w:r w:rsidR="002B3096">
        <w:rPr>
          <w:rFonts w:eastAsia="TimesNewRomanPS-ItalicMT"/>
          <w:i/>
          <w:iCs/>
          <w:sz w:val="28"/>
          <w:szCs w:val="28"/>
        </w:rPr>
        <w:t xml:space="preserve"> </w:t>
      </w:r>
      <w:r w:rsidRPr="002C01D6">
        <w:rPr>
          <w:rFonts w:eastAsia="TimesNewRomanPS-ItalicMT"/>
          <w:i/>
          <w:iCs/>
          <w:sz w:val="28"/>
          <w:szCs w:val="28"/>
        </w:rPr>
        <w:t>обязательства, имущество, налог, финансирование, выплаты, торговая</w:t>
      </w:r>
      <w:r w:rsidR="002B3096">
        <w:rPr>
          <w:rFonts w:eastAsia="TimesNewRomanPS-ItalicMT"/>
          <w:i/>
          <w:iCs/>
          <w:sz w:val="28"/>
          <w:szCs w:val="28"/>
        </w:rPr>
        <w:t xml:space="preserve"> </w:t>
      </w:r>
      <w:r w:rsidRPr="002C01D6">
        <w:rPr>
          <w:rFonts w:eastAsia="TimesNewRomanPS-ItalicMT"/>
          <w:i/>
          <w:iCs/>
          <w:sz w:val="28"/>
          <w:szCs w:val="28"/>
        </w:rPr>
        <w:t xml:space="preserve">наценка, ссуда </w:t>
      </w:r>
      <w:r w:rsidRPr="002C01D6">
        <w:rPr>
          <w:rFonts w:eastAsia="TimesNewRomanPSMT"/>
          <w:sz w:val="28"/>
          <w:szCs w:val="28"/>
        </w:rPr>
        <w:t>и пр.). Кроме того, в документах, функционирующих в сфере производства, могут использоваться технические термины (</w:t>
      </w:r>
      <w:r w:rsidRPr="002C01D6">
        <w:rPr>
          <w:rFonts w:eastAsia="TimesNewRomanPS-ItalicMT"/>
          <w:i/>
          <w:iCs/>
          <w:sz w:val="28"/>
          <w:szCs w:val="28"/>
        </w:rPr>
        <w:t xml:space="preserve">энергоносители, сырье, металлопрокат </w:t>
      </w:r>
      <w:r w:rsidRPr="002C01D6">
        <w:rPr>
          <w:rFonts w:eastAsia="TimesNewRomanPSMT"/>
          <w:sz w:val="28"/>
          <w:szCs w:val="28"/>
        </w:rPr>
        <w:t xml:space="preserve">и пр.). При этом </w:t>
      </w:r>
      <w:r w:rsidRPr="002C01D6">
        <w:rPr>
          <w:rFonts w:eastAsia="TimesNewRomanPSMT"/>
          <w:sz w:val="28"/>
          <w:szCs w:val="28"/>
        </w:rPr>
        <w:lastRenderedPageBreak/>
        <w:t>ключевые термины и терминологические словосочетания не заменяются синонимичными единицами,</w:t>
      </w:r>
      <w:r w:rsidR="002B3096">
        <w:rPr>
          <w:rFonts w:eastAsia="TimesNewRomanPSMT"/>
          <w:sz w:val="28"/>
          <w:szCs w:val="28"/>
        </w:rPr>
        <w:t xml:space="preserve"> </w:t>
      </w:r>
      <w:r w:rsidRPr="002C01D6">
        <w:rPr>
          <w:rFonts w:eastAsia="TimesNewRomanPSMT"/>
          <w:sz w:val="28"/>
          <w:szCs w:val="28"/>
        </w:rPr>
        <w:t>что служит причиной их повторяемости в тексте.</w:t>
      </w:r>
      <w:r w:rsidR="002B3096">
        <w:rPr>
          <w:rFonts w:eastAsia="TimesNewRomanPSMT"/>
          <w:sz w:val="28"/>
          <w:szCs w:val="28"/>
        </w:rPr>
        <w:t xml:space="preserve"> </w:t>
      </w:r>
      <w:r w:rsidRPr="002C01D6">
        <w:rPr>
          <w:rFonts w:eastAsia="TimesNewRomanPSMT"/>
          <w:sz w:val="28"/>
          <w:szCs w:val="28"/>
        </w:rPr>
        <w:t xml:space="preserve">Точность официально-деловой речи достигается за счет употребления в текстах </w:t>
      </w:r>
      <w:r w:rsidRPr="002C01D6">
        <w:rPr>
          <w:b/>
          <w:bCs/>
          <w:i/>
          <w:iCs/>
          <w:sz w:val="28"/>
          <w:szCs w:val="28"/>
        </w:rPr>
        <w:t>имен людей</w:t>
      </w:r>
      <w:r w:rsidRPr="002C01D6">
        <w:rPr>
          <w:rFonts w:eastAsia="TimesNewRomanPSMT"/>
          <w:sz w:val="28"/>
          <w:szCs w:val="28"/>
        </w:rPr>
        <w:t>, причем они даются либо в полной паспортной</w:t>
      </w:r>
      <w:r w:rsidR="002B3096">
        <w:rPr>
          <w:rFonts w:eastAsia="TimesNewRomanPSMT"/>
          <w:sz w:val="28"/>
          <w:szCs w:val="28"/>
        </w:rPr>
        <w:t xml:space="preserve"> </w:t>
      </w:r>
      <w:r w:rsidRPr="002C01D6">
        <w:rPr>
          <w:rFonts w:eastAsia="TimesNewRomanPSMT"/>
          <w:sz w:val="28"/>
          <w:szCs w:val="28"/>
        </w:rPr>
        <w:t>форме (</w:t>
      </w:r>
      <w:r w:rsidRPr="002C01D6">
        <w:rPr>
          <w:rFonts w:eastAsia="TimesNewRomanPS-ItalicMT"/>
          <w:i/>
          <w:iCs/>
          <w:sz w:val="28"/>
          <w:szCs w:val="28"/>
        </w:rPr>
        <w:t>Степанов Олег Николаевич</w:t>
      </w:r>
      <w:r w:rsidRPr="002C01D6">
        <w:rPr>
          <w:rFonts w:eastAsia="TimesNewRomanPSMT"/>
          <w:sz w:val="28"/>
          <w:szCs w:val="28"/>
        </w:rPr>
        <w:t>), либо с указанием фамилии и инициалов (</w:t>
      </w:r>
      <w:r w:rsidRPr="002C01D6">
        <w:rPr>
          <w:rFonts w:eastAsia="TimesNewRomanPS-ItalicMT"/>
          <w:i/>
          <w:iCs/>
          <w:sz w:val="28"/>
          <w:szCs w:val="28"/>
        </w:rPr>
        <w:t>Степанов О. Н.</w:t>
      </w:r>
      <w:r w:rsidRPr="002C01D6">
        <w:rPr>
          <w:rFonts w:eastAsia="TimesNewRomanPSMT"/>
          <w:sz w:val="28"/>
          <w:szCs w:val="28"/>
        </w:rPr>
        <w:t xml:space="preserve">). Также широко представлена </w:t>
      </w:r>
      <w:r w:rsidR="002B3096">
        <w:rPr>
          <w:b/>
          <w:bCs/>
          <w:i/>
          <w:iCs/>
          <w:sz w:val="28"/>
          <w:szCs w:val="28"/>
        </w:rPr>
        <w:t>номенклатурная лек</w:t>
      </w:r>
      <w:r w:rsidRPr="002C01D6">
        <w:rPr>
          <w:b/>
          <w:bCs/>
          <w:i/>
          <w:iCs/>
          <w:sz w:val="28"/>
          <w:szCs w:val="28"/>
        </w:rPr>
        <w:t xml:space="preserve">сика </w:t>
      </w:r>
      <w:r w:rsidRPr="002C01D6">
        <w:rPr>
          <w:rFonts w:eastAsia="TimesNewRomanPSMT"/>
          <w:sz w:val="28"/>
          <w:szCs w:val="28"/>
        </w:rPr>
        <w:t>– названия предприятий, организаций, документов, должностей, товаров; нередко при этом используются аббревиатурные формы (</w:t>
      </w:r>
      <w:r w:rsidRPr="002C01D6">
        <w:rPr>
          <w:rFonts w:eastAsia="TimesNewRomanPS-ItalicMT"/>
          <w:i/>
          <w:iCs/>
          <w:sz w:val="28"/>
          <w:szCs w:val="28"/>
        </w:rPr>
        <w:t>МЧС, ЧП</w:t>
      </w:r>
      <w:r w:rsidR="002B3096">
        <w:rPr>
          <w:rFonts w:eastAsia="TimesNewRomanPS-ItalicMT"/>
          <w:i/>
          <w:iCs/>
          <w:sz w:val="28"/>
          <w:szCs w:val="28"/>
        </w:rPr>
        <w:t xml:space="preserve"> </w:t>
      </w:r>
      <w:r w:rsidRPr="002C01D6">
        <w:rPr>
          <w:rFonts w:eastAsia="TimesNewRomanPS-ItalicMT"/>
          <w:i/>
          <w:iCs/>
          <w:sz w:val="28"/>
          <w:szCs w:val="28"/>
        </w:rPr>
        <w:t xml:space="preserve">«Черкашин», Совет директоров ООО «Квадро», УК РФ, генеральный директор, ответственный секретарь, старший продавец, бензин А-76, бумага писчая «Снежинка» формата А4 </w:t>
      </w:r>
      <w:r w:rsidRPr="002C01D6">
        <w:rPr>
          <w:rFonts w:eastAsia="TimesNewRomanPSMT"/>
          <w:sz w:val="28"/>
          <w:szCs w:val="28"/>
        </w:rPr>
        <w:t>и пр.).</w:t>
      </w:r>
      <w:r w:rsidR="002B3096">
        <w:rPr>
          <w:rFonts w:eastAsia="TimesNewRomanPSMT"/>
          <w:sz w:val="28"/>
          <w:szCs w:val="28"/>
        </w:rPr>
        <w:t xml:space="preserve"> </w:t>
      </w:r>
    </w:p>
    <w:p w:rsidR="002C01D6" w:rsidRPr="002C01D6" w:rsidRDefault="002B309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ab/>
      </w:r>
      <w:r w:rsidR="002C01D6" w:rsidRPr="002C01D6">
        <w:rPr>
          <w:rFonts w:eastAsia="TimesNewRomanPSMT"/>
          <w:sz w:val="28"/>
          <w:szCs w:val="28"/>
        </w:rPr>
        <w:t xml:space="preserve">В связи с требованием точности в тексты также включаются </w:t>
      </w:r>
      <w:r>
        <w:rPr>
          <w:b/>
          <w:bCs/>
          <w:i/>
          <w:iCs/>
          <w:sz w:val="28"/>
          <w:szCs w:val="28"/>
        </w:rPr>
        <w:t>цифро</w:t>
      </w:r>
      <w:r w:rsidR="002C01D6" w:rsidRPr="002C01D6">
        <w:rPr>
          <w:b/>
          <w:bCs/>
          <w:i/>
          <w:iCs/>
          <w:sz w:val="28"/>
          <w:szCs w:val="28"/>
        </w:rPr>
        <w:t xml:space="preserve">вые данные </w:t>
      </w:r>
      <w:r w:rsidR="002C01D6" w:rsidRPr="002C01D6">
        <w:rPr>
          <w:rFonts w:eastAsia="TimesNewRomanPSMT"/>
          <w:sz w:val="28"/>
          <w:szCs w:val="28"/>
        </w:rPr>
        <w:t xml:space="preserve">– даты (как правило, в полной форме с указанием числа, месяца, года: </w:t>
      </w:r>
      <w:r w:rsidR="002C01D6" w:rsidRPr="002C01D6">
        <w:rPr>
          <w:rFonts w:eastAsia="TimesNewRomanPS-ItalicMT"/>
          <w:i/>
          <w:iCs/>
          <w:sz w:val="28"/>
          <w:szCs w:val="28"/>
        </w:rPr>
        <w:t>24.12.2004</w:t>
      </w:r>
      <w:r w:rsidR="002C01D6" w:rsidRPr="002C01D6">
        <w:rPr>
          <w:rFonts w:eastAsia="TimesNewRomanPSMT"/>
          <w:sz w:val="28"/>
          <w:szCs w:val="28"/>
        </w:rPr>
        <w:t>), количество денежных сумм (нередко одновременно</w:t>
      </w:r>
      <w:r>
        <w:rPr>
          <w:rFonts w:eastAsia="TimesNewRomanPSMT"/>
          <w:sz w:val="28"/>
          <w:szCs w:val="28"/>
        </w:rPr>
        <w:t xml:space="preserve"> </w:t>
      </w:r>
      <w:r w:rsidR="002C01D6" w:rsidRPr="002C01D6">
        <w:rPr>
          <w:rFonts w:eastAsia="TimesNewRomanPSMT"/>
          <w:sz w:val="28"/>
          <w:szCs w:val="28"/>
        </w:rPr>
        <w:t xml:space="preserve">в двух вариантах  цифровом и словесном: </w:t>
      </w:r>
      <w:r w:rsidR="002C01D6" w:rsidRPr="002C01D6">
        <w:rPr>
          <w:rFonts w:eastAsia="TimesNewRomanPS-ItalicMT"/>
          <w:i/>
          <w:iCs/>
          <w:sz w:val="28"/>
          <w:szCs w:val="28"/>
        </w:rPr>
        <w:t>980 (девятьсот восемьдесят</w:t>
      </w:r>
      <w:r>
        <w:rPr>
          <w:rFonts w:eastAsia="TimesNewRomanPS-ItalicMT"/>
          <w:i/>
          <w:iCs/>
          <w:sz w:val="28"/>
          <w:szCs w:val="28"/>
        </w:rPr>
        <w:t xml:space="preserve"> </w:t>
      </w:r>
      <w:r w:rsidR="002C01D6" w:rsidRPr="002C01D6">
        <w:rPr>
          <w:rFonts w:eastAsia="TimesNewRomanPS-ItalicMT"/>
          <w:i/>
          <w:iCs/>
          <w:sz w:val="28"/>
          <w:szCs w:val="28"/>
        </w:rPr>
        <w:t>рублей</w:t>
      </w:r>
      <w:r w:rsidR="002C01D6" w:rsidRPr="002C01D6">
        <w:rPr>
          <w:rFonts w:eastAsia="TimesNewRomanPSMT"/>
          <w:sz w:val="28"/>
          <w:szCs w:val="28"/>
        </w:rPr>
        <w:t>), номера помещений (</w:t>
      </w:r>
      <w:r w:rsidR="002C01D6" w:rsidRPr="002C01D6">
        <w:rPr>
          <w:rFonts w:eastAsia="TimesNewRomanPS-ItalicMT"/>
          <w:i/>
          <w:iCs/>
          <w:sz w:val="28"/>
          <w:szCs w:val="28"/>
        </w:rPr>
        <w:t>аудитория 1–101</w:t>
      </w:r>
      <w:r w:rsidR="002C01D6" w:rsidRPr="002C01D6">
        <w:rPr>
          <w:rFonts w:eastAsia="TimesNewRomanPSMT"/>
          <w:sz w:val="28"/>
          <w:szCs w:val="28"/>
        </w:rPr>
        <w:t>) и пр.</w:t>
      </w:r>
      <w:r>
        <w:rPr>
          <w:rFonts w:eastAsia="TimesNewRomanPSMT"/>
          <w:sz w:val="28"/>
          <w:szCs w:val="28"/>
        </w:rPr>
        <w:t xml:space="preserve"> </w:t>
      </w:r>
    </w:p>
    <w:p w:rsidR="002C01D6" w:rsidRP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sz w:val="28"/>
          <w:szCs w:val="28"/>
        </w:rPr>
      </w:pPr>
      <w:r w:rsidRPr="002C01D6">
        <w:rPr>
          <w:rFonts w:eastAsia="TimesNewRomanPSMT"/>
          <w:sz w:val="28"/>
          <w:szCs w:val="28"/>
        </w:rPr>
        <w:t>Стандартизованность и консервативность официально-делового стиля проявляется в широком использовании единиц особой лексической</w:t>
      </w:r>
      <w:r w:rsidR="002B3096">
        <w:rPr>
          <w:rFonts w:eastAsia="TimesNewRomanPSMT"/>
          <w:sz w:val="28"/>
          <w:szCs w:val="28"/>
        </w:rPr>
        <w:t xml:space="preserve"> </w:t>
      </w:r>
      <w:r w:rsidRPr="002C01D6">
        <w:rPr>
          <w:rFonts w:eastAsia="TimesNewRomanPSMT"/>
          <w:sz w:val="28"/>
          <w:szCs w:val="28"/>
        </w:rPr>
        <w:t xml:space="preserve">группы – </w:t>
      </w:r>
      <w:r w:rsidRPr="002C01D6">
        <w:rPr>
          <w:b/>
          <w:bCs/>
          <w:i/>
          <w:iCs/>
          <w:sz w:val="28"/>
          <w:szCs w:val="28"/>
        </w:rPr>
        <w:t>канцеляризмов</w:t>
      </w:r>
      <w:r w:rsidRPr="002C01D6">
        <w:rPr>
          <w:rFonts w:eastAsia="TimesNewRomanPSMT"/>
          <w:sz w:val="28"/>
          <w:szCs w:val="28"/>
        </w:rPr>
        <w:t>. Будучи целиком уместными главным образом</w:t>
      </w:r>
      <w:r w:rsidR="002B3096">
        <w:rPr>
          <w:rFonts w:eastAsia="TimesNewRomanPSMT"/>
          <w:sz w:val="28"/>
          <w:szCs w:val="28"/>
        </w:rPr>
        <w:t xml:space="preserve"> </w:t>
      </w:r>
      <w:r w:rsidRPr="002C01D6">
        <w:rPr>
          <w:rFonts w:eastAsia="TimesNewRomanPSMT"/>
          <w:sz w:val="28"/>
          <w:szCs w:val="28"/>
        </w:rPr>
        <w:t>в рамках данного стиля, они придают текстам официальный тон изложения. Канцеляризмами могут быть как отдельные слова (</w:t>
      </w:r>
      <w:r w:rsidRPr="002C01D6">
        <w:rPr>
          <w:rFonts w:eastAsia="TimesNewRomanPS-ItalicMT"/>
          <w:i/>
          <w:iCs/>
          <w:sz w:val="28"/>
          <w:szCs w:val="28"/>
        </w:rPr>
        <w:t xml:space="preserve">лицо </w:t>
      </w:r>
      <w:r w:rsidRPr="002C01D6">
        <w:rPr>
          <w:rFonts w:eastAsia="TimesNewRomanPSMT"/>
          <w:sz w:val="28"/>
          <w:szCs w:val="28"/>
        </w:rPr>
        <w:t>в значении</w:t>
      </w:r>
      <w:r w:rsidR="002B3096">
        <w:rPr>
          <w:rFonts w:eastAsia="TimesNewRomanPSMT"/>
          <w:sz w:val="28"/>
          <w:szCs w:val="28"/>
        </w:rPr>
        <w:t xml:space="preserve"> </w:t>
      </w:r>
      <w:r w:rsidRPr="002C01D6">
        <w:rPr>
          <w:rFonts w:eastAsia="TimesNewRomanPSMT"/>
          <w:sz w:val="28"/>
          <w:szCs w:val="28"/>
        </w:rPr>
        <w:t xml:space="preserve">«человек», </w:t>
      </w:r>
      <w:r w:rsidRPr="002C01D6">
        <w:rPr>
          <w:rFonts w:eastAsia="TimesNewRomanPS-ItalicMT"/>
          <w:i/>
          <w:iCs/>
          <w:sz w:val="28"/>
          <w:szCs w:val="28"/>
        </w:rPr>
        <w:t xml:space="preserve">настоящий </w:t>
      </w:r>
      <w:r w:rsidRPr="002C01D6">
        <w:rPr>
          <w:rFonts w:eastAsia="TimesNewRomanPSMT"/>
          <w:sz w:val="28"/>
          <w:szCs w:val="28"/>
        </w:rPr>
        <w:t xml:space="preserve">в значении «этот», </w:t>
      </w:r>
      <w:r w:rsidRPr="002C01D6">
        <w:rPr>
          <w:rFonts w:eastAsia="TimesNewRomanPS-ItalicMT"/>
          <w:i/>
          <w:iCs/>
          <w:sz w:val="28"/>
          <w:szCs w:val="28"/>
        </w:rPr>
        <w:t xml:space="preserve">надлежащий </w:t>
      </w:r>
      <w:r w:rsidRPr="002C01D6">
        <w:rPr>
          <w:rFonts w:eastAsia="TimesNewRomanPSMT"/>
          <w:sz w:val="28"/>
          <w:szCs w:val="28"/>
        </w:rPr>
        <w:t>в значении «должный»), так и устойчивые словосочетания (</w:t>
      </w:r>
      <w:r w:rsidRPr="002C01D6">
        <w:rPr>
          <w:rFonts w:eastAsia="TimesNewRomanPS-ItalicMT"/>
          <w:i/>
          <w:iCs/>
          <w:sz w:val="28"/>
          <w:szCs w:val="28"/>
        </w:rPr>
        <w:t>приступить к исполнению обязанностей, договор вступает в силу, освободить от занимаемой должности, доводить до сведения, оказание материальной помощи, по семейным</w:t>
      </w:r>
      <w:r w:rsidR="002B3096">
        <w:rPr>
          <w:rFonts w:eastAsia="TimesNewRomanPS-ItalicMT"/>
          <w:i/>
          <w:iCs/>
          <w:sz w:val="28"/>
          <w:szCs w:val="28"/>
        </w:rPr>
        <w:t xml:space="preserve"> </w:t>
      </w:r>
      <w:r w:rsidRPr="002C01D6">
        <w:rPr>
          <w:rFonts w:eastAsia="TimesNewRomanPS-ItalicMT"/>
          <w:i/>
          <w:iCs/>
          <w:sz w:val="28"/>
          <w:szCs w:val="28"/>
        </w:rPr>
        <w:t xml:space="preserve">обстоятельствам </w:t>
      </w:r>
      <w:r w:rsidRPr="002C01D6">
        <w:rPr>
          <w:rFonts w:eastAsia="TimesNewRomanPSMT"/>
          <w:sz w:val="28"/>
          <w:szCs w:val="28"/>
        </w:rPr>
        <w:t>и др.).</w:t>
      </w:r>
    </w:p>
    <w:p w:rsidR="002C01D6" w:rsidRP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sz w:val="28"/>
          <w:szCs w:val="28"/>
        </w:rPr>
      </w:pPr>
      <w:r w:rsidRPr="002C01D6">
        <w:rPr>
          <w:rFonts w:eastAsia="TimesNewRomanPSMT"/>
          <w:sz w:val="28"/>
          <w:szCs w:val="28"/>
        </w:rPr>
        <w:t xml:space="preserve">Строгая официальность тона предполагает полный </w:t>
      </w:r>
      <w:r w:rsidRPr="002C01D6">
        <w:rPr>
          <w:rFonts w:eastAsia="TimesNewRomanPSMT"/>
          <w:b/>
          <w:bCs/>
          <w:i/>
          <w:iCs/>
          <w:sz w:val="28"/>
          <w:szCs w:val="28"/>
        </w:rPr>
        <w:t>отказ от разг</w:t>
      </w:r>
      <w:r w:rsidR="005C7D78">
        <w:rPr>
          <w:rFonts w:eastAsia="TimesNewRomanPSMT"/>
          <w:b/>
          <w:bCs/>
          <w:i/>
          <w:iCs/>
          <w:sz w:val="28"/>
          <w:szCs w:val="28"/>
        </w:rPr>
        <w:t>о</w:t>
      </w:r>
      <w:r w:rsidRPr="002C01D6">
        <w:rPr>
          <w:rFonts w:eastAsia="TimesNewRomanPSMT"/>
          <w:b/>
          <w:bCs/>
          <w:i/>
          <w:iCs/>
          <w:sz w:val="28"/>
          <w:szCs w:val="28"/>
        </w:rPr>
        <w:t>ворной лексики</w:t>
      </w:r>
      <w:r w:rsidRPr="002C01D6">
        <w:rPr>
          <w:rFonts w:eastAsia="TimesNewRomanPSMT"/>
          <w:sz w:val="28"/>
          <w:szCs w:val="28"/>
        </w:rPr>
        <w:t xml:space="preserve">. Разговорные варианты слов могут употребляться в устном деловом общении, однако в письменных текстах заменяются на официальные варианты: </w:t>
      </w:r>
      <w:r w:rsidRPr="002C01D6">
        <w:rPr>
          <w:rFonts w:eastAsia="TimesNewRomanPS-ItalicMT"/>
          <w:i/>
          <w:iCs/>
          <w:sz w:val="28"/>
          <w:szCs w:val="28"/>
        </w:rPr>
        <w:t xml:space="preserve">автомобиль модели ВАЗ </w:t>
      </w:r>
      <w:r w:rsidRPr="002C01D6">
        <w:rPr>
          <w:rFonts w:eastAsia="TimesNewRomanPSMT"/>
          <w:sz w:val="28"/>
          <w:szCs w:val="28"/>
        </w:rPr>
        <w:t xml:space="preserve">вместо </w:t>
      </w:r>
      <w:r w:rsidRPr="002C01D6">
        <w:rPr>
          <w:rFonts w:eastAsia="TimesNewRomanPS-ItalicMT"/>
          <w:i/>
          <w:iCs/>
          <w:sz w:val="28"/>
          <w:szCs w:val="28"/>
        </w:rPr>
        <w:t xml:space="preserve">«девятка» </w:t>
      </w:r>
      <w:r w:rsidRPr="002C01D6">
        <w:rPr>
          <w:rFonts w:eastAsia="TimesNewRomanPSMT"/>
          <w:sz w:val="28"/>
          <w:szCs w:val="28"/>
        </w:rPr>
        <w:t>(разг.),</w:t>
      </w:r>
      <w:r w:rsidR="005C7D78">
        <w:rPr>
          <w:rFonts w:eastAsia="TimesNewRomanPSMT"/>
          <w:sz w:val="28"/>
          <w:szCs w:val="28"/>
        </w:rPr>
        <w:t xml:space="preserve"> </w:t>
      </w:r>
      <w:r w:rsidRPr="002C01D6">
        <w:rPr>
          <w:rFonts w:eastAsia="TimesNewRomanPS-ItalicMT"/>
          <w:i/>
          <w:iCs/>
          <w:sz w:val="28"/>
          <w:szCs w:val="28"/>
        </w:rPr>
        <w:t xml:space="preserve">платежная ведомость </w:t>
      </w:r>
      <w:r w:rsidRPr="002C01D6">
        <w:rPr>
          <w:rFonts w:eastAsia="TimesNewRomanPSMT"/>
          <w:sz w:val="28"/>
          <w:szCs w:val="28"/>
        </w:rPr>
        <w:t xml:space="preserve">вместо </w:t>
      </w:r>
      <w:r w:rsidRPr="002C01D6">
        <w:rPr>
          <w:rFonts w:eastAsia="TimesNewRomanPS-ItalicMT"/>
          <w:i/>
          <w:iCs/>
          <w:sz w:val="28"/>
          <w:szCs w:val="28"/>
        </w:rPr>
        <w:t xml:space="preserve">платежка </w:t>
      </w:r>
      <w:r w:rsidRPr="002C01D6">
        <w:rPr>
          <w:rFonts w:eastAsia="TimesNewRomanPSMT"/>
          <w:sz w:val="28"/>
          <w:szCs w:val="28"/>
        </w:rPr>
        <w:t>(разг.).</w:t>
      </w:r>
    </w:p>
    <w:p w:rsidR="002C01D6" w:rsidRPr="002C01D6" w:rsidRDefault="005C7D78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ab/>
      </w:r>
      <w:r w:rsidR="002C01D6" w:rsidRPr="002C01D6">
        <w:rPr>
          <w:rFonts w:eastAsia="TimesNewRomanPSMT"/>
          <w:sz w:val="28"/>
          <w:szCs w:val="28"/>
        </w:rPr>
        <w:t xml:space="preserve">Официальностью изложения обусловлен отказ от эмоционально-оценочной лексики. Оценка носит </w:t>
      </w:r>
      <w:r w:rsidR="002C01D6" w:rsidRPr="002C01D6">
        <w:rPr>
          <w:rFonts w:eastAsia="TimesNewRomanPSMT"/>
          <w:b/>
          <w:bCs/>
          <w:i/>
          <w:iCs/>
          <w:sz w:val="28"/>
          <w:szCs w:val="28"/>
        </w:rPr>
        <w:t>рациональный характер</w:t>
      </w:r>
      <w:r w:rsidR="002C01D6" w:rsidRPr="002C01D6">
        <w:rPr>
          <w:rFonts w:eastAsia="TimesNewRomanPSMT"/>
          <w:sz w:val="28"/>
          <w:szCs w:val="28"/>
        </w:rPr>
        <w:t>, для ее выражения используются либо слова с нейтральной окраской, либо канцеляризмы.</w:t>
      </w:r>
      <w:r>
        <w:rPr>
          <w:rFonts w:eastAsia="TimesNewRomanPSMT"/>
          <w:sz w:val="28"/>
          <w:szCs w:val="28"/>
        </w:rPr>
        <w:t xml:space="preserve"> </w:t>
      </w:r>
      <w:r w:rsidR="002C01D6" w:rsidRPr="002C01D6">
        <w:rPr>
          <w:rFonts w:eastAsia="TimesNewRomanPSMT"/>
          <w:sz w:val="28"/>
          <w:szCs w:val="28"/>
        </w:rPr>
        <w:t xml:space="preserve">Например, фраза </w:t>
      </w:r>
      <w:r w:rsidR="002C01D6" w:rsidRPr="002C01D6">
        <w:rPr>
          <w:rFonts w:eastAsia="TimesNewRomanPS-ItalicMT"/>
          <w:i/>
          <w:iCs/>
          <w:sz w:val="28"/>
          <w:szCs w:val="28"/>
        </w:rPr>
        <w:t xml:space="preserve">Работает отвратительно </w:t>
      </w:r>
      <w:r w:rsidR="002C01D6" w:rsidRPr="002C01D6">
        <w:rPr>
          <w:rFonts w:eastAsia="TimesNewRomanPSMT"/>
          <w:sz w:val="28"/>
          <w:szCs w:val="28"/>
        </w:rPr>
        <w:t xml:space="preserve">неуместна в официально-деловом тексте, корректным будет следующий вариант высказывания: </w:t>
      </w:r>
      <w:r w:rsidR="002C01D6" w:rsidRPr="002C01D6">
        <w:rPr>
          <w:rFonts w:eastAsia="TimesNewRomanPS-ItalicMT"/>
          <w:i/>
          <w:iCs/>
          <w:sz w:val="28"/>
          <w:szCs w:val="28"/>
        </w:rPr>
        <w:t>выполняет работу неудовлетворительно, крайне некачественно</w:t>
      </w:r>
      <w:r w:rsidR="002C01D6" w:rsidRPr="002C01D6">
        <w:rPr>
          <w:rFonts w:eastAsia="TimesNewRomanPSMT"/>
          <w:sz w:val="28"/>
          <w:szCs w:val="28"/>
        </w:rPr>
        <w:t>.</w:t>
      </w:r>
      <w:r>
        <w:rPr>
          <w:rFonts w:eastAsia="TimesNewRomanPSMT"/>
          <w:sz w:val="28"/>
          <w:szCs w:val="28"/>
        </w:rPr>
        <w:t xml:space="preserve"> </w:t>
      </w:r>
    </w:p>
    <w:p w:rsidR="005C7D78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Cs/>
          <w:iCs/>
          <w:sz w:val="28"/>
          <w:szCs w:val="28"/>
        </w:rPr>
      </w:pPr>
      <w:r w:rsidRPr="002C01D6">
        <w:rPr>
          <w:rFonts w:eastAsia="TimesNewRomanPSMT"/>
          <w:sz w:val="28"/>
          <w:szCs w:val="28"/>
        </w:rPr>
        <w:t>Обобщенность в официально-деловом стиле проявляется в активном</w:t>
      </w:r>
      <w:r w:rsidR="005C7D78">
        <w:rPr>
          <w:rFonts w:eastAsia="TimesNewRomanPSMT"/>
          <w:sz w:val="28"/>
          <w:szCs w:val="28"/>
        </w:rPr>
        <w:t xml:space="preserve"> </w:t>
      </w:r>
      <w:r w:rsidRPr="002C01D6">
        <w:rPr>
          <w:rFonts w:eastAsia="TimesNewRomanPSMT"/>
          <w:sz w:val="28"/>
          <w:szCs w:val="28"/>
        </w:rPr>
        <w:t xml:space="preserve">использовании слов, обозначающих </w:t>
      </w:r>
      <w:r w:rsidRPr="002C01D6">
        <w:rPr>
          <w:rFonts w:eastAsia="TimesNewRomanPSMT"/>
          <w:b/>
          <w:bCs/>
          <w:i/>
          <w:iCs/>
          <w:sz w:val="28"/>
          <w:szCs w:val="28"/>
        </w:rPr>
        <w:t xml:space="preserve">родовые понятия. </w:t>
      </w:r>
      <w:r w:rsidRPr="002C01D6">
        <w:rPr>
          <w:rFonts w:eastAsia="TimesNewRomanPSMT"/>
          <w:bCs/>
          <w:iCs/>
          <w:sz w:val="28"/>
          <w:szCs w:val="28"/>
        </w:rPr>
        <w:t>При этом более</w:t>
      </w:r>
      <w:r w:rsidR="005C7D78" w:rsidRPr="005C7D78">
        <w:rPr>
          <w:rFonts w:eastAsia="TimesNewRomanPSMT"/>
          <w:bCs/>
          <w:iCs/>
          <w:sz w:val="28"/>
          <w:szCs w:val="28"/>
        </w:rPr>
        <w:t xml:space="preserve"> </w:t>
      </w:r>
      <w:r w:rsidRPr="002C01D6">
        <w:rPr>
          <w:rFonts w:eastAsia="TimesNewRomanPSMT"/>
          <w:bCs/>
          <w:iCs/>
          <w:sz w:val="28"/>
          <w:szCs w:val="28"/>
        </w:rPr>
        <w:t xml:space="preserve">конкретные обозначения часто заменяются на более общие: </w:t>
      </w:r>
      <w:r w:rsidRPr="002C01D6">
        <w:rPr>
          <w:rFonts w:eastAsia="TimesNewRomanPS-ItalicMT"/>
          <w:bCs/>
          <w:iCs/>
          <w:sz w:val="28"/>
          <w:szCs w:val="28"/>
        </w:rPr>
        <w:t>комната, зал,</w:t>
      </w:r>
      <w:r w:rsidR="005C7D78">
        <w:rPr>
          <w:rFonts w:eastAsia="TimesNewRomanPS-ItalicMT"/>
          <w:bCs/>
          <w:iCs/>
          <w:sz w:val="28"/>
          <w:szCs w:val="28"/>
        </w:rPr>
        <w:t xml:space="preserve"> </w:t>
      </w:r>
      <w:r w:rsidRPr="002C01D6">
        <w:rPr>
          <w:rFonts w:eastAsia="TimesNewRomanPS-ItalicMT"/>
          <w:bCs/>
          <w:iCs/>
          <w:sz w:val="28"/>
          <w:szCs w:val="28"/>
        </w:rPr>
        <w:t xml:space="preserve">цех, аудитория – помещение </w:t>
      </w:r>
      <w:r w:rsidRPr="002C01D6">
        <w:rPr>
          <w:rFonts w:eastAsia="TimesNewRomanPSMT"/>
          <w:bCs/>
          <w:iCs/>
          <w:sz w:val="28"/>
          <w:szCs w:val="28"/>
        </w:rPr>
        <w:t xml:space="preserve">(при этом может быть употреблено конкретизирующее определение: </w:t>
      </w:r>
      <w:r w:rsidRPr="002C01D6">
        <w:rPr>
          <w:rFonts w:eastAsia="TimesNewRomanPS-ItalicMT"/>
          <w:bCs/>
          <w:iCs/>
          <w:sz w:val="28"/>
          <w:szCs w:val="28"/>
        </w:rPr>
        <w:t>служебное / учебное / жилое помещение</w:t>
      </w:r>
      <w:r w:rsidRPr="002C01D6">
        <w:rPr>
          <w:rFonts w:eastAsia="TimesNewRomanPSMT"/>
          <w:bCs/>
          <w:iCs/>
          <w:sz w:val="28"/>
          <w:szCs w:val="28"/>
        </w:rPr>
        <w:t xml:space="preserve">); </w:t>
      </w:r>
      <w:r w:rsidRPr="002C01D6">
        <w:rPr>
          <w:rFonts w:eastAsia="TimesNewRomanPS-ItalicMT"/>
          <w:bCs/>
          <w:iCs/>
          <w:sz w:val="28"/>
          <w:szCs w:val="28"/>
        </w:rPr>
        <w:t>пальто,</w:t>
      </w:r>
      <w:r w:rsidR="005C7D78">
        <w:rPr>
          <w:rFonts w:eastAsia="TimesNewRomanPS-ItalicMT"/>
          <w:bCs/>
          <w:iCs/>
          <w:sz w:val="28"/>
          <w:szCs w:val="28"/>
        </w:rPr>
        <w:t xml:space="preserve"> </w:t>
      </w:r>
      <w:r w:rsidRPr="002C01D6">
        <w:rPr>
          <w:rFonts w:eastAsia="TimesNewRomanPS-ItalicMT"/>
          <w:bCs/>
          <w:iCs/>
          <w:sz w:val="28"/>
          <w:szCs w:val="28"/>
        </w:rPr>
        <w:t xml:space="preserve">куртки, шубы, шапки – предметы верхней одежды </w:t>
      </w:r>
      <w:r w:rsidRPr="002C01D6">
        <w:rPr>
          <w:rFonts w:eastAsia="TimesNewRomanPSMT"/>
          <w:bCs/>
          <w:iCs/>
          <w:sz w:val="28"/>
          <w:szCs w:val="28"/>
        </w:rPr>
        <w:t>(возможно, уточнение:</w:t>
      </w:r>
      <w:r w:rsidR="005C7D78">
        <w:rPr>
          <w:rFonts w:eastAsia="TimesNewRomanPSMT"/>
          <w:bCs/>
          <w:iCs/>
          <w:sz w:val="28"/>
          <w:szCs w:val="28"/>
        </w:rPr>
        <w:t xml:space="preserve"> </w:t>
      </w:r>
      <w:r w:rsidRPr="002C01D6">
        <w:rPr>
          <w:rFonts w:eastAsia="TimesNewRomanPS-ItalicMT"/>
          <w:bCs/>
          <w:iCs/>
          <w:sz w:val="28"/>
          <w:szCs w:val="28"/>
        </w:rPr>
        <w:t>зимнего / демисезонного ассортимента</w:t>
      </w:r>
      <w:r w:rsidRPr="002C01D6">
        <w:rPr>
          <w:rFonts w:eastAsia="TimesNewRomanPSMT"/>
          <w:bCs/>
          <w:iCs/>
          <w:sz w:val="28"/>
          <w:szCs w:val="28"/>
        </w:rPr>
        <w:t xml:space="preserve">); </w:t>
      </w:r>
      <w:r w:rsidRPr="002C01D6">
        <w:rPr>
          <w:rFonts w:eastAsia="TimesNewRomanPS-ItalicMT"/>
          <w:bCs/>
          <w:iCs/>
          <w:sz w:val="28"/>
          <w:szCs w:val="28"/>
        </w:rPr>
        <w:t xml:space="preserve">прийти, приехать, прилететь </w:t>
      </w:r>
      <w:r w:rsidRPr="002C01D6">
        <w:rPr>
          <w:rFonts w:eastAsia="TimesNewRomanPSMT"/>
          <w:bCs/>
          <w:iCs/>
          <w:sz w:val="28"/>
          <w:szCs w:val="28"/>
        </w:rPr>
        <w:t>–</w:t>
      </w:r>
      <w:r w:rsidRPr="002C01D6">
        <w:rPr>
          <w:rFonts w:eastAsia="TimesNewRomanPS-ItalicMT"/>
          <w:bCs/>
          <w:iCs/>
          <w:sz w:val="28"/>
          <w:szCs w:val="28"/>
        </w:rPr>
        <w:t>прибыть</w:t>
      </w:r>
      <w:r w:rsidRPr="002C01D6">
        <w:rPr>
          <w:rFonts w:eastAsia="TimesNewRomanPSMT"/>
          <w:bCs/>
          <w:iCs/>
          <w:sz w:val="28"/>
          <w:szCs w:val="28"/>
        </w:rPr>
        <w:t xml:space="preserve">. Вообще, </w:t>
      </w:r>
      <w:r w:rsidR="005C7D78">
        <w:rPr>
          <w:rFonts w:eastAsia="TimesNewRomanPSMT"/>
          <w:bCs/>
          <w:iCs/>
          <w:sz w:val="28"/>
          <w:szCs w:val="28"/>
        </w:rPr>
        <w:t>п</w:t>
      </w:r>
      <w:r w:rsidRPr="002C01D6">
        <w:rPr>
          <w:rFonts w:eastAsia="TimesNewRomanPSMT"/>
          <w:bCs/>
          <w:iCs/>
          <w:sz w:val="28"/>
          <w:szCs w:val="28"/>
        </w:rPr>
        <w:t xml:space="preserve">ри создании официально-делового текста часто высказывание строится от общего к частному: сначала дается более общее </w:t>
      </w:r>
      <w:r w:rsidR="005C7D78">
        <w:rPr>
          <w:rFonts w:eastAsia="TimesNewRomanPSMT"/>
          <w:bCs/>
          <w:iCs/>
          <w:sz w:val="28"/>
          <w:szCs w:val="28"/>
        </w:rPr>
        <w:t xml:space="preserve">обо </w:t>
      </w:r>
      <w:r w:rsidRPr="002C01D6">
        <w:rPr>
          <w:rFonts w:eastAsia="TimesNewRomanPSMT"/>
          <w:bCs/>
          <w:iCs/>
          <w:sz w:val="28"/>
          <w:szCs w:val="28"/>
        </w:rPr>
        <w:t>значение, затем оно может конкретизироваться.</w:t>
      </w:r>
    </w:p>
    <w:p w:rsidR="002C01D6" w:rsidRP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/>
          <w:bCs/>
          <w:i/>
          <w:iCs/>
          <w:sz w:val="28"/>
          <w:szCs w:val="28"/>
        </w:rPr>
      </w:pPr>
      <w:r w:rsidRPr="002C01D6">
        <w:rPr>
          <w:rFonts w:eastAsia="TimesNewRomanPSMT"/>
          <w:bCs/>
          <w:iCs/>
          <w:sz w:val="28"/>
          <w:szCs w:val="28"/>
        </w:rPr>
        <w:t xml:space="preserve"> </w:t>
      </w:r>
      <w:r w:rsidRPr="002C01D6">
        <w:rPr>
          <w:rFonts w:eastAsia="TimesNewRomanPSMT"/>
          <w:b/>
          <w:bCs/>
          <w:i/>
          <w:iCs/>
          <w:sz w:val="28"/>
          <w:szCs w:val="28"/>
        </w:rPr>
        <w:t>Ср. фрагмент заявления:</w:t>
      </w:r>
    </w:p>
    <w:p w:rsid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Cs/>
          <w:i/>
          <w:iCs/>
          <w:sz w:val="28"/>
          <w:szCs w:val="28"/>
        </w:rPr>
      </w:pPr>
      <w:r w:rsidRPr="002C01D6">
        <w:rPr>
          <w:rFonts w:eastAsia="TimesNewRomanPS-ItalicMT"/>
          <w:bCs/>
          <w:i/>
          <w:iCs/>
          <w:sz w:val="28"/>
          <w:szCs w:val="28"/>
        </w:rPr>
        <w:t>Прошу предоставить мне отгул 21.03.2004, необходимость которого вызвана семейными обстоятельствами (проводы малолетнего сына в санаторий)</w:t>
      </w:r>
      <w:r w:rsidRPr="002C01D6">
        <w:rPr>
          <w:rFonts w:eastAsia="TimesNewRomanPSMT"/>
          <w:bCs/>
          <w:i/>
          <w:iCs/>
          <w:sz w:val="28"/>
          <w:szCs w:val="28"/>
        </w:rPr>
        <w:t xml:space="preserve">; здесь сначала с помощью клише </w:t>
      </w:r>
      <w:r w:rsidRPr="002C01D6">
        <w:rPr>
          <w:rFonts w:eastAsia="TimesNewRomanPS-ItalicMT"/>
          <w:bCs/>
          <w:i/>
          <w:iCs/>
          <w:sz w:val="28"/>
          <w:szCs w:val="28"/>
        </w:rPr>
        <w:t xml:space="preserve">по семейным обстоятельствам </w:t>
      </w:r>
      <w:r w:rsidRPr="002C01D6">
        <w:rPr>
          <w:rFonts w:eastAsia="TimesNewRomanPSMT"/>
          <w:bCs/>
          <w:i/>
          <w:iCs/>
          <w:sz w:val="28"/>
          <w:szCs w:val="28"/>
        </w:rPr>
        <w:t>дается общее определение причины, затем в скобках – ее конкретизация.</w:t>
      </w:r>
    </w:p>
    <w:p w:rsidR="00B71130" w:rsidRPr="002C01D6" w:rsidRDefault="00B71130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Cs/>
          <w:i/>
          <w:iCs/>
          <w:sz w:val="28"/>
          <w:szCs w:val="28"/>
        </w:rPr>
      </w:pPr>
    </w:p>
    <w:p w:rsid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/>
          <w:bCs/>
          <w:iCs/>
          <w:sz w:val="28"/>
          <w:szCs w:val="28"/>
        </w:rPr>
      </w:pPr>
      <w:r w:rsidRPr="002C01D6">
        <w:rPr>
          <w:rFonts w:eastAsia="TimesNewRomanPSMT"/>
          <w:b/>
          <w:bCs/>
          <w:iCs/>
          <w:sz w:val="28"/>
          <w:szCs w:val="28"/>
        </w:rPr>
        <w:t>5. Грамматические особенности языка</w:t>
      </w:r>
      <w:r w:rsidR="00B71130">
        <w:rPr>
          <w:rFonts w:eastAsia="TimesNewRomanPSMT"/>
          <w:b/>
          <w:bCs/>
          <w:iCs/>
          <w:sz w:val="28"/>
          <w:szCs w:val="28"/>
        </w:rPr>
        <w:t xml:space="preserve"> </w:t>
      </w:r>
      <w:r w:rsidRPr="002C01D6">
        <w:rPr>
          <w:rFonts w:eastAsia="TimesNewRomanPSMT"/>
          <w:b/>
          <w:bCs/>
          <w:iCs/>
          <w:sz w:val="28"/>
          <w:szCs w:val="28"/>
        </w:rPr>
        <w:t>официально-делового стиля</w:t>
      </w:r>
    </w:p>
    <w:p w:rsidR="00B71130" w:rsidRPr="002C01D6" w:rsidRDefault="00B71130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/>
          <w:bCs/>
          <w:iCs/>
          <w:sz w:val="28"/>
          <w:szCs w:val="28"/>
        </w:rPr>
      </w:pPr>
    </w:p>
    <w:p w:rsidR="002C01D6" w:rsidRP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Cs/>
          <w:iCs/>
          <w:sz w:val="28"/>
          <w:szCs w:val="28"/>
        </w:rPr>
      </w:pPr>
      <w:r w:rsidRPr="002C01D6">
        <w:rPr>
          <w:rFonts w:eastAsia="TimesNewRomanPSMT"/>
          <w:bCs/>
          <w:iCs/>
          <w:sz w:val="28"/>
          <w:szCs w:val="28"/>
        </w:rPr>
        <w:t>Официально-книжный, усложненный характер деловой речи придают часто используемые двухосновные слова (иногда из разряда терминов):</w:t>
      </w:r>
    </w:p>
    <w:p w:rsidR="002C01D6" w:rsidRP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Cs/>
          <w:iCs/>
          <w:sz w:val="28"/>
          <w:szCs w:val="28"/>
        </w:rPr>
      </w:pPr>
      <w:r w:rsidRPr="002C01D6">
        <w:rPr>
          <w:rFonts w:eastAsia="TimesNewRomanPS-ItalicMT"/>
          <w:bCs/>
          <w:iCs/>
          <w:sz w:val="28"/>
          <w:szCs w:val="28"/>
        </w:rPr>
        <w:t xml:space="preserve">работодатель, нижеподписавшиеся, вышеуказанный, </w:t>
      </w:r>
      <w:r w:rsidR="00B71130">
        <w:rPr>
          <w:rFonts w:eastAsia="TimesNewRomanPS-ItalicMT"/>
          <w:bCs/>
          <w:iCs/>
          <w:sz w:val="28"/>
          <w:szCs w:val="28"/>
        </w:rPr>
        <w:t xml:space="preserve"> к</w:t>
      </w:r>
      <w:r w:rsidRPr="002C01D6">
        <w:rPr>
          <w:rFonts w:eastAsia="TimesNewRomanPS-ItalicMT"/>
          <w:bCs/>
          <w:iCs/>
          <w:sz w:val="28"/>
          <w:szCs w:val="28"/>
        </w:rPr>
        <w:t>вартиросъемщик,</w:t>
      </w:r>
      <w:r w:rsidR="00B71130">
        <w:rPr>
          <w:rFonts w:eastAsia="TimesNewRomanPS-ItalicMT"/>
          <w:bCs/>
          <w:iCs/>
          <w:sz w:val="28"/>
          <w:szCs w:val="28"/>
        </w:rPr>
        <w:t xml:space="preserve"> </w:t>
      </w:r>
      <w:r w:rsidRPr="002C01D6">
        <w:rPr>
          <w:rFonts w:eastAsia="TimesNewRomanPS-ItalicMT"/>
          <w:bCs/>
          <w:iCs/>
          <w:sz w:val="28"/>
          <w:szCs w:val="28"/>
        </w:rPr>
        <w:t xml:space="preserve">налогообложение, жилищно-эксплуатационный, жизнеобеспечение </w:t>
      </w:r>
      <w:r w:rsidRPr="002C01D6">
        <w:rPr>
          <w:rFonts w:eastAsia="TimesNewRomanPSMT"/>
          <w:bCs/>
          <w:iCs/>
          <w:sz w:val="28"/>
          <w:szCs w:val="28"/>
        </w:rPr>
        <w:t>и т. п.</w:t>
      </w:r>
    </w:p>
    <w:p w:rsidR="002C01D6" w:rsidRP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Cs/>
          <w:iCs/>
          <w:sz w:val="28"/>
          <w:szCs w:val="28"/>
        </w:rPr>
      </w:pPr>
      <w:r w:rsidRPr="002C01D6">
        <w:rPr>
          <w:rFonts w:eastAsia="TimesNewRomanPSMT"/>
          <w:bCs/>
          <w:iCs/>
          <w:sz w:val="28"/>
          <w:szCs w:val="28"/>
        </w:rPr>
        <w:t xml:space="preserve">Официально-деловой стиль характеризуется книжностью и </w:t>
      </w:r>
      <w:r w:rsidR="00B71130">
        <w:rPr>
          <w:rFonts w:eastAsia="TimesNewRomanPSMT"/>
          <w:bCs/>
          <w:iCs/>
          <w:sz w:val="28"/>
          <w:szCs w:val="28"/>
        </w:rPr>
        <w:t>грам</w:t>
      </w:r>
      <w:r w:rsidRPr="002C01D6">
        <w:rPr>
          <w:rFonts w:eastAsia="TimesNewRomanPSMT"/>
          <w:bCs/>
          <w:iCs/>
          <w:sz w:val="28"/>
          <w:szCs w:val="28"/>
        </w:rPr>
        <w:t>матической усложненностью, что выражается в широком использовании</w:t>
      </w:r>
      <w:r w:rsidR="00B71130">
        <w:rPr>
          <w:rFonts w:eastAsia="TimesNewRomanPSMT"/>
          <w:bCs/>
          <w:iCs/>
          <w:sz w:val="28"/>
          <w:szCs w:val="28"/>
        </w:rPr>
        <w:t xml:space="preserve"> </w:t>
      </w:r>
      <w:r w:rsidRPr="002C01D6">
        <w:rPr>
          <w:rFonts w:eastAsia="TimesNewRomanPSMT"/>
          <w:bCs/>
          <w:iCs/>
          <w:sz w:val="28"/>
          <w:szCs w:val="28"/>
        </w:rPr>
        <w:t>следующих отглагольных форм:</w:t>
      </w:r>
    </w:p>
    <w:p w:rsidR="002C01D6" w:rsidRP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Cs/>
          <w:iCs/>
          <w:sz w:val="28"/>
          <w:szCs w:val="28"/>
        </w:rPr>
      </w:pPr>
      <w:r w:rsidRPr="002C01D6">
        <w:rPr>
          <w:rFonts w:eastAsia="TimesNewRomanPSMT"/>
          <w:b/>
          <w:bCs/>
          <w:iCs/>
          <w:sz w:val="28"/>
          <w:szCs w:val="28"/>
        </w:rPr>
        <w:t>● отглагольные существительные на -</w:t>
      </w:r>
      <w:r w:rsidRPr="002C01D6">
        <w:rPr>
          <w:rFonts w:eastAsia="TimesNewRomanPS-ItalicMT"/>
          <w:b/>
          <w:bCs/>
          <w:iCs/>
          <w:sz w:val="28"/>
          <w:szCs w:val="28"/>
        </w:rPr>
        <w:t>ие/-ние</w:t>
      </w:r>
      <w:r w:rsidRPr="002C01D6">
        <w:rPr>
          <w:rFonts w:eastAsia="TimesNewRomanPS-ItalicMT"/>
          <w:bCs/>
          <w:iCs/>
          <w:sz w:val="28"/>
          <w:szCs w:val="28"/>
        </w:rPr>
        <w:t xml:space="preserve"> </w:t>
      </w:r>
      <w:r w:rsidRPr="002C01D6">
        <w:rPr>
          <w:rFonts w:eastAsia="TimesNewRomanPSMT"/>
          <w:bCs/>
          <w:iCs/>
          <w:sz w:val="28"/>
          <w:szCs w:val="28"/>
        </w:rPr>
        <w:t>(</w:t>
      </w:r>
      <w:r w:rsidRPr="002C01D6">
        <w:rPr>
          <w:rFonts w:eastAsia="TimesNewRomanPS-ItalicMT"/>
          <w:bCs/>
          <w:iCs/>
          <w:sz w:val="28"/>
          <w:szCs w:val="28"/>
        </w:rPr>
        <w:t xml:space="preserve">устранение </w:t>
      </w:r>
      <w:r w:rsidRPr="002C01D6">
        <w:rPr>
          <w:rFonts w:eastAsia="TimesNewRomanPSMT"/>
          <w:bCs/>
          <w:iCs/>
          <w:sz w:val="28"/>
          <w:szCs w:val="28"/>
        </w:rPr>
        <w:t xml:space="preserve">от </w:t>
      </w:r>
      <w:r w:rsidRPr="002C01D6">
        <w:rPr>
          <w:rFonts w:eastAsia="TimesNewRomanPS-ItalicMT"/>
          <w:bCs/>
          <w:iCs/>
          <w:sz w:val="28"/>
          <w:szCs w:val="28"/>
        </w:rPr>
        <w:t>устранять</w:t>
      </w:r>
      <w:r w:rsidRPr="002C01D6">
        <w:rPr>
          <w:rFonts w:eastAsia="TimesNewRomanPSMT"/>
          <w:bCs/>
          <w:iCs/>
          <w:sz w:val="28"/>
          <w:szCs w:val="28"/>
        </w:rPr>
        <w:t xml:space="preserve">, </w:t>
      </w:r>
      <w:r w:rsidRPr="002C01D6">
        <w:rPr>
          <w:rFonts w:eastAsia="TimesNewRomanPS-ItalicMT"/>
          <w:bCs/>
          <w:iCs/>
          <w:sz w:val="28"/>
          <w:szCs w:val="28"/>
        </w:rPr>
        <w:t xml:space="preserve">подписание </w:t>
      </w:r>
      <w:r w:rsidRPr="002C01D6">
        <w:rPr>
          <w:rFonts w:eastAsia="TimesNewRomanPSMT"/>
          <w:bCs/>
          <w:iCs/>
          <w:sz w:val="28"/>
          <w:szCs w:val="28"/>
        </w:rPr>
        <w:t xml:space="preserve">– от </w:t>
      </w:r>
      <w:r w:rsidRPr="002C01D6">
        <w:rPr>
          <w:rFonts w:eastAsia="TimesNewRomanPS-ItalicMT"/>
          <w:bCs/>
          <w:iCs/>
          <w:sz w:val="28"/>
          <w:szCs w:val="28"/>
        </w:rPr>
        <w:t>подписать</w:t>
      </w:r>
      <w:r w:rsidRPr="002C01D6">
        <w:rPr>
          <w:rFonts w:eastAsia="TimesNewRomanPSMT"/>
          <w:bCs/>
          <w:iCs/>
          <w:sz w:val="28"/>
          <w:szCs w:val="28"/>
        </w:rPr>
        <w:t>) и на -</w:t>
      </w:r>
      <w:r w:rsidRPr="002C01D6">
        <w:rPr>
          <w:rFonts w:eastAsia="TimesNewRomanPS-ItalicMT"/>
          <w:bCs/>
          <w:iCs/>
          <w:sz w:val="28"/>
          <w:szCs w:val="28"/>
        </w:rPr>
        <w:t xml:space="preserve">ия/-ция </w:t>
      </w:r>
      <w:r w:rsidRPr="002C01D6">
        <w:rPr>
          <w:rFonts w:eastAsia="TimesNewRomanPSMT"/>
          <w:bCs/>
          <w:iCs/>
          <w:sz w:val="28"/>
          <w:szCs w:val="28"/>
        </w:rPr>
        <w:t>(</w:t>
      </w:r>
      <w:r w:rsidRPr="002C01D6">
        <w:rPr>
          <w:rFonts w:eastAsia="TimesNewRomanPS-ItalicMT"/>
          <w:bCs/>
          <w:iCs/>
          <w:sz w:val="28"/>
          <w:szCs w:val="28"/>
        </w:rPr>
        <w:t xml:space="preserve">компенсация </w:t>
      </w:r>
      <w:r w:rsidRPr="002C01D6">
        <w:rPr>
          <w:rFonts w:eastAsia="TimesNewRomanPSMT"/>
          <w:bCs/>
          <w:iCs/>
          <w:sz w:val="28"/>
          <w:szCs w:val="28"/>
        </w:rPr>
        <w:t xml:space="preserve">– от </w:t>
      </w:r>
      <w:r w:rsidRPr="002C01D6">
        <w:rPr>
          <w:rFonts w:eastAsia="TimesNewRomanPS-ItalicMT"/>
          <w:bCs/>
          <w:iCs/>
          <w:sz w:val="28"/>
          <w:szCs w:val="28"/>
        </w:rPr>
        <w:t>компенсировать</w:t>
      </w:r>
      <w:r w:rsidRPr="002C01D6">
        <w:rPr>
          <w:rFonts w:eastAsia="TimesNewRomanPSMT"/>
          <w:bCs/>
          <w:iCs/>
          <w:sz w:val="28"/>
          <w:szCs w:val="28"/>
        </w:rPr>
        <w:t xml:space="preserve">, </w:t>
      </w:r>
      <w:r w:rsidRPr="002C01D6">
        <w:rPr>
          <w:rFonts w:eastAsia="TimesNewRomanPS-ItalicMT"/>
          <w:bCs/>
          <w:iCs/>
          <w:sz w:val="28"/>
          <w:szCs w:val="28"/>
        </w:rPr>
        <w:t xml:space="preserve">аккредитация </w:t>
      </w:r>
      <w:r w:rsidRPr="002C01D6">
        <w:rPr>
          <w:rFonts w:eastAsia="TimesNewRomanPSMT"/>
          <w:bCs/>
          <w:iCs/>
          <w:sz w:val="28"/>
          <w:szCs w:val="28"/>
        </w:rPr>
        <w:t xml:space="preserve">– от </w:t>
      </w:r>
      <w:r w:rsidRPr="002C01D6">
        <w:rPr>
          <w:rFonts w:eastAsia="TimesNewRomanPS-ItalicMT"/>
          <w:bCs/>
          <w:iCs/>
          <w:sz w:val="28"/>
          <w:szCs w:val="28"/>
        </w:rPr>
        <w:t>аккредитовать</w:t>
      </w:r>
      <w:r w:rsidRPr="002C01D6">
        <w:rPr>
          <w:rFonts w:eastAsia="TimesNewRomanPSMT"/>
          <w:bCs/>
          <w:iCs/>
          <w:sz w:val="28"/>
          <w:szCs w:val="28"/>
        </w:rPr>
        <w:t>); необходимо отметить, что</w:t>
      </w:r>
      <w:r w:rsidR="00B71130">
        <w:rPr>
          <w:rFonts w:eastAsia="TimesNewRomanPSMT"/>
          <w:bCs/>
          <w:iCs/>
          <w:sz w:val="28"/>
          <w:szCs w:val="28"/>
        </w:rPr>
        <w:t xml:space="preserve"> </w:t>
      </w:r>
      <w:r w:rsidRPr="002C01D6">
        <w:rPr>
          <w:rFonts w:eastAsia="TimesNewRomanPSMT"/>
          <w:bCs/>
          <w:iCs/>
          <w:sz w:val="28"/>
          <w:szCs w:val="28"/>
        </w:rPr>
        <w:t>отглагольные существительные составляют значительную часть лексического состава официально-делового текста;</w:t>
      </w:r>
    </w:p>
    <w:p w:rsidR="002C01D6" w:rsidRP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Cs/>
          <w:iCs/>
          <w:sz w:val="28"/>
          <w:szCs w:val="28"/>
        </w:rPr>
      </w:pPr>
      <w:r w:rsidRPr="002C01D6">
        <w:rPr>
          <w:rFonts w:eastAsia="TimesNewRomanPSMT"/>
          <w:bCs/>
          <w:iCs/>
          <w:sz w:val="28"/>
          <w:szCs w:val="28"/>
        </w:rPr>
        <w:t>● причастия (</w:t>
      </w:r>
      <w:r w:rsidRPr="002C01D6">
        <w:rPr>
          <w:rFonts w:eastAsia="TimesNewRomanPS-ItalicMT"/>
          <w:bCs/>
          <w:iCs/>
          <w:sz w:val="28"/>
          <w:szCs w:val="28"/>
        </w:rPr>
        <w:t>предприятие, осуществляющее поставки; участники</w:t>
      </w:r>
      <w:r w:rsidR="00B71130">
        <w:rPr>
          <w:rFonts w:eastAsia="TimesNewRomanPS-ItalicMT"/>
          <w:bCs/>
          <w:iCs/>
          <w:sz w:val="28"/>
          <w:szCs w:val="28"/>
        </w:rPr>
        <w:t xml:space="preserve"> </w:t>
      </w:r>
      <w:r w:rsidRPr="002C01D6">
        <w:rPr>
          <w:rFonts w:eastAsia="TimesNewRomanPS-ItalicMT"/>
          <w:bCs/>
          <w:iCs/>
          <w:sz w:val="28"/>
          <w:szCs w:val="28"/>
        </w:rPr>
        <w:t>совещания, подписавшие договор; договор, подписанный участниками совещания; товар, реализуемый со склада</w:t>
      </w:r>
      <w:r w:rsidRPr="002C01D6">
        <w:rPr>
          <w:rFonts w:eastAsia="TimesNewRomanPSMT"/>
          <w:bCs/>
          <w:iCs/>
          <w:sz w:val="28"/>
          <w:szCs w:val="28"/>
        </w:rPr>
        <w:t>); весьма широко в научных текстах используются конструкции с краткими страдательными причастиями</w:t>
      </w:r>
      <w:r w:rsidR="00B71130">
        <w:rPr>
          <w:rFonts w:eastAsia="TimesNewRomanPSMT"/>
          <w:bCs/>
          <w:iCs/>
          <w:sz w:val="28"/>
          <w:szCs w:val="28"/>
        </w:rPr>
        <w:t xml:space="preserve"> </w:t>
      </w:r>
      <w:r w:rsidRPr="002C01D6">
        <w:rPr>
          <w:rFonts w:eastAsia="TimesNewRomanPSMT"/>
          <w:bCs/>
          <w:iCs/>
          <w:sz w:val="28"/>
          <w:szCs w:val="28"/>
        </w:rPr>
        <w:t>(</w:t>
      </w:r>
      <w:r w:rsidRPr="002C01D6">
        <w:rPr>
          <w:rFonts w:eastAsia="TimesNewRomanPS-ItalicMT"/>
          <w:bCs/>
          <w:iCs/>
          <w:sz w:val="28"/>
          <w:szCs w:val="28"/>
        </w:rPr>
        <w:t>в ходе совещания принято решение; установлены сроки</w:t>
      </w:r>
      <w:r w:rsidRPr="002C01D6">
        <w:rPr>
          <w:rFonts w:eastAsia="TimesNewRomanPSMT"/>
          <w:bCs/>
          <w:iCs/>
          <w:sz w:val="28"/>
          <w:szCs w:val="28"/>
        </w:rPr>
        <w:t>);</w:t>
      </w:r>
    </w:p>
    <w:p w:rsidR="002C01D6" w:rsidRP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Cs/>
          <w:iCs/>
          <w:sz w:val="28"/>
          <w:szCs w:val="28"/>
        </w:rPr>
      </w:pPr>
      <w:r w:rsidRPr="002C01D6">
        <w:rPr>
          <w:rFonts w:eastAsia="TimesNewRomanPSMT"/>
          <w:bCs/>
          <w:iCs/>
          <w:sz w:val="28"/>
          <w:szCs w:val="28"/>
        </w:rPr>
        <w:t>● деепричастия (</w:t>
      </w:r>
      <w:r w:rsidRPr="002C01D6">
        <w:rPr>
          <w:rFonts w:eastAsia="TimesNewRomanPS-ItalicMT"/>
          <w:bCs/>
          <w:iCs/>
          <w:sz w:val="28"/>
          <w:szCs w:val="28"/>
        </w:rPr>
        <w:t>заключая договор, предприятие обязуется</w:t>
      </w:r>
      <w:r w:rsidRPr="002C01D6">
        <w:rPr>
          <w:rFonts w:eastAsia="TimesNewRomanPSMT"/>
          <w:bCs/>
          <w:iCs/>
          <w:sz w:val="28"/>
          <w:szCs w:val="28"/>
        </w:rPr>
        <w:t>);</w:t>
      </w:r>
    </w:p>
    <w:p w:rsidR="002C01D6" w:rsidRP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Cs/>
          <w:iCs/>
          <w:sz w:val="28"/>
          <w:szCs w:val="28"/>
        </w:rPr>
      </w:pPr>
      <w:r w:rsidRPr="002C01D6">
        <w:rPr>
          <w:rFonts w:eastAsia="TimesNewRomanPSMT"/>
          <w:bCs/>
          <w:iCs/>
          <w:sz w:val="28"/>
          <w:szCs w:val="28"/>
        </w:rPr>
        <w:t>● глаголы в страдательном залоге (</w:t>
      </w:r>
      <w:r w:rsidRPr="002C01D6">
        <w:rPr>
          <w:rFonts w:eastAsia="TimesNewRomanPS-ItalicMT"/>
          <w:bCs/>
          <w:iCs/>
          <w:sz w:val="28"/>
          <w:szCs w:val="28"/>
        </w:rPr>
        <w:t xml:space="preserve">контроль осуществляется со стороны независимых экспертов </w:t>
      </w:r>
      <w:r w:rsidRPr="002C01D6">
        <w:rPr>
          <w:rFonts w:eastAsia="TimesNewRomanPSMT"/>
          <w:bCs/>
          <w:iCs/>
          <w:sz w:val="28"/>
          <w:szCs w:val="28"/>
        </w:rPr>
        <w:t xml:space="preserve">вместо </w:t>
      </w:r>
      <w:r w:rsidRPr="002C01D6">
        <w:rPr>
          <w:rFonts w:eastAsia="TimesNewRomanPS-ItalicMT"/>
          <w:bCs/>
          <w:iCs/>
          <w:sz w:val="28"/>
          <w:szCs w:val="28"/>
        </w:rPr>
        <w:t>независимые эксперты осуществляют</w:t>
      </w:r>
      <w:r w:rsidR="00B71130">
        <w:rPr>
          <w:rFonts w:eastAsia="TimesNewRomanPS-ItalicMT"/>
          <w:bCs/>
          <w:iCs/>
          <w:sz w:val="28"/>
          <w:szCs w:val="28"/>
        </w:rPr>
        <w:t xml:space="preserve"> </w:t>
      </w:r>
      <w:r w:rsidRPr="002C01D6">
        <w:rPr>
          <w:rFonts w:eastAsia="TimesNewRomanPS-ItalicMT"/>
          <w:bCs/>
          <w:iCs/>
          <w:sz w:val="28"/>
          <w:szCs w:val="28"/>
        </w:rPr>
        <w:t>контроль; оплата гарантируется; подпись заверяется нотариусом</w:t>
      </w:r>
      <w:r w:rsidRPr="002C01D6">
        <w:rPr>
          <w:rFonts w:eastAsia="TimesNewRomanPSMT"/>
          <w:bCs/>
          <w:iCs/>
          <w:sz w:val="28"/>
          <w:szCs w:val="28"/>
        </w:rPr>
        <w:t>).</w:t>
      </w:r>
    </w:p>
    <w:p w:rsidR="002C01D6" w:rsidRP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Cs/>
          <w:iCs/>
          <w:sz w:val="28"/>
          <w:szCs w:val="28"/>
        </w:rPr>
      </w:pPr>
      <w:r w:rsidRPr="002C01D6">
        <w:rPr>
          <w:rFonts w:eastAsia="TimesNewRomanPSMT"/>
          <w:bCs/>
          <w:iCs/>
          <w:sz w:val="28"/>
          <w:szCs w:val="28"/>
        </w:rPr>
        <w:t>Широко употребляются в текстах официально-делового стиля формы</w:t>
      </w:r>
      <w:r w:rsidR="00B71130">
        <w:rPr>
          <w:rFonts w:eastAsia="TimesNewRomanPSMT"/>
          <w:bCs/>
          <w:iCs/>
          <w:sz w:val="28"/>
          <w:szCs w:val="28"/>
        </w:rPr>
        <w:t xml:space="preserve"> </w:t>
      </w:r>
      <w:r w:rsidRPr="002C01D6">
        <w:rPr>
          <w:rFonts w:eastAsia="TimesNewRomanPSMT"/>
          <w:bCs/>
          <w:iCs/>
          <w:sz w:val="28"/>
          <w:szCs w:val="28"/>
        </w:rPr>
        <w:t>прилагательных, типичные для книжной, письменной речи:</w:t>
      </w:r>
      <w:r w:rsidR="00B71130">
        <w:rPr>
          <w:rFonts w:eastAsia="TimesNewRomanPSMT"/>
          <w:bCs/>
          <w:iCs/>
          <w:sz w:val="28"/>
          <w:szCs w:val="28"/>
        </w:rPr>
        <w:t xml:space="preserve"> </w:t>
      </w:r>
    </w:p>
    <w:p w:rsidR="002C01D6" w:rsidRP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Cs/>
          <w:iCs/>
          <w:sz w:val="28"/>
          <w:szCs w:val="28"/>
        </w:rPr>
      </w:pPr>
      <w:r w:rsidRPr="002C01D6">
        <w:rPr>
          <w:rFonts w:eastAsia="TimesNewRomanPSMT"/>
          <w:bCs/>
          <w:iCs/>
          <w:sz w:val="28"/>
          <w:szCs w:val="28"/>
        </w:rPr>
        <w:t xml:space="preserve">● краткие формы: </w:t>
      </w:r>
      <w:r w:rsidRPr="002C01D6">
        <w:rPr>
          <w:rFonts w:eastAsia="TimesNewRomanPS-ItalicMT"/>
          <w:bCs/>
          <w:iCs/>
          <w:sz w:val="28"/>
          <w:szCs w:val="28"/>
        </w:rPr>
        <w:t xml:space="preserve">данный подход малоэффективен </w:t>
      </w:r>
      <w:r w:rsidRPr="002C01D6">
        <w:rPr>
          <w:rFonts w:eastAsia="TimesNewRomanPSMT"/>
          <w:bCs/>
          <w:iCs/>
          <w:sz w:val="28"/>
          <w:szCs w:val="28"/>
        </w:rPr>
        <w:t xml:space="preserve">вместо </w:t>
      </w:r>
      <w:r w:rsidRPr="002C01D6">
        <w:rPr>
          <w:rFonts w:eastAsia="TimesNewRomanPS-ItalicMT"/>
          <w:bCs/>
          <w:iCs/>
          <w:sz w:val="28"/>
          <w:szCs w:val="28"/>
        </w:rPr>
        <w:t>данный</w:t>
      </w:r>
      <w:r w:rsidR="00B71130">
        <w:rPr>
          <w:rFonts w:eastAsia="TimesNewRomanPS-ItalicMT"/>
          <w:bCs/>
          <w:iCs/>
          <w:sz w:val="28"/>
          <w:szCs w:val="28"/>
        </w:rPr>
        <w:t xml:space="preserve"> </w:t>
      </w:r>
      <w:r w:rsidRPr="002C01D6">
        <w:rPr>
          <w:rFonts w:eastAsia="TimesNewRomanPS-ItalicMT"/>
          <w:bCs/>
          <w:iCs/>
          <w:sz w:val="28"/>
          <w:szCs w:val="28"/>
        </w:rPr>
        <w:t>подход малоэффективный</w:t>
      </w:r>
      <w:r w:rsidRPr="002C01D6">
        <w:rPr>
          <w:rFonts w:eastAsia="TimesNewRomanPSMT"/>
          <w:bCs/>
          <w:iCs/>
          <w:sz w:val="28"/>
          <w:szCs w:val="28"/>
        </w:rPr>
        <w:t>;</w:t>
      </w:r>
    </w:p>
    <w:p w:rsidR="002C01D6" w:rsidRP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Cs/>
          <w:iCs/>
          <w:sz w:val="28"/>
          <w:szCs w:val="28"/>
        </w:rPr>
      </w:pPr>
      <w:r w:rsidRPr="002C01D6">
        <w:rPr>
          <w:rFonts w:eastAsia="TimesNewRomanPSMT"/>
          <w:bCs/>
          <w:iCs/>
          <w:sz w:val="28"/>
          <w:szCs w:val="28"/>
        </w:rPr>
        <w:t xml:space="preserve">● составные формы сравнительной степени: </w:t>
      </w:r>
      <w:r w:rsidRPr="002C01D6">
        <w:rPr>
          <w:rFonts w:eastAsia="TimesNewRomanPS-ItalicMT"/>
          <w:bCs/>
          <w:iCs/>
          <w:sz w:val="28"/>
          <w:szCs w:val="28"/>
        </w:rPr>
        <w:t>поставка медицинского</w:t>
      </w:r>
      <w:r w:rsidR="00B71130">
        <w:rPr>
          <w:rFonts w:eastAsia="TimesNewRomanPS-ItalicMT"/>
          <w:bCs/>
          <w:iCs/>
          <w:sz w:val="28"/>
          <w:szCs w:val="28"/>
        </w:rPr>
        <w:t xml:space="preserve"> </w:t>
      </w:r>
      <w:r w:rsidRPr="002C01D6">
        <w:rPr>
          <w:rFonts w:eastAsia="TimesNewRomanPS-ItalicMT"/>
          <w:bCs/>
          <w:iCs/>
          <w:sz w:val="28"/>
          <w:szCs w:val="28"/>
        </w:rPr>
        <w:t xml:space="preserve">оборудования является более важным мероприятием, чем… </w:t>
      </w:r>
      <w:r w:rsidRPr="002C01D6">
        <w:rPr>
          <w:rFonts w:eastAsia="TimesNewRomanPSMT"/>
          <w:bCs/>
          <w:iCs/>
          <w:sz w:val="28"/>
          <w:szCs w:val="28"/>
        </w:rPr>
        <w:t xml:space="preserve">вместо </w:t>
      </w:r>
      <w:r w:rsidRPr="002C01D6">
        <w:rPr>
          <w:rFonts w:eastAsia="TimesNewRomanPS-ItalicMT"/>
          <w:bCs/>
          <w:iCs/>
          <w:sz w:val="28"/>
          <w:szCs w:val="28"/>
        </w:rPr>
        <w:t>поставка медицинского оборудования важнее, чем</w:t>
      </w:r>
      <w:r w:rsidRPr="002C01D6">
        <w:rPr>
          <w:rFonts w:eastAsia="TimesNewRomanPSMT"/>
          <w:bCs/>
          <w:iCs/>
          <w:sz w:val="28"/>
          <w:szCs w:val="28"/>
        </w:rPr>
        <w:t>…</w:t>
      </w:r>
    </w:p>
    <w:p w:rsidR="002C01D6" w:rsidRP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Cs/>
          <w:iCs/>
          <w:sz w:val="28"/>
          <w:szCs w:val="28"/>
        </w:rPr>
      </w:pPr>
      <w:r w:rsidRPr="002C01D6">
        <w:rPr>
          <w:rFonts w:eastAsia="TimesNewRomanPSMT"/>
          <w:bCs/>
          <w:iCs/>
          <w:sz w:val="28"/>
          <w:szCs w:val="28"/>
        </w:rPr>
        <w:t>Стремление к официальному тону изложения, обобщенности и книжному характеру выражения мыслей в официально-деловых текстах требует</w:t>
      </w:r>
      <w:r w:rsidR="00B71130">
        <w:rPr>
          <w:rFonts w:eastAsia="TimesNewRomanPSMT"/>
          <w:bCs/>
          <w:iCs/>
          <w:sz w:val="28"/>
          <w:szCs w:val="28"/>
        </w:rPr>
        <w:t xml:space="preserve"> </w:t>
      </w:r>
      <w:r w:rsidRPr="002C01D6">
        <w:rPr>
          <w:rFonts w:eastAsia="TimesNewRomanPS-ItalicMT"/>
          <w:bCs/>
          <w:iCs/>
          <w:sz w:val="28"/>
          <w:szCs w:val="28"/>
        </w:rPr>
        <w:t xml:space="preserve">специфических </w:t>
      </w:r>
      <w:r w:rsidRPr="002C01D6">
        <w:rPr>
          <w:rFonts w:eastAsia="TimesNewRomanPSMT"/>
          <w:bCs/>
          <w:iCs/>
          <w:sz w:val="28"/>
          <w:szCs w:val="28"/>
        </w:rPr>
        <w:t>конструкций, в которых для обозначения одного понятия</w:t>
      </w:r>
      <w:r w:rsidR="00B71130">
        <w:rPr>
          <w:rFonts w:eastAsia="TimesNewRomanPSMT"/>
          <w:bCs/>
          <w:iCs/>
          <w:sz w:val="28"/>
          <w:szCs w:val="28"/>
        </w:rPr>
        <w:t xml:space="preserve"> </w:t>
      </w:r>
      <w:r w:rsidRPr="002C01D6">
        <w:rPr>
          <w:rFonts w:eastAsia="TimesNewRomanPSMT"/>
          <w:bCs/>
          <w:iCs/>
          <w:sz w:val="28"/>
          <w:szCs w:val="28"/>
        </w:rPr>
        <w:t>используются следующие словосочетания:</w:t>
      </w:r>
    </w:p>
    <w:p w:rsidR="002C01D6" w:rsidRP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Cs/>
          <w:iCs/>
          <w:sz w:val="28"/>
          <w:szCs w:val="28"/>
        </w:rPr>
      </w:pPr>
      <w:r w:rsidRPr="002C01D6">
        <w:rPr>
          <w:rFonts w:eastAsia="TimesNewRomanPSMT"/>
          <w:bCs/>
          <w:iCs/>
          <w:sz w:val="28"/>
          <w:szCs w:val="28"/>
        </w:rPr>
        <w:t>● конструкция [глагол (причастие, деепричастие) + существительное]</w:t>
      </w:r>
      <w:r w:rsidR="00B71130">
        <w:rPr>
          <w:rFonts w:eastAsia="TimesNewRomanPSMT"/>
          <w:bCs/>
          <w:iCs/>
          <w:sz w:val="28"/>
          <w:szCs w:val="28"/>
        </w:rPr>
        <w:t xml:space="preserve"> </w:t>
      </w:r>
      <w:r w:rsidRPr="002C01D6">
        <w:rPr>
          <w:rFonts w:eastAsia="TimesNewRomanPSMT"/>
          <w:bCs/>
          <w:iCs/>
          <w:sz w:val="28"/>
          <w:szCs w:val="28"/>
        </w:rPr>
        <w:t xml:space="preserve">заменяет типичный для разговорной речи глагол в личной форме (причастие, деепричастие): </w:t>
      </w:r>
      <w:r w:rsidRPr="002C01D6">
        <w:rPr>
          <w:rFonts w:eastAsia="TimesNewRomanPS-ItalicMT"/>
          <w:bCs/>
          <w:iCs/>
          <w:sz w:val="28"/>
          <w:szCs w:val="28"/>
        </w:rPr>
        <w:t xml:space="preserve">произвести ремонт </w:t>
      </w:r>
      <w:r w:rsidRPr="002C01D6">
        <w:rPr>
          <w:rFonts w:eastAsia="TimesNewRomanPSMT"/>
          <w:bCs/>
          <w:iCs/>
          <w:sz w:val="28"/>
          <w:szCs w:val="28"/>
        </w:rPr>
        <w:t xml:space="preserve">вместо </w:t>
      </w:r>
      <w:r w:rsidRPr="002C01D6">
        <w:rPr>
          <w:rFonts w:eastAsia="TimesNewRomanPS-ItalicMT"/>
          <w:bCs/>
          <w:iCs/>
          <w:sz w:val="28"/>
          <w:szCs w:val="28"/>
        </w:rPr>
        <w:t>отремонтировать</w:t>
      </w:r>
      <w:r w:rsidRPr="002C01D6">
        <w:rPr>
          <w:rFonts w:eastAsia="TimesNewRomanPSMT"/>
          <w:bCs/>
          <w:iCs/>
          <w:sz w:val="28"/>
          <w:szCs w:val="28"/>
        </w:rPr>
        <w:t xml:space="preserve">, </w:t>
      </w:r>
      <w:r w:rsidRPr="002C01D6">
        <w:rPr>
          <w:rFonts w:eastAsia="TimesNewRomanPS-ItalicMT"/>
          <w:bCs/>
          <w:iCs/>
          <w:sz w:val="28"/>
          <w:szCs w:val="28"/>
        </w:rPr>
        <w:t xml:space="preserve">осуществить разгрузку </w:t>
      </w:r>
      <w:r w:rsidRPr="002C01D6">
        <w:rPr>
          <w:rFonts w:eastAsia="TimesNewRomanPSMT"/>
          <w:bCs/>
          <w:iCs/>
          <w:sz w:val="28"/>
          <w:szCs w:val="28"/>
        </w:rPr>
        <w:t xml:space="preserve">вместо </w:t>
      </w:r>
      <w:r w:rsidRPr="002C01D6">
        <w:rPr>
          <w:rFonts w:eastAsia="TimesNewRomanPS-ItalicMT"/>
          <w:bCs/>
          <w:iCs/>
          <w:sz w:val="28"/>
          <w:szCs w:val="28"/>
        </w:rPr>
        <w:t>разгрузить</w:t>
      </w:r>
      <w:r w:rsidRPr="002C01D6">
        <w:rPr>
          <w:rFonts w:eastAsia="TimesNewRomanPSMT"/>
          <w:bCs/>
          <w:iCs/>
          <w:sz w:val="28"/>
          <w:szCs w:val="28"/>
        </w:rPr>
        <w:t xml:space="preserve">, </w:t>
      </w:r>
      <w:r w:rsidRPr="002C01D6">
        <w:rPr>
          <w:rFonts w:eastAsia="TimesNewRomanPS-ItalicMT"/>
          <w:bCs/>
          <w:iCs/>
          <w:sz w:val="28"/>
          <w:szCs w:val="28"/>
        </w:rPr>
        <w:t xml:space="preserve">осуществляющий выплаты </w:t>
      </w:r>
      <w:r w:rsidRPr="002C01D6">
        <w:rPr>
          <w:rFonts w:eastAsia="TimesNewRomanPSMT"/>
          <w:bCs/>
          <w:iCs/>
          <w:sz w:val="28"/>
          <w:szCs w:val="28"/>
        </w:rPr>
        <w:t>вместо</w:t>
      </w:r>
      <w:r w:rsidR="00B71130">
        <w:rPr>
          <w:rFonts w:eastAsia="TimesNewRomanPSMT"/>
          <w:bCs/>
          <w:iCs/>
          <w:sz w:val="28"/>
          <w:szCs w:val="28"/>
        </w:rPr>
        <w:t xml:space="preserve"> </w:t>
      </w:r>
      <w:r w:rsidRPr="002C01D6">
        <w:rPr>
          <w:rFonts w:eastAsia="TimesNewRomanPS-ItalicMT"/>
          <w:bCs/>
          <w:iCs/>
          <w:sz w:val="28"/>
          <w:szCs w:val="28"/>
        </w:rPr>
        <w:t>выплачивающий</w:t>
      </w:r>
      <w:r w:rsidRPr="002C01D6">
        <w:rPr>
          <w:rFonts w:eastAsia="TimesNewRomanPSMT"/>
          <w:bCs/>
          <w:iCs/>
          <w:sz w:val="28"/>
          <w:szCs w:val="28"/>
        </w:rPr>
        <w:t xml:space="preserve">, </w:t>
      </w:r>
      <w:r w:rsidRPr="002C01D6">
        <w:rPr>
          <w:rFonts w:eastAsia="TimesNewRomanPS-ItalicMT"/>
          <w:bCs/>
          <w:iCs/>
          <w:sz w:val="28"/>
          <w:szCs w:val="28"/>
        </w:rPr>
        <w:t xml:space="preserve">нанеся удар </w:t>
      </w:r>
      <w:r w:rsidRPr="002C01D6">
        <w:rPr>
          <w:rFonts w:eastAsia="TimesNewRomanPSMT"/>
          <w:bCs/>
          <w:iCs/>
          <w:sz w:val="28"/>
          <w:szCs w:val="28"/>
        </w:rPr>
        <w:t xml:space="preserve">вместо </w:t>
      </w:r>
      <w:r w:rsidRPr="002C01D6">
        <w:rPr>
          <w:rFonts w:eastAsia="TimesNewRomanPS-ItalicMT"/>
          <w:bCs/>
          <w:iCs/>
          <w:sz w:val="28"/>
          <w:szCs w:val="28"/>
        </w:rPr>
        <w:t xml:space="preserve">ударив </w:t>
      </w:r>
      <w:r w:rsidRPr="002C01D6">
        <w:rPr>
          <w:rFonts w:eastAsia="TimesNewRomanPSMT"/>
          <w:bCs/>
          <w:iCs/>
          <w:sz w:val="28"/>
          <w:szCs w:val="28"/>
        </w:rPr>
        <w:t>и т. п.;</w:t>
      </w:r>
    </w:p>
    <w:p w:rsidR="002C01D6" w:rsidRP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Cs/>
          <w:iCs/>
          <w:sz w:val="28"/>
          <w:szCs w:val="28"/>
        </w:rPr>
      </w:pPr>
      <w:r w:rsidRPr="002C01D6">
        <w:rPr>
          <w:rFonts w:eastAsia="TimesNewRomanPSMT"/>
          <w:bCs/>
          <w:iCs/>
          <w:sz w:val="28"/>
          <w:szCs w:val="28"/>
        </w:rPr>
        <w:t xml:space="preserve">● конструкция [прилагательное + существительное] заменяет одиночное существительное: </w:t>
      </w:r>
      <w:r w:rsidRPr="002C01D6">
        <w:rPr>
          <w:rFonts w:eastAsia="TimesNewRomanPS-ItalicMT"/>
          <w:bCs/>
          <w:iCs/>
          <w:sz w:val="28"/>
          <w:szCs w:val="28"/>
        </w:rPr>
        <w:t xml:space="preserve">денежные средства </w:t>
      </w:r>
      <w:r w:rsidRPr="002C01D6">
        <w:rPr>
          <w:rFonts w:eastAsia="TimesNewRomanPSMT"/>
          <w:bCs/>
          <w:iCs/>
          <w:sz w:val="28"/>
          <w:szCs w:val="28"/>
        </w:rPr>
        <w:t xml:space="preserve">вместо </w:t>
      </w:r>
      <w:r w:rsidRPr="002C01D6">
        <w:rPr>
          <w:rFonts w:eastAsia="TimesNewRomanPS-ItalicMT"/>
          <w:bCs/>
          <w:iCs/>
          <w:sz w:val="28"/>
          <w:szCs w:val="28"/>
        </w:rPr>
        <w:t>деньги</w:t>
      </w:r>
      <w:r w:rsidRPr="002C01D6">
        <w:rPr>
          <w:rFonts w:eastAsia="TimesNewRomanPSMT"/>
          <w:bCs/>
          <w:iCs/>
          <w:sz w:val="28"/>
          <w:szCs w:val="28"/>
        </w:rPr>
        <w:t xml:space="preserve">, </w:t>
      </w:r>
      <w:r w:rsidRPr="002C01D6">
        <w:rPr>
          <w:rFonts w:eastAsia="TimesNewRomanPS-ItalicMT"/>
          <w:bCs/>
          <w:iCs/>
          <w:sz w:val="28"/>
          <w:szCs w:val="28"/>
        </w:rPr>
        <w:t>ремонтные</w:t>
      </w:r>
      <w:r w:rsidR="00B71130">
        <w:rPr>
          <w:rFonts w:eastAsia="TimesNewRomanPS-ItalicMT"/>
          <w:bCs/>
          <w:iCs/>
          <w:sz w:val="28"/>
          <w:szCs w:val="28"/>
        </w:rPr>
        <w:t xml:space="preserve"> </w:t>
      </w:r>
      <w:r w:rsidRPr="002C01D6">
        <w:rPr>
          <w:rFonts w:eastAsia="TimesNewRomanPS-ItalicMT"/>
          <w:bCs/>
          <w:iCs/>
          <w:sz w:val="28"/>
          <w:szCs w:val="28"/>
        </w:rPr>
        <w:t xml:space="preserve">работы </w:t>
      </w:r>
      <w:r w:rsidRPr="002C01D6">
        <w:rPr>
          <w:rFonts w:eastAsia="TimesNewRomanPSMT"/>
          <w:bCs/>
          <w:iCs/>
          <w:sz w:val="28"/>
          <w:szCs w:val="28"/>
        </w:rPr>
        <w:t xml:space="preserve">вместо </w:t>
      </w:r>
      <w:r w:rsidRPr="002C01D6">
        <w:rPr>
          <w:rFonts w:eastAsia="TimesNewRomanPS-ItalicMT"/>
          <w:bCs/>
          <w:iCs/>
          <w:sz w:val="28"/>
          <w:szCs w:val="28"/>
        </w:rPr>
        <w:t>ремонт</w:t>
      </w:r>
      <w:r w:rsidRPr="002C01D6">
        <w:rPr>
          <w:rFonts w:eastAsia="TimesNewRomanPSMT"/>
          <w:bCs/>
          <w:iCs/>
          <w:sz w:val="28"/>
          <w:szCs w:val="28"/>
        </w:rPr>
        <w:t xml:space="preserve">, </w:t>
      </w:r>
      <w:r w:rsidRPr="002C01D6">
        <w:rPr>
          <w:rFonts w:eastAsia="TimesNewRomanPS-ItalicMT"/>
          <w:bCs/>
          <w:iCs/>
          <w:sz w:val="28"/>
          <w:szCs w:val="28"/>
        </w:rPr>
        <w:t xml:space="preserve">проблемная ситуация </w:t>
      </w:r>
      <w:r w:rsidRPr="002C01D6">
        <w:rPr>
          <w:rFonts w:eastAsia="TimesNewRomanPSMT"/>
          <w:bCs/>
          <w:iCs/>
          <w:sz w:val="28"/>
          <w:szCs w:val="28"/>
        </w:rPr>
        <w:t xml:space="preserve">вместо </w:t>
      </w:r>
      <w:r w:rsidRPr="002C01D6">
        <w:rPr>
          <w:rFonts w:eastAsia="TimesNewRomanPS-ItalicMT"/>
          <w:bCs/>
          <w:iCs/>
          <w:sz w:val="28"/>
          <w:szCs w:val="28"/>
        </w:rPr>
        <w:t xml:space="preserve">проблема </w:t>
      </w:r>
      <w:r w:rsidRPr="002C01D6">
        <w:rPr>
          <w:rFonts w:eastAsia="TimesNewRomanPSMT"/>
          <w:bCs/>
          <w:iCs/>
          <w:sz w:val="28"/>
          <w:szCs w:val="28"/>
        </w:rPr>
        <w:t>и т. п.</w:t>
      </w:r>
      <w:r w:rsidR="00B71130">
        <w:rPr>
          <w:rFonts w:eastAsia="TimesNewRomanPSMT"/>
          <w:bCs/>
          <w:iCs/>
          <w:sz w:val="28"/>
          <w:szCs w:val="28"/>
        </w:rPr>
        <w:t xml:space="preserve">  </w:t>
      </w:r>
    </w:p>
    <w:p w:rsidR="002C01D6" w:rsidRP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Cs/>
          <w:iCs/>
          <w:sz w:val="28"/>
          <w:szCs w:val="28"/>
        </w:rPr>
      </w:pPr>
      <w:r w:rsidRPr="002C01D6">
        <w:rPr>
          <w:rFonts w:eastAsia="TimesNewRomanPSMT"/>
          <w:bCs/>
          <w:iCs/>
          <w:sz w:val="28"/>
          <w:szCs w:val="28"/>
        </w:rPr>
        <w:t xml:space="preserve">Специфической для официально-делового стиля является конструкция [предлог по + существительное в творительном падеже]: </w:t>
      </w:r>
      <w:r w:rsidRPr="002C01D6">
        <w:rPr>
          <w:rFonts w:eastAsia="TimesNewRomanPS-ItalicMT"/>
          <w:bCs/>
          <w:iCs/>
          <w:sz w:val="28"/>
          <w:szCs w:val="28"/>
        </w:rPr>
        <w:t>по прибытии,</w:t>
      </w:r>
      <w:r w:rsidR="00B71130">
        <w:rPr>
          <w:rFonts w:eastAsia="TimesNewRomanPS-ItalicMT"/>
          <w:bCs/>
          <w:iCs/>
          <w:sz w:val="28"/>
          <w:szCs w:val="28"/>
        </w:rPr>
        <w:t xml:space="preserve"> </w:t>
      </w:r>
      <w:r w:rsidRPr="002C01D6">
        <w:rPr>
          <w:rFonts w:eastAsia="TimesNewRomanPS-ItalicMT"/>
          <w:bCs/>
          <w:iCs/>
          <w:sz w:val="28"/>
          <w:szCs w:val="28"/>
        </w:rPr>
        <w:t>по предоставлении</w:t>
      </w:r>
      <w:r w:rsidRPr="002C01D6">
        <w:rPr>
          <w:rFonts w:eastAsia="TimesNewRomanPSMT"/>
          <w:bCs/>
          <w:iCs/>
          <w:sz w:val="28"/>
          <w:szCs w:val="28"/>
        </w:rPr>
        <w:t>.</w:t>
      </w:r>
    </w:p>
    <w:p w:rsidR="002C01D6" w:rsidRP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Cs/>
          <w:iCs/>
          <w:sz w:val="28"/>
          <w:szCs w:val="28"/>
        </w:rPr>
      </w:pPr>
      <w:r w:rsidRPr="002C01D6">
        <w:rPr>
          <w:rFonts w:eastAsia="TimesNewRomanPSMT"/>
          <w:bCs/>
          <w:iCs/>
          <w:sz w:val="28"/>
          <w:szCs w:val="28"/>
        </w:rPr>
        <w:t>Весьма характерная черта официально-деловой речи – использование в синтаксических конструкциях сложных отыменных предлогов</w:t>
      </w:r>
      <w:r w:rsidR="00B71130">
        <w:rPr>
          <w:rFonts w:eastAsia="TimesNewRomanPSMT"/>
          <w:bCs/>
          <w:iCs/>
          <w:sz w:val="28"/>
          <w:szCs w:val="28"/>
        </w:rPr>
        <w:t xml:space="preserve"> </w:t>
      </w:r>
      <w:r w:rsidRPr="002C01D6">
        <w:rPr>
          <w:rFonts w:eastAsia="TimesNewRomanPSMT"/>
          <w:bCs/>
          <w:iCs/>
          <w:sz w:val="28"/>
          <w:szCs w:val="28"/>
        </w:rPr>
        <w:t>и предложных сочетаний. Ниже приведены примеры наиболее распространенных из них с указанием, в какой падежной форме следует употреблять зависимое слово:</w:t>
      </w:r>
      <w:r w:rsidR="00B71130">
        <w:rPr>
          <w:rFonts w:eastAsia="TimesNewRomanPSMT"/>
          <w:bCs/>
          <w:iCs/>
          <w:sz w:val="28"/>
          <w:szCs w:val="28"/>
        </w:rPr>
        <w:t xml:space="preserve"> </w:t>
      </w:r>
      <w:r w:rsidRPr="002C01D6">
        <w:rPr>
          <w:rFonts w:eastAsia="TimesNewRomanPS-ItalicMT"/>
          <w:bCs/>
          <w:iCs/>
          <w:sz w:val="28"/>
          <w:szCs w:val="28"/>
        </w:rPr>
        <w:t xml:space="preserve">в отношении жалобы </w:t>
      </w:r>
      <w:r w:rsidRPr="002C01D6">
        <w:rPr>
          <w:rFonts w:eastAsia="TimesNewRomanPSMT"/>
          <w:bCs/>
          <w:iCs/>
          <w:sz w:val="28"/>
          <w:szCs w:val="28"/>
        </w:rPr>
        <w:t>(р. п.);</w:t>
      </w:r>
    </w:p>
    <w:p w:rsidR="002C01D6" w:rsidRP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Cs/>
          <w:iCs/>
          <w:sz w:val="28"/>
          <w:szCs w:val="28"/>
        </w:rPr>
      </w:pPr>
      <w:r w:rsidRPr="002C01D6">
        <w:rPr>
          <w:rFonts w:eastAsia="TimesNewRomanPS-ItalicMT"/>
          <w:bCs/>
          <w:iCs/>
          <w:sz w:val="28"/>
          <w:szCs w:val="28"/>
        </w:rPr>
        <w:t xml:space="preserve">в силу сложившихся обстоятельств </w:t>
      </w:r>
      <w:r w:rsidRPr="002C01D6">
        <w:rPr>
          <w:rFonts w:eastAsia="TimesNewRomanPSMT"/>
          <w:bCs/>
          <w:iCs/>
          <w:sz w:val="28"/>
          <w:szCs w:val="28"/>
        </w:rPr>
        <w:t>(р. п.);</w:t>
      </w:r>
    </w:p>
    <w:p w:rsidR="002C01D6" w:rsidRP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Cs/>
          <w:iCs/>
          <w:sz w:val="28"/>
          <w:szCs w:val="28"/>
        </w:rPr>
      </w:pPr>
      <w:r w:rsidRPr="002C01D6">
        <w:rPr>
          <w:rFonts w:eastAsia="TimesNewRomanPS-ItalicMT"/>
          <w:bCs/>
          <w:iCs/>
          <w:sz w:val="28"/>
          <w:szCs w:val="28"/>
        </w:rPr>
        <w:t xml:space="preserve">в течение указанного срока </w:t>
      </w:r>
      <w:r w:rsidRPr="002C01D6">
        <w:rPr>
          <w:rFonts w:eastAsia="TimesNewRomanPSMT"/>
          <w:bCs/>
          <w:iCs/>
          <w:sz w:val="28"/>
          <w:szCs w:val="28"/>
        </w:rPr>
        <w:t>(р. п.);</w:t>
      </w:r>
    </w:p>
    <w:p w:rsidR="002C01D6" w:rsidRP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Cs/>
          <w:iCs/>
          <w:sz w:val="28"/>
          <w:szCs w:val="28"/>
        </w:rPr>
      </w:pPr>
      <w:r w:rsidRPr="002C01D6">
        <w:rPr>
          <w:rFonts w:eastAsia="TimesNewRomanPS-ItalicMT"/>
          <w:bCs/>
          <w:iCs/>
          <w:sz w:val="28"/>
          <w:szCs w:val="28"/>
        </w:rPr>
        <w:t xml:space="preserve">ввиду участившихся случаев кражи </w:t>
      </w:r>
      <w:r w:rsidRPr="002C01D6">
        <w:rPr>
          <w:rFonts w:eastAsia="TimesNewRomanPSMT"/>
          <w:bCs/>
          <w:iCs/>
          <w:sz w:val="28"/>
          <w:szCs w:val="28"/>
        </w:rPr>
        <w:t>(р. п.);</w:t>
      </w:r>
    </w:p>
    <w:p w:rsidR="002C01D6" w:rsidRP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Cs/>
          <w:iCs/>
          <w:sz w:val="28"/>
          <w:szCs w:val="28"/>
        </w:rPr>
      </w:pPr>
      <w:r w:rsidRPr="002C01D6">
        <w:rPr>
          <w:rFonts w:eastAsia="TimesNewRomanPS-ItalicMT"/>
          <w:bCs/>
          <w:iCs/>
          <w:sz w:val="28"/>
          <w:szCs w:val="28"/>
        </w:rPr>
        <w:t xml:space="preserve">во избежание возгорания </w:t>
      </w:r>
      <w:r w:rsidRPr="002C01D6">
        <w:rPr>
          <w:rFonts w:eastAsia="TimesNewRomanPSMT"/>
          <w:bCs/>
          <w:iCs/>
          <w:sz w:val="28"/>
          <w:szCs w:val="28"/>
        </w:rPr>
        <w:t>(р. п.);</w:t>
      </w:r>
    </w:p>
    <w:p w:rsidR="002C01D6" w:rsidRP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Cs/>
          <w:iCs/>
          <w:sz w:val="28"/>
          <w:szCs w:val="28"/>
        </w:rPr>
      </w:pPr>
      <w:r w:rsidRPr="002C01D6">
        <w:rPr>
          <w:rFonts w:eastAsia="TimesNewRomanPS-ItalicMT"/>
          <w:bCs/>
          <w:iCs/>
          <w:sz w:val="28"/>
          <w:szCs w:val="28"/>
        </w:rPr>
        <w:t xml:space="preserve">вопреки постановлению </w:t>
      </w:r>
      <w:r w:rsidRPr="002C01D6">
        <w:rPr>
          <w:rFonts w:eastAsia="TimesNewRomanPSMT"/>
          <w:bCs/>
          <w:iCs/>
          <w:sz w:val="28"/>
          <w:szCs w:val="28"/>
        </w:rPr>
        <w:t>(д. п.);</w:t>
      </w:r>
    </w:p>
    <w:p w:rsidR="002C01D6" w:rsidRP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Cs/>
          <w:iCs/>
          <w:sz w:val="28"/>
          <w:szCs w:val="28"/>
        </w:rPr>
      </w:pPr>
      <w:r w:rsidRPr="002C01D6">
        <w:rPr>
          <w:rFonts w:eastAsia="TimesNewRomanPS-ItalicMT"/>
          <w:bCs/>
          <w:iCs/>
          <w:sz w:val="28"/>
          <w:szCs w:val="28"/>
        </w:rPr>
        <w:t xml:space="preserve">впредь до погашения долга </w:t>
      </w:r>
      <w:r w:rsidRPr="002C01D6">
        <w:rPr>
          <w:rFonts w:eastAsia="TimesNewRomanPSMT"/>
          <w:bCs/>
          <w:iCs/>
          <w:sz w:val="28"/>
          <w:szCs w:val="28"/>
        </w:rPr>
        <w:t>(р. п.);</w:t>
      </w:r>
    </w:p>
    <w:p w:rsidR="002C01D6" w:rsidRP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Cs/>
          <w:iCs/>
          <w:sz w:val="28"/>
          <w:szCs w:val="28"/>
        </w:rPr>
      </w:pPr>
      <w:r w:rsidRPr="002C01D6">
        <w:rPr>
          <w:rFonts w:eastAsia="TimesNewRomanPS-ItalicMT"/>
          <w:bCs/>
          <w:iCs/>
          <w:sz w:val="28"/>
          <w:szCs w:val="28"/>
        </w:rPr>
        <w:t xml:space="preserve">вследствие принятого решения </w:t>
      </w:r>
      <w:r w:rsidRPr="002C01D6">
        <w:rPr>
          <w:rFonts w:eastAsia="TimesNewRomanPSMT"/>
          <w:bCs/>
          <w:iCs/>
          <w:sz w:val="28"/>
          <w:szCs w:val="28"/>
        </w:rPr>
        <w:t>(р. п.);</w:t>
      </w:r>
    </w:p>
    <w:p w:rsidR="002C01D6" w:rsidRP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Cs/>
          <w:iCs/>
          <w:sz w:val="28"/>
          <w:szCs w:val="28"/>
        </w:rPr>
      </w:pPr>
      <w:r w:rsidRPr="002C01D6">
        <w:rPr>
          <w:rFonts w:eastAsia="TimesNewRomanPS-ItalicMT"/>
          <w:bCs/>
          <w:iCs/>
          <w:sz w:val="28"/>
          <w:szCs w:val="28"/>
        </w:rPr>
        <w:t xml:space="preserve">за счет средств фонда </w:t>
      </w:r>
      <w:r w:rsidRPr="002C01D6">
        <w:rPr>
          <w:rFonts w:eastAsia="TimesNewRomanPSMT"/>
          <w:bCs/>
          <w:iCs/>
          <w:sz w:val="28"/>
          <w:szCs w:val="28"/>
        </w:rPr>
        <w:t>(р. п.);</w:t>
      </w:r>
    </w:p>
    <w:p w:rsidR="002C01D6" w:rsidRP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Cs/>
          <w:iCs/>
          <w:sz w:val="28"/>
          <w:szCs w:val="28"/>
        </w:rPr>
      </w:pPr>
      <w:r w:rsidRPr="002C01D6">
        <w:rPr>
          <w:rFonts w:eastAsia="TimesNewRomanPS-ItalicMT"/>
          <w:bCs/>
          <w:iCs/>
          <w:sz w:val="28"/>
          <w:szCs w:val="28"/>
        </w:rPr>
        <w:t xml:space="preserve">касательно договора </w:t>
      </w:r>
      <w:r w:rsidRPr="002C01D6">
        <w:rPr>
          <w:rFonts w:eastAsia="TimesNewRomanPSMT"/>
          <w:bCs/>
          <w:iCs/>
          <w:sz w:val="28"/>
          <w:szCs w:val="28"/>
        </w:rPr>
        <w:t>(р. п.);</w:t>
      </w:r>
    </w:p>
    <w:p w:rsidR="002C01D6" w:rsidRP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Cs/>
          <w:iCs/>
          <w:sz w:val="28"/>
          <w:szCs w:val="28"/>
        </w:rPr>
      </w:pPr>
      <w:r w:rsidRPr="002C01D6">
        <w:rPr>
          <w:rFonts w:eastAsia="TimesNewRomanPS-ItalicMT"/>
          <w:bCs/>
          <w:iCs/>
          <w:sz w:val="28"/>
          <w:szCs w:val="28"/>
        </w:rPr>
        <w:t xml:space="preserve">по мере поступления товара </w:t>
      </w:r>
      <w:r w:rsidRPr="002C01D6">
        <w:rPr>
          <w:rFonts w:eastAsia="TimesNewRomanPSMT"/>
          <w:bCs/>
          <w:iCs/>
          <w:sz w:val="28"/>
          <w:szCs w:val="28"/>
        </w:rPr>
        <w:t>(р. п.);</w:t>
      </w:r>
    </w:p>
    <w:p w:rsidR="002C01D6" w:rsidRP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Cs/>
          <w:iCs/>
          <w:sz w:val="28"/>
          <w:szCs w:val="28"/>
        </w:rPr>
      </w:pPr>
      <w:r w:rsidRPr="002C01D6">
        <w:rPr>
          <w:rFonts w:eastAsia="TimesNewRomanPS-ItalicMT"/>
          <w:bCs/>
          <w:iCs/>
          <w:sz w:val="28"/>
          <w:szCs w:val="28"/>
        </w:rPr>
        <w:t xml:space="preserve">по причине отбытия главы администрации </w:t>
      </w:r>
      <w:r w:rsidRPr="002C01D6">
        <w:rPr>
          <w:rFonts w:eastAsia="TimesNewRomanPSMT"/>
          <w:bCs/>
          <w:iCs/>
          <w:sz w:val="28"/>
          <w:szCs w:val="28"/>
        </w:rPr>
        <w:t>(р. п.);</w:t>
      </w:r>
    </w:p>
    <w:p w:rsidR="002C01D6" w:rsidRP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Cs/>
          <w:iCs/>
          <w:sz w:val="28"/>
          <w:szCs w:val="28"/>
        </w:rPr>
      </w:pPr>
      <w:r w:rsidRPr="002C01D6">
        <w:rPr>
          <w:rFonts w:eastAsia="TimesNewRomanPS-ItalicMT"/>
          <w:bCs/>
          <w:iCs/>
          <w:sz w:val="28"/>
          <w:szCs w:val="28"/>
        </w:rPr>
        <w:t xml:space="preserve">с целью оказания материальной помощи </w:t>
      </w:r>
      <w:r w:rsidRPr="002C01D6">
        <w:rPr>
          <w:rFonts w:eastAsia="TimesNewRomanPSMT"/>
          <w:bCs/>
          <w:iCs/>
          <w:sz w:val="28"/>
          <w:szCs w:val="28"/>
        </w:rPr>
        <w:t>(р. п.);</w:t>
      </w:r>
    </w:p>
    <w:p w:rsidR="002C01D6" w:rsidRP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Cs/>
          <w:iCs/>
          <w:sz w:val="28"/>
          <w:szCs w:val="28"/>
        </w:rPr>
      </w:pPr>
      <w:r w:rsidRPr="002C01D6">
        <w:rPr>
          <w:rFonts w:eastAsia="TimesNewRomanPS-ItalicMT"/>
          <w:bCs/>
          <w:iCs/>
          <w:sz w:val="28"/>
          <w:szCs w:val="28"/>
        </w:rPr>
        <w:t xml:space="preserve">согласно расписанию </w:t>
      </w:r>
      <w:r w:rsidRPr="002C01D6">
        <w:rPr>
          <w:rFonts w:eastAsia="TimesNewRomanPSMT"/>
          <w:bCs/>
          <w:iCs/>
          <w:sz w:val="28"/>
          <w:szCs w:val="28"/>
        </w:rPr>
        <w:t>(д. п.);</w:t>
      </w:r>
    </w:p>
    <w:p w:rsidR="002C01D6" w:rsidRP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Cs/>
          <w:iCs/>
          <w:sz w:val="28"/>
          <w:szCs w:val="28"/>
        </w:rPr>
      </w:pPr>
      <w:r w:rsidRPr="002C01D6">
        <w:rPr>
          <w:rFonts w:eastAsia="TimesNewRomanPS-ItalicMT"/>
          <w:bCs/>
          <w:iCs/>
          <w:sz w:val="28"/>
          <w:szCs w:val="28"/>
        </w:rPr>
        <w:t xml:space="preserve">сообразно требованиям </w:t>
      </w:r>
      <w:r w:rsidRPr="002C01D6">
        <w:rPr>
          <w:rFonts w:eastAsia="TimesNewRomanPSMT"/>
          <w:bCs/>
          <w:iCs/>
          <w:sz w:val="28"/>
          <w:szCs w:val="28"/>
        </w:rPr>
        <w:t>(д. п.).</w:t>
      </w:r>
    </w:p>
    <w:p w:rsidR="002C01D6" w:rsidRP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Cs/>
          <w:iCs/>
          <w:sz w:val="28"/>
          <w:szCs w:val="28"/>
        </w:rPr>
      </w:pPr>
    </w:p>
    <w:p w:rsidR="002C01D6" w:rsidRPr="002C01D6" w:rsidRDefault="00B71130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Cs/>
          <w:iCs/>
          <w:sz w:val="28"/>
          <w:szCs w:val="28"/>
        </w:rPr>
      </w:pPr>
      <w:r>
        <w:rPr>
          <w:rFonts w:eastAsia="TimesNewRomanPSMT"/>
          <w:bCs/>
          <w:iCs/>
          <w:sz w:val="28"/>
          <w:szCs w:val="28"/>
        </w:rPr>
        <w:tab/>
      </w:r>
      <w:r w:rsidR="002C01D6" w:rsidRPr="002C01D6">
        <w:rPr>
          <w:rFonts w:eastAsia="TimesNewRomanPSMT"/>
          <w:bCs/>
          <w:iCs/>
          <w:sz w:val="28"/>
          <w:szCs w:val="28"/>
        </w:rPr>
        <w:t xml:space="preserve">Для </w:t>
      </w:r>
      <w:r w:rsidR="002C01D6" w:rsidRPr="002C01D6">
        <w:rPr>
          <w:rFonts w:eastAsia="TimesNewRomanPS-ItalicMT"/>
          <w:bCs/>
          <w:iCs/>
          <w:sz w:val="28"/>
          <w:szCs w:val="28"/>
        </w:rPr>
        <w:t xml:space="preserve">синтаксиса </w:t>
      </w:r>
      <w:r w:rsidR="002C01D6" w:rsidRPr="002C01D6">
        <w:rPr>
          <w:rFonts w:eastAsia="TimesNewRomanPSMT"/>
          <w:bCs/>
          <w:iCs/>
          <w:sz w:val="28"/>
          <w:szCs w:val="28"/>
        </w:rPr>
        <w:t>официально-деловых текстов характерны длинные</w:t>
      </w:r>
      <w:r>
        <w:rPr>
          <w:rFonts w:eastAsia="TimesNewRomanPSMT"/>
          <w:bCs/>
          <w:iCs/>
          <w:sz w:val="28"/>
          <w:szCs w:val="28"/>
        </w:rPr>
        <w:t xml:space="preserve"> </w:t>
      </w:r>
      <w:r w:rsidR="002C01D6" w:rsidRPr="002C01D6">
        <w:rPr>
          <w:rFonts w:eastAsia="TimesNewRomanPSMT"/>
          <w:bCs/>
          <w:iCs/>
          <w:sz w:val="28"/>
          <w:szCs w:val="28"/>
        </w:rPr>
        <w:t>предложения с различными осложняющими конструкциями:</w:t>
      </w:r>
    </w:p>
    <w:p w:rsidR="002C01D6" w:rsidRPr="002C01D6" w:rsidRDefault="00B71130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-ItalicMT"/>
          <w:bCs/>
          <w:iCs/>
          <w:sz w:val="28"/>
          <w:szCs w:val="28"/>
        </w:rPr>
      </w:pPr>
      <w:r>
        <w:rPr>
          <w:rFonts w:eastAsia="TimesNewRomanPSMT"/>
          <w:bCs/>
          <w:iCs/>
          <w:sz w:val="28"/>
          <w:szCs w:val="28"/>
        </w:rPr>
        <w:tab/>
      </w:r>
      <w:r w:rsidR="002C01D6" w:rsidRPr="002C01D6">
        <w:rPr>
          <w:rFonts w:eastAsia="TimesNewRomanPSMT"/>
          <w:bCs/>
          <w:iCs/>
          <w:sz w:val="28"/>
          <w:szCs w:val="28"/>
        </w:rPr>
        <w:t xml:space="preserve">1) осложненные длинными цепочками однородных членов: </w:t>
      </w:r>
      <w:r w:rsidR="002C01D6" w:rsidRPr="002C01D6">
        <w:rPr>
          <w:rFonts w:eastAsia="TimesNewRomanPS-ItalicMT"/>
          <w:bCs/>
          <w:iCs/>
          <w:sz w:val="28"/>
          <w:szCs w:val="28"/>
        </w:rPr>
        <w:t>В соответствии с положениями ст. 2 Гражданского кодекса РФ предпринимательской признается самостоятельная, осуществляемая на свой риск</w:t>
      </w:r>
      <w:r>
        <w:rPr>
          <w:rFonts w:eastAsia="TimesNewRomanPS-ItalicMT"/>
          <w:bCs/>
          <w:iCs/>
          <w:sz w:val="28"/>
          <w:szCs w:val="28"/>
        </w:rPr>
        <w:t xml:space="preserve"> </w:t>
      </w:r>
      <w:r w:rsidR="002C01D6" w:rsidRPr="002C01D6">
        <w:rPr>
          <w:rFonts w:eastAsia="TimesNewRomanPS-ItalicMT"/>
          <w:bCs/>
          <w:iCs/>
          <w:sz w:val="28"/>
          <w:szCs w:val="28"/>
        </w:rPr>
        <w:t>деятельность, направленная на систематическое получение прибыли от</w:t>
      </w:r>
      <w:r>
        <w:rPr>
          <w:rFonts w:eastAsia="TimesNewRomanPS-ItalicMT"/>
          <w:bCs/>
          <w:iCs/>
          <w:sz w:val="28"/>
          <w:szCs w:val="28"/>
        </w:rPr>
        <w:t xml:space="preserve"> </w:t>
      </w:r>
      <w:r w:rsidR="002C01D6" w:rsidRPr="002C01D6">
        <w:rPr>
          <w:rFonts w:eastAsia="TimesNewRomanPS-ItalicMT"/>
          <w:bCs/>
          <w:iCs/>
          <w:sz w:val="28"/>
          <w:szCs w:val="28"/>
        </w:rPr>
        <w:t xml:space="preserve">пользования имуществом, продажи товаров, выполнения работ или оказания услуг; </w:t>
      </w:r>
      <w:r w:rsidR="002C01D6" w:rsidRPr="002C01D6">
        <w:rPr>
          <w:rFonts w:eastAsia="TimesNewRomanPSMT"/>
          <w:bCs/>
          <w:iCs/>
          <w:sz w:val="28"/>
          <w:szCs w:val="28"/>
        </w:rPr>
        <w:t xml:space="preserve">нередко при оформлении подобного рода предложений используется прием рубрикации: </w:t>
      </w:r>
      <w:r w:rsidR="002C01D6" w:rsidRPr="002C01D6">
        <w:rPr>
          <w:rFonts w:eastAsia="TimesNewRomanPS-ItalicMT"/>
          <w:bCs/>
          <w:iCs/>
          <w:sz w:val="28"/>
          <w:szCs w:val="28"/>
        </w:rPr>
        <w:t>В учебных корпусах и общежитии студентам запрещается:</w:t>
      </w:r>
    </w:p>
    <w:p w:rsidR="002C01D6" w:rsidRP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-ItalicMT"/>
          <w:bCs/>
          <w:iCs/>
          <w:sz w:val="28"/>
          <w:szCs w:val="28"/>
        </w:rPr>
      </w:pPr>
      <w:r w:rsidRPr="002C01D6">
        <w:rPr>
          <w:rFonts w:eastAsia="TimesNewRomanPSMT"/>
          <w:bCs/>
          <w:iCs/>
          <w:sz w:val="28"/>
          <w:szCs w:val="28"/>
        </w:rPr>
        <w:t xml:space="preserve">● </w:t>
      </w:r>
      <w:r w:rsidRPr="002C01D6">
        <w:rPr>
          <w:rFonts w:eastAsia="TimesNewRomanPS-ItalicMT"/>
          <w:bCs/>
          <w:iCs/>
          <w:sz w:val="28"/>
          <w:szCs w:val="28"/>
        </w:rPr>
        <w:t>курение (кроме специально отведенных мест);</w:t>
      </w:r>
    </w:p>
    <w:p w:rsidR="002C01D6" w:rsidRP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-ItalicMT"/>
          <w:bCs/>
          <w:iCs/>
          <w:sz w:val="28"/>
          <w:szCs w:val="28"/>
        </w:rPr>
      </w:pPr>
      <w:r w:rsidRPr="002C01D6">
        <w:rPr>
          <w:rFonts w:eastAsia="TimesNewRomanPSMT"/>
          <w:bCs/>
          <w:iCs/>
          <w:sz w:val="28"/>
          <w:szCs w:val="28"/>
        </w:rPr>
        <w:t xml:space="preserve">● </w:t>
      </w:r>
      <w:r w:rsidRPr="002C01D6">
        <w:rPr>
          <w:rFonts w:eastAsia="TimesNewRomanPS-ItalicMT"/>
          <w:bCs/>
          <w:iCs/>
          <w:sz w:val="28"/>
          <w:szCs w:val="28"/>
        </w:rPr>
        <w:t>употребление алкогольных напитков;</w:t>
      </w:r>
    </w:p>
    <w:p w:rsidR="002C01D6" w:rsidRDefault="002C01D6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-ItalicMT"/>
          <w:bCs/>
          <w:iCs/>
          <w:sz w:val="28"/>
          <w:szCs w:val="28"/>
        </w:rPr>
      </w:pPr>
      <w:r w:rsidRPr="002C01D6">
        <w:rPr>
          <w:rFonts w:eastAsia="TimesNewRomanPSMT"/>
          <w:bCs/>
          <w:iCs/>
          <w:sz w:val="28"/>
          <w:szCs w:val="28"/>
        </w:rPr>
        <w:t xml:space="preserve">● </w:t>
      </w:r>
      <w:r w:rsidRPr="002C01D6">
        <w:rPr>
          <w:rFonts w:eastAsia="TimesNewRomanPS-ItalicMT"/>
          <w:bCs/>
          <w:iCs/>
          <w:sz w:val="28"/>
          <w:szCs w:val="28"/>
        </w:rPr>
        <w:t>употребление наркотических и токсических веществ в любой форме;</w:t>
      </w:r>
      <w:r w:rsidR="00B71130">
        <w:rPr>
          <w:rFonts w:eastAsia="TimesNewRomanPS-ItalicMT"/>
          <w:bCs/>
          <w:iCs/>
          <w:sz w:val="28"/>
          <w:szCs w:val="28"/>
        </w:rPr>
        <w:t xml:space="preserve"> </w:t>
      </w:r>
    </w:p>
    <w:p w:rsidR="002C01D6" w:rsidRPr="002C01D6" w:rsidRDefault="00B71130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Cs/>
          <w:iCs/>
          <w:sz w:val="28"/>
          <w:szCs w:val="28"/>
        </w:rPr>
      </w:pPr>
      <w:r>
        <w:rPr>
          <w:rFonts w:eastAsia="TimesNewRomanPSMT"/>
          <w:bCs/>
          <w:iCs/>
          <w:sz w:val="28"/>
          <w:szCs w:val="28"/>
        </w:rPr>
        <w:tab/>
      </w:r>
      <w:r w:rsidR="002C01D6" w:rsidRPr="002C01D6">
        <w:rPr>
          <w:rFonts w:eastAsia="TimesNewRomanPSMT"/>
          <w:bCs/>
          <w:iCs/>
          <w:sz w:val="28"/>
          <w:szCs w:val="28"/>
        </w:rPr>
        <w:t xml:space="preserve">2) осложненные обособленными определениями, часто в виде причастных оборотов (нередко в предложении их может быть два и более): </w:t>
      </w:r>
      <w:r w:rsidR="002C01D6" w:rsidRPr="002C01D6">
        <w:rPr>
          <w:rFonts w:eastAsia="TimesNewRomanPS-ItalicMT"/>
          <w:bCs/>
          <w:iCs/>
          <w:sz w:val="28"/>
          <w:szCs w:val="28"/>
        </w:rPr>
        <w:t>Участник, проголосовавший против увеличения уставного капитала Общества,</w:t>
      </w:r>
      <w:r>
        <w:rPr>
          <w:rFonts w:eastAsia="TimesNewRomanPS-ItalicMT"/>
          <w:bCs/>
          <w:iCs/>
          <w:sz w:val="28"/>
          <w:szCs w:val="28"/>
        </w:rPr>
        <w:t xml:space="preserve"> </w:t>
      </w:r>
      <w:r w:rsidR="002C01D6" w:rsidRPr="002C01D6">
        <w:rPr>
          <w:rFonts w:eastAsia="TimesNewRomanPS-ItalicMT"/>
          <w:bCs/>
          <w:iCs/>
          <w:sz w:val="28"/>
          <w:szCs w:val="28"/>
        </w:rPr>
        <w:t>имеет право внести дополнительный вклад пропорционально своей доле в уставном капитале и согласно порядку, определенному решением Общества</w:t>
      </w:r>
      <w:r w:rsidR="002C01D6" w:rsidRPr="002C01D6">
        <w:rPr>
          <w:rFonts w:eastAsia="TimesNewRomanPSMT"/>
          <w:bCs/>
          <w:iCs/>
          <w:sz w:val="28"/>
          <w:szCs w:val="28"/>
        </w:rPr>
        <w:t>;</w:t>
      </w:r>
    </w:p>
    <w:p w:rsidR="002C01D6" w:rsidRPr="002C01D6" w:rsidRDefault="00B71130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Cs/>
          <w:iCs/>
          <w:sz w:val="28"/>
          <w:szCs w:val="28"/>
        </w:rPr>
      </w:pPr>
      <w:r>
        <w:rPr>
          <w:rFonts w:eastAsia="TimesNewRomanPSMT"/>
          <w:bCs/>
          <w:iCs/>
          <w:sz w:val="28"/>
          <w:szCs w:val="28"/>
        </w:rPr>
        <w:tab/>
      </w:r>
      <w:r w:rsidR="002C01D6" w:rsidRPr="002C01D6">
        <w:rPr>
          <w:rFonts w:eastAsia="TimesNewRomanPSMT"/>
          <w:bCs/>
          <w:iCs/>
          <w:sz w:val="28"/>
          <w:szCs w:val="28"/>
        </w:rPr>
        <w:t xml:space="preserve">3) осложненные деепричастными оборотами: </w:t>
      </w:r>
      <w:r w:rsidR="002C01D6" w:rsidRPr="002C01D6">
        <w:rPr>
          <w:rFonts w:eastAsia="TimesNewRomanPS-ItalicMT"/>
          <w:bCs/>
          <w:iCs/>
          <w:sz w:val="28"/>
          <w:szCs w:val="28"/>
        </w:rPr>
        <w:t>При рассмотрении дела суд учитывает любые обстоятельства, имеющие значения для определения результатов сделки, не ограничиваясь обстоятельствами, перечисленными в п. 4–11 ст. 40 Налогового кодекса РФ</w:t>
      </w:r>
      <w:r w:rsidR="002C01D6" w:rsidRPr="002C01D6">
        <w:rPr>
          <w:rFonts w:eastAsia="TimesNewRomanPSMT"/>
          <w:bCs/>
          <w:iCs/>
          <w:sz w:val="28"/>
          <w:szCs w:val="28"/>
        </w:rPr>
        <w:t>;</w:t>
      </w:r>
    </w:p>
    <w:p w:rsidR="002C01D6" w:rsidRPr="002C01D6" w:rsidRDefault="00B71130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Cs/>
          <w:iCs/>
          <w:sz w:val="28"/>
          <w:szCs w:val="28"/>
        </w:rPr>
      </w:pPr>
      <w:r>
        <w:rPr>
          <w:rFonts w:eastAsia="TimesNewRomanPSMT"/>
          <w:bCs/>
          <w:iCs/>
          <w:sz w:val="28"/>
          <w:szCs w:val="28"/>
        </w:rPr>
        <w:tab/>
      </w:r>
      <w:r w:rsidR="002C01D6" w:rsidRPr="002C01D6">
        <w:rPr>
          <w:rFonts w:eastAsia="TimesNewRomanPSMT"/>
          <w:bCs/>
          <w:iCs/>
          <w:sz w:val="28"/>
          <w:szCs w:val="28"/>
        </w:rPr>
        <w:t xml:space="preserve">4) осложненные дополнениями, приложениями, пояснениями: </w:t>
      </w:r>
      <w:r w:rsidR="002C01D6" w:rsidRPr="002C01D6">
        <w:rPr>
          <w:rFonts w:eastAsia="TimesNewRomanPS-ItalicMT"/>
          <w:bCs/>
          <w:iCs/>
          <w:sz w:val="28"/>
          <w:szCs w:val="28"/>
        </w:rPr>
        <w:t>Под</w:t>
      </w:r>
      <w:r>
        <w:rPr>
          <w:rFonts w:eastAsia="TimesNewRomanPS-ItalicMT"/>
          <w:bCs/>
          <w:iCs/>
          <w:sz w:val="28"/>
          <w:szCs w:val="28"/>
        </w:rPr>
        <w:t xml:space="preserve"> </w:t>
      </w:r>
      <w:r w:rsidR="002C01D6" w:rsidRPr="002C01D6">
        <w:rPr>
          <w:rFonts w:eastAsia="TimesNewRomanPS-ItalicMT"/>
          <w:bCs/>
          <w:iCs/>
          <w:sz w:val="28"/>
          <w:szCs w:val="28"/>
        </w:rPr>
        <w:t>налоговый контроль попадают отношения, при которых осуществляется</w:t>
      </w:r>
      <w:r>
        <w:rPr>
          <w:rFonts w:eastAsia="TimesNewRomanPS-ItalicMT"/>
          <w:bCs/>
          <w:iCs/>
          <w:sz w:val="28"/>
          <w:szCs w:val="28"/>
        </w:rPr>
        <w:t xml:space="preserve"> </w:t>
      </w:r>
      <w:r w:rsidR="002C01D6" w:rsidRPr="002C01D6">
        <w:rPr>
          <w:rFonts w:eastAsia="TimesNewRomanPS-ItalicMT"/>
          <w:bCs/>
          <w:iCs/>
          <w:sz w:val="28"/>
          <w:szCs w:val="28"/>
        </w:rPr>
        <w:t>производство (или оказывается услуга) для одного (единственного) лица,</w:t>
      </w:r>
      <w:r>
        <w:rPr>
          <w:rFonts w:eastAsia="TimesNewRomanPS-ItalicMT"/>
          <w:bCs/>
          <w:iCs/>
          <w:sz w:val="28"/>
          <w:szCs w:val="28"/>
        </w:rPr>
        <w:t xml:space="preserve"> </w:t>
      </w:r>
      <w:r w:rsidR="002C01D6" w:rsidRPr="002C01D6">
        <w:rPr>
          <w:rFonts w:eastAsia="TimesNewRomanPS-ItalicMT"/>
          <w:bCs/>
          <w:iCs/>
          <w:sz w:val="28"/>
          <w:szCs w:val="28"/>
        </w:rPr>
        <w:t>при этом лицо выступает продавцом товаров одной компании (например,</w:t>
      </w:r>
      <w:r>
        <w:rPr>
          <w:rFonts w:eastAsia="TimesNewRomanPS-ItalicMT"/>
          <w:bCs/>
          <w:iCs/>
          <w:sz w:val="28"/>
          <w:szCs w:val="28"/>
        </w:rPr>
        <w:t xml:space="preserve"> </w:t>
      </w:r>
      <w:r w:rsidR="002C01D6" w:rsidRPr="002C01D6">
        <w:rPr>
          <w:rFonts w:eastAsia="TimesNewRomanPS-ItalicMT"/>
          <w:bCs/>
          <w:iCs/>
          <w:sz w:val="28"/>
          <w:szCs w:val="28"/>
        </w:rPr>
        <w:t>дистрибьютерской сети)</w:t>
      </w:r>
      <w:r w:rsidR="002C01D6" w:rsidRPr="002C01D6">
        <w:rPr>
          <w:rFonts w:eastAsia="TimesNewRomanPSMT"/>
          <w:bCs/>
          <w:iCs/>
          <w:sz w:val="28"/>
          <w:szCs w:val="28"/>
        </w:rPr>
        <w:t>;</w:t>
      </w:r>
    </w:p>
    <w:p w:rsidR="002C01D6" w:rsidRPr="002C01D6" w:rsidRDefault="00B71130" w:rsidP="002C01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NewRomanPSMT"/>
          <w:bCs/>
          <w:iCs/>
          <w:sz w:val="28"/>
          <w:szCs w:val="28"/>
        </w:rPr>
      </w:pPr>
      <w:r>
        <w:rPr>
          <w:rFonts w:eastAsia="TimesNewRomanPSMT"/>
          <w:bCs/>
          <w:iCs/>
          <w:sz w:val="28"/>
          <w:szCs w:val="28"/>
        </w:rPr>
        <w:tab/>
      </w:r>
      <w:r w:rsidR="002C01D6" w:rsidRPr="002C01D6">
        <w:rPr>
          <w:rFonts w:eastAsia="TimesNewRomanPSMT"/>
          <w:bCs/>
          <w:iCs/>
          <w:sz w:val="28"/>
          <w:szCs w:val="28"/>
        </w:rPr>
        <w:t>5) с цепочкой (нанизыванием) слов в форме родительного падежа</w:t>
      </w:r>
      <w:r>
        <w:rPr>
          <w:rFonts w:eastAsia="TimesNewRomanPSMT"/>
          <w:bCs/>
          <w:iCs/>
          <w:sz w:val="28"/>
          <w:szCs w:val="28"/>
        </w:rPr>
        <w:t xml:space="preserve"> </w:t>
      </w:r>
      <w:r w:rsidR="002C01D6" w:rsidRPr="002C01D6">
        <w:rPr>
          <w:rFonts w:eastAsia="TimesNewRomanPSMT"/>
          <w:bCs/>
          <w:iCs/>
          <w:sz w:val="28"/>
          <w:szCs w:val="28"/>
        </w:rPr>
        <w:t>(распространенность этой конструкции обусловлена преобладанием в официально-деловых текстах существительных, в том числе отглагольных):</w:t>
      </w:r>
      <w:r>
        <w:rPr>
          <w:rFonts w:eastAsia="TimesNewRomanPSMT"/>
          <w:bCs/>
          <w:iCs/>
          <w:sz w:val="28"/>
          <w:szCs w:val="28"/>
        </w:rPr>
        <w:t xml:space="preserve"> </w:t>
      </w:r>
      <w:r w:rsidR="002C01D6" w:rsidRPr="002C01D6">
        <w:rPr>
          <w:rFonts w:eastAsia="TimesNewRomanPS-ItalicMT"/>
          <w:bCs/>
          <w:iCs/>
          <w:sz w:val="28"/>
          <w:szCs w:val="28"/>
        </w:rPr>
        <w:t xml:space="preserve">В соответствии с Федеральным законом «Об общих принципах организации </w:t>
      </w:r>
      <w:r w:rsidR="002C01D6" w:rsidRPr="002C01D6">
        <w:rPr>
          <w:rFonts w:eastAsia="TimesNewRomanPSMT"/>
          <w:bCs/>
          <w:iCs/>
          <w:sz w:val="28"/>
          <w:szCs w:val="28"/>
        </w:rPr>
        <w:t xml:space="preserve">(р. п.) </w:t>
      </w:r>
      <w:r w:rsidR="002C01D6" w:rsidRPr="002C01D6">
        <w:rPr>
          <w:rFonts w:eastAsia="TimesNewRomanPS-ItalicMT"/>
          <w:bCs/>
          <w:iCs/>
          <w:sz w:val="28"/>
          <w:szCs w:val="28"/>
        </w:rPr>
        <w:t xml:space="preserve">местного самоуправления </w:t>
      </w:r>
      <w:r w:rsidR="002C01D6" w:rsidRPr="002C01D6">
        <w:rPr>
          <w:rFonts w:eastAsia="TimesNewRomanPSMT"/>
          <w:bCs/>
          <w:iCs/>
          <w:sz w:val="28"/>
          <w:szCs w:val="28"/>
        </w:rPr>
        <w:t xml:space="preserve">(р. п.) </w:t>
      </w:r>
      <w:r w:rsidR="002C01D6" w:rsidRPr="002C01D6">
        <w:rPr>
          <w:rFonts w:eastAsia="TimesNewRomanPS-ItalicMT"/>
          <w:bCs/>
          <w:iCs/>
          <w:sz w:val="28"/>
          <w:szCs w:val="28"/>
        </w:rPr>
        <w:t>в Российской федерации</w:t>
      </w:r>
      <w:r w:rsidR="002C01D6" w:rsidRPr="002C01D6">
        <w:rPr>
          <w:rFonts w:eastAsia="TimesNewRomanPSMT"/>
          <w:bCs/>
          <w:iCs/>
          <w:sz w:val="28"/>
          <w:szCs w:val="28"/>
        </w:rPr>
        <w:t xml:space="preserve">» </w:t>
      </w:r>
      <w:r w:rsidR="002C01D6" w:rsidRPr="002C01D6">
        <w:rPr>
          <w:rFonts w:eastAsia="TimesNewRomanPS-ItalicMT"/>
          <w:bCs/>
          <w:iCs/>
          <w:sz w:val="28"/>
          <w:szCs w:val="28"/>
        </w:rPr>
        <w:t>муниципальное образование вправе заключать гражданско-правовые договоры</w:t>
      </w:r>
      <w:r>
        <w:rPr>
          <w:rFonts w:eastAsia="TimesNewRomanPS-ItalicMT"/>
          <w:bCs/>
          <w:iCs/>
          <w:sz w:val="28"/>
          <w:szCs w:val="28"/>
        </w:rPr>
        <w:t xml:space="preserve"> </w:t>
      </w:r>
      <w:r w:rsidR="002C01D6" w:rsidRPr="002C01D6">
        <w:rPr>
          <w:rFonts w:eastAsia="TimesNewRomanPS-ItalicMT"/>
          <w:bCs/>
          <w:iCs/>
          <w:sz w:val="28"/>
          <w:szCs w:val="28"/>
        </w:rPr>
        <w:t>с юридическими или физическими лицами; Доводим до Вашего сведения,</w:t>
      </w:r>
      <w:r>
        <w:rPr>
          <w:rFonts w:eastAsia="TimesNewRomanPS-ItalicMT"/>
          <w:bCs/>
          <w:iCs/>
          <w:sz w:val="28"/>
          <w:szCs w:val="28"/>
        </w:rPr>
        <w:t xml:space="preserve"> </w:t>
      </w:r>
      <w:r w:rsidR="002C01D6" w:rsidRPr="002C01D6">
        <w:rPr>
          <w:rFonts w:eastAsia="TimesNewRomanPS-ItalicMT"/>
          <w:bCs/>
          <w:iCs/>
          <w:sz w:val="28"/>
          <w:szCs w:val="28"/>
        </w:rPr>
        <w:t xml:space="preserve">что отдел Научной библиотеки </w:t>
      </w:r>
      <w:r w:rsidR="002C01D6" w:rsidRPr="002C01D6">
        <w:rPr>
          <w:rFonts w:eastAsia="TimesNewRomanPSMT"/>
          <w:bCs/>
          <w:iCs/>
          <w:sz w:val="28"/>
          <w:szCs w:val="28"/>
        </w:rPr>
        <w:t xml:space="preserve">(р. п.) </w:t>
      </w:r>
      <w:r w:rsidR="002C01D6" w:rsidRPr="002C01D6">
        <w:rPr>
          <w:rFonts w:eastAsia="TimesNewRomanPS-ItalicMT"/>
          <w:bCs/>
          <w:iCs/>
          <w:sz w:val="28"/>
          <w:szCs w:val="28"/>
        </w:rPr>
        <w:t xml:space="preserve">УрГУ </w:t>
      </w:r>
      <w:r w:rsidR="002C01D6" w:rsidRPr="002C01D6">
        <w:rPr>
          <w:rFonts w:eastAsia="TimesNewRomanPSMT"/>
          <w:bCs/>
          <w:iCs/>
          <w:sz w:val="28"/>
          <w:szCs w:val="28"/>
        </w:rPr>
        <w:t>(р. п</w:t>
      </w:r>
      <w:r w:rsidR="002C01D6" w:rsidRPr="002C01D6">
        <w:rPr>
          <w:rFonts w:eastAsia="TimesNewRomanPS-ItalicMT"/>
          <w:bCs/>
          <w:iCs/>
          <w:sz w:val="28"/>
          <w:szCs w:val="28"/>
        </w:rPr>
        <w:t>.) приступил к созданию</w:t>
      </w:r>
      <w:r>
        <w:rPr>
          <w:rFonts w:eastAsia="TimesNewRomanPS-ItalicMT"/>
          <w:bCs/>
          <w:iCs/>
          <w:sz w:val="28"/>
          <w:szCs w:val="28"/>
        </w:rPr>
        <w:t xml:space="preserve"> </w:t>
      </w:r>
      <w:r w:rsidR="002C01D6" w:rsidRPr="002C01D6">
        <w:rPr>
          <w:rFonts w:eastAsia="TimesNewRomanPS-ItalicMT"/>
          <w:bCs/>
          <w:iCs/>
          <w:sz w:val="28"/>
          <w:szCs w:val="28"/>
        </w:rPr>
        <w:t xml:space="preserve">электронной картотеки </w:t>
      </w:r>
      <w:r w:rsidR="002C01D6" w:rsidRPr="002C01D6">
        <w:rPr>
          <w:rFonts w:eastAsia="TimesNewRomanPSMT"/>
          <w:bCs/>
          <w:iCs/>
          <w:sz w:val="28"/>
          <w:szCs w:val="28"/>
        </w:rPr>
        <w:t>(р. п</w:t>
      </w:r>
      <w:r w:rsidR="002C01D6" w:rsidRPr="002C01D6">
        <w:rPr>
          <w:rFonts w:eastAsia="TimesNewRomanPS-ItalicMT"/>
          <w:bCs/>
          <w:iCs/>
          <w:sz w:val="28"/>
          <w:szCs w:val="28"/>
        </w:rPr>
        <w:t>.</w:t>
      </w:r>
      <w:r w:rsidR="002C01D6" w:rsidRPr="002C01D6">
        <w:rPr>
          <w:rFonts w:eastAsia="TimesNewRomanPSMT"/>
          <w:bCs/>
          <w:iCs/>
          <w:sz w:val="28"/>
          <w:szCs w:val="28"/>
        </w:rPr>
        <w:t xml:space="preserve">) </w:t>
      </w:r>
      <w:r w:rsidR="002C01D6" w:rsidRPr="002C01D6">
        <w:rPr>
          <w:rFonts w:eastAsia="TimesNewRomanPS-ItalicMT"/>
          <w:bCs/>
          <w:iCs/>
          <w:sz w:val="28"/>
          <w:szCs w:val="28"/>
        </w:rPr>
        <w:t xml:space="preserve">печатных работ </w:t>
      </w:r>
      <w:r w:rsidR="002C01D6" w:rsidRPr="002C01D6">
        <w:rPr>
          <w:rFonts w:eastAsia="TimesNewRomanPSMT"/>
          <w:bCs/>
          <w:iCs/>
          <w:sz w:val="28"/>
          <w:szCs w:val="28"/>
        </w:rPr>
        <w:t xml:space="preserve">(р. п.) </w:t>
      </w:r>
      <w:r w:rsidR="002C01D6" w:rsidRPr="002C01D6">
        <w:rPr>
          <w:rFonts w:eastAsia="TimesNewRomanPS-ItalicMT"/>
          <w:bCs/>
          <w:iCs/>
          <w:sz w:val="28"/>
          <w:szCs w:val="28"/>
        </w:rPr>
        <w:t xml:space="preserve">преподавателей </w:t>
      </w:r>
      <w:r w:rsidR="002C01D6" w:rsidRPr="002C01D6">
        <w:rPr>
          <w:rFonts w:eastAsia="TimesNewRomanPSMT"/>
          <w:bCs/>
          <w:iCs/>
          <w:sz w:val="28"/>
          <w:szCs w:val="28"/>
        </w:rPr>
        <w:t>(р. п.)</w:t>
      </w:r>
      <w:r>
        <w:rPr>
          <w:rFonts w:eastAsia="TimesNewRomanPSMT"/>
          <w:bCs/>
          <w:iCs/>
          <w:sz w:val="28"/>
          <w:szCs w:val="28"/>
        </w:rPr>
        <w:t xml:space="preserve"> </w:t>
      </w:r>
      <w:r w:rsidR="002C01D6" w:rsidRPr="002C01D6">
        <w:rPr>
          <w:rFonts w:eastAsia="TimesNewRomanPSMT"/>
          <w:bCs/>
          <w:iCs/>
          <w:sz w:val="28"/>
          <w:szCs w:val="28"/>
        </w:rPr>
        <w:t xml:space="preserve">и </w:t>
      </w:r>
      <w:r w:rsidR="002C01D6" w:rsidRPr="002C01D6">
        <w:rPr>
          <w:rFonts w:eastAsia="TimesNewRomanPS-ItalicMT"/>
          <w:bCs/>
          <w:iCs/>
          <w:sz w:val="28"/>
          <w:szCs w:val="28"/>
        </w:rPr>
        <w:t xml:space="preserve">сотрудников </w:t>
      </w:r>
      <w:r w:rsidR="002C01D6" w:rsidRPr="002C01D6">
        <w:rPr>
          <w:rFonts w:eastAsia="TimesNewRomanPSMT"/>
          <w:bCs/>
          <w:iCs/>
          <w:sz w:val="28"/>
          <w:szCs w:val="28"/>
        </w:rPr>
        <w:t xml:space="preserve">(р. п.) </w:t>
      </w:r>
      <w:r w:rsidR="002C01D6" w:rsidRPr="002C01D6">
        <w:rPr>
          <w:rFonts w:eastAsia="TimesNewRomanPS-ItalicMT"/>
          <w:bCs/>
          <w:iCs/>
          <w:sz w:val="28"/>
          <w:szCs w:val="28"/>
        </w:rPr>
        <w:t xml:space="preserve">Уральского университета </w:t>
      </w:r>
      <w:r w:rsidR="002C01D6" w:rsidRPr="002C01D6">
        <w:rPr>
          <w:rFonts w:eastAsia="TimesNewRomanPSMT"/>
          <w:bCs/>
          <w:iCs/>
          <w:sz w:val="28"/>
          <w:szCs w:val="28"/>
        </w:rPr>
        <w:t xml:space="preserve">(р. п.) </w:t>
      </w:r>
      <w:r w:rsidR="002C01D6" w:rsidRPr="002C01D6">
        <w:rPr>
          <w:rFonts w:eastAsia="TimesNewRomanPS-ItalicMT"/>
          <w:bCs/>
          <w:iCs/>
          <w:sz w:val="28"/>
          <w:szCs w:val="28"/>
        </w:rPr>
        <w:t>за период с 1990 г.</w:t>
      </w:r>
      <w:r>
        <w:rPr>
          <w:rFonts w:eastAsia="TimesNewRomanPS-ItalicMT"/>
          <w:bCs/>
          <w:iCs/>
          <w:sz w:val="28"/>
          <w:szCs w:val="28"/>
        </w:rPr>
        <w:t xml:space="preserve"> </w:t>
      </w:r>
      <w:r w:rsidR="002C01D6" w:rsidRPr="002C01D6">
        <w:rPr>
          <w:rFonts w:eastAsia="TimesNewRomanPS-ItalicMT"/>
          <w:bCs/>
          <w:iCs/>
          <w:sz w:val="28"/>
          <w:szCs w:val="28"/>
        </w:rPr>
        <w:t>по настоящее время</w:t>
      </w:r>
      <w:r w:rsidR="002C01D6" w:rsidRPr="002C01D6">
        <w:rPr>
          <w:rFonts w:eastAsia="TimesNewRomanPSMT"/>
          <w:bCs/>
          <w:iCs/>
          <w:sz w:val="28"/>
          <w:szCs w:val="28"/>
        </w:rPr>
        <w:t>;</w:t>
      </w:r>
    </w:p>
    <w:p w:rsidR="006E4380" w:rsidRPr="00B71130" w:rsidRDefault="00B71130" w:rsidP="00B71130">
      <w:pPr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>
        <w:rPr>
          <w:rFonts w:eastAsia="TimesNewRomanPSMT"/>
          <w:bCs/>
          <w:iCs/>
          <w:sz w:val="28"/>
          <w:szCs w:val="28"/>
        </w:rPr>
        <w:tab/>
      </w:r>
      <w:r w:rsidR="002C01D6" w:rsidRPr="002C01D6">
        <w:rPr>
          <w:rFonts w:eastAsia="TimesNewRomanPSMT"/>
          <w:bCs/>
          <w:iCs/>
          <w:sz w:val="28"/>
          <w:szCs w:val="28"/>
        </w:rPr>
        <w:t xml:space="preserve">6) с несколькими видами осложняющих конструкций: </w:t>
      </w:r>
      <w:r w:rsidR="002C01D6" w:rsidRPr="002C01D6">
        <w:rPr>
          <w:rFonts w:eastAsia="TimesNewRomanPS-ItalicMT"/>
          <w:bCs/>
          <w:iCs/>
          <w:sz w:val="28"/>
          <w:szCs w:val="28"/>
        </w:rPr>
        <w:t>В соответствии со ст. 929 ГК РФ, по договору имущественного страхования одна</w:t>
      </w:r>
      <w:r>
        <w:rPr>
          <w:rFonts w:eastAsia="TimesNewRomanPS-ItalicMT"/>
          <w:bCs/>
          <w:iCs/>
          <w:sz w:val="28"/>
          <w:szCs w:val="28"/>
        </w:rPr>
        <w:t xml:space="preserve"> </w:t>
      </w:r>
      <w:r w:rsidR="002C01D6" w:rsidRPr="002C01D6">
        <w:rPr>
          <w:rFonts w:eastAsia="TimesNewRomanPS-ItalicMT"/>
          <w:bCs/>
          <w:iCs/>
          <w:sz w:val="28"/>
          <w:szCs w:val="28"/>
        </w:rPr>
        <w:t>сторона (страховщик) обязуется за обусловленную договором плату</w:t>
      </w:r>
      <w:r>
        <w:rPr>
          <w:rFonts w:eastAsia="TimesNewRomanPS-ItalicMT"/>
          <w:bCs/>
          <w:iCs/>
          <w:sz w:val="28"/>
          <w:szCs w:val="28"/>
        </w:rPr>
        <w:t xml:space="preserve"> </w:t>
      </w:r>
      <w:r w:rsidR="002C01D6" w:rsidRPr="002C01D6">
        <w:rPr>
          <w:rFonts w:eastAsia="TimesNewRomanPS-ItalicMT"/>
          <w:bCs/>
          <w:iCs/>
          <w:sz w:val="28"/>
          <w:szCs w:val="28"/>
        </w:rPr>
        <w:t>(страховую премию) при наступлении предусмотренного в договоре события (страхового случая) возместить другой стороне (страхователю,</w:t>
      </w:r>
      <w:r>
        <w:rPr>
          <w:rFonts w:eastAsia="TimesNewRomanPS-ItalicMT"/>
          <w:bCs/>
          <w:iCs/>
          <w:sz w:val="28"/>
          <w:szCs w:val="28"/>
        </w:rPr>
        <w:t xml:space="preserve"> </w:t>
      </w:r>
      <w:r w:rsidR="002C01D6" w:rsidRPr="002C01D6">
        <w:rPr>
          <w:rFonts w:eastAsia="TimesNewRomanPS-ItalicMT"/>
          <w:bCs/>
          <w:iCs/>
          <w:sz w:val="28"/>
          <w:szCs w:val="28"/>
        </w:rPr>
        <w:t>выгодоприобретателю) убытки, причиненные вследствие данного события, или убытки, связанные с иными имущественными интересами, выплатив страховое возмещение в пределах определенной договором суммы</w:t>
      </w:r>
      <w:r>
        <w:rPr>
          <w:rFonts w:eastAsia="TimesNewRomanPS-ItalicMT"/>
          <w:bCs/>
          <w:iCs/>
          <w:sz w:val="28"/>
          <w:szCs w:val="28"/>
        </w:rPr>
        <w:t xml:space="preserve"> </w:t>
      </w:r>
      <w:r w:rsidR="002C01D6" w:rsidRPr="00B71130">
        <w:rPr>
          <w:rFonts w:eastAsia="TimesNewRomanPS-ItalicMT"/>
          <w:bCs/>
          <w:iCs/>
          <w:sz w:val="28"/>
          <w:szCs w:val="28"/>
        </w:rPr>
        <w:t>(страховой суммы</w:t>
      </w:r>
      <w:r>
        <w:rPr>
          <w:rFonts w:eastAsia="TimesNewRomanPS-ItalicMT"/>
          <w:bCs/>
          <w:iCs/>
          <w:sz w:val="28"/>
          <w:szCs w:val="28"/>
        </w:rPr>
        <w:t>).</w:t>
      </w:r>
    </w:p>
    <w:sectPr w:rsidR="006E4380" w:rsidRPr="00B71130" w:rsidSect="002B309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1D6"/>
    <w:rsid w:val="002B3096"/>
    <w:rsid w:val="002C01D6"/>
    <w:rsid w:val="002D6B69"/>
    <w:rsid w:val="004C36FE"/>
    <w:rsid w:val="005C7D78"/>
    <w:rsid w:val="0064282E"/>
    <w:rsid w:val="0065273F"/>
    <w:rsid w:val="006956B9"/>
    <w:rsid w:val="006E4380"/>
    <w:rsid w:val="00846C34"/>
    <w:rsid w:val="00A5528E"/>
    <w:rsid w:val="00B71130"/>
    <w:rsid w:val="00B764FC"/>
    <w:rsid w:val="00EB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pc</cp:lastModifiedBy>
  <cp:revision>2</cp:revision>
  <dcterms:created xsi:type="dcterms:W3CDTF">2023-11-27T16:06:00Z</dcterms:created>
  <dcterms:modified xsi:type="dcterms:W3CDTF">2023-11-27T16:06:00Z</dcterms:modified>
</cp:coreProperties>
</file>