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proofErr w:type="gramStart"/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  <w:proofErr w:type="gramEnd"/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  <w:u w:val="single"/>
        </w:rPr>
        <w:t>13.03.02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Электроэнергетика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электротехника</w:t>
      </w:r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единицах</w:t>
      </w:r>
      <w:proofErr w:type="gramEnd"/>
      <w:r>
        <w:rPr>
          <w:i/>
          <w:sz w:val="28"/>
        </w:rPr>
        <w:t>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</w:t>
            </w:r>
            <w:r>
              <w:rPr>
                <w:sz w:val="24"/>
              </w:rPr>
              <w:t>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прямоугольного</w:t>
            </w:r>
            <w:proofErr w:type="gramEnd"/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</w:t>
            </w:r>
            <w:r>
              <w:rPr>
                <w:sz w:val="24"/>
              </w:rPr>
              <w:t>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proofErr w:type="gramStart"/>
            <w:r>
              <w:rPr>
                <w:spacing w:val="-2"/>
                <w:sz w:val="24"/>
              </w:rPr>
              <w:t>выносных</w:t>
            </w:r>
            <w:proofErr w:type="gramEnd"/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езьбовые</w:t>
            </w:r>
            <w:proofErr w:type="spellEnd"/>
            <w:r>
              <w:rPr>
                <w:sz w:val="24"/>
              </w:rPr>
              <w:t xml:space="preserve"> поверхности. </w:t>
            </w:r>
            <w:proofErr w:type="gramStart"/>
            <w:r>
              <w:rPr>
                <w:sz w:val="24"/>
              </w:rPr>
              <w:t xml:space="preserve">Понятие и определение </w:t>
            </w:r>
            <w:proofErr w:type="spellStart"/>
            <w:r>
              <w:rPr>
                <w:sz w:val="24"/>
              </w:rPr>
              <w:t>резьб</w:t>
            </w:r>
            <w:proofErr w:type="spellEnd"/>
            <w:r>
              <w:rPr>
                <w:sz w:val="24"/>
              </w:rPr>
              <w:t>: стандартные (метрическая, трубная, трапецеидальная, упорная), нестандартные, специальные.</w:t>
            </w:r>
            <w:proofErr w:type="gramEnd"/>
            <w:r>
              <w:rPr>
                <w:sz w:val="24"/>
              </w:rPr>
              <w:t xml:space="preserve">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</w:t>
            </w:r>
            <w:r>
              <w:rPr>
                <w:sz w:val="24"/>
              </w:rPr>
              <w:t>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531D0"/>
    <w:rsid w:val="00761F3D"/>
    <w:rsid w:val="00F5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rukavishnikov.va</cp:lastModifiedBy>
  <cp:revision>2</cp:revision>
  <dcterms:created xsi:type="dcterms:W3CDTF">2024-04-22T13:46:00Z</dcterms:created>
  <dcterms:modified xsi:type="dcterms:W3CDTF">2024-04-22T13:46:00Z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