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3A3253" w:rsidRDefault="003A3253">
      <w:r>
        <w:t xml:space="preserve">Практики 18.10, 22.10, 25.10 </w:t>
      </w:r>
    </w:p>
    <w:p w:rsidR="00AE3AE7" w:rsidRDefault="003A3253">
      <w:r>
        <w:rPr>
          <w:noProof/>
        </w:rPr>
        <w:drawing>
          <wp:inline distT="0" distB="0" distL="0" distR="0">
            <wp:extent cx="4965700" cy="6604000"/>
            <wp:effectExtent l="0" t="0" r="0" b="0"/>
            <wp:docPr id="248135358" name="Рисунок 1" descr="Изображение выглядит как текст, рукописный текст, бумага, Бумажное издел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35358" name="Рисунок 1" descr="Изображение выглядит как текст, рукописный текст, бумага, Бумажное изделие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622800" cy="6489700"/>
            <wp:effectExtent l="0" t="0" r="0" b="0"/>
            <wp:docPr id="337902882" name="Рисунок 2" descr="Изображение выглядит как текст, рукописный текст, бумаг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02882" name="Рисунок 2" descr="Изображение выглядит как текст, рукописный текст, бумага, документ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686300" cy="6324600"/>
            <wp:effectExtent l="0" t="0" r="0" b="0"/>
            <wp:docPr id="1782660679" name="Рисунок 3" descr="Изображение выглядит как текст, рукописный текст, бумага, Бумажное издел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660679" name="Рисунок 3" descr="Изображение выглядит как текст, рукописный текст, бумага, Бумажное изделие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826000" cy="6413500"/>
            <wp:effectExtent l="0" t="0" r="0" b="0"/>
            <wp:docPr id="244620714" name="Рисунок 4" descr="Изображение выглядит как текст, рукописный текст, блокнот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20714" name="Рисунок 4" descr="Изображение выглядит как текст, рукописный текст, блокнот, бумага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826000" cy="6426200"/>
            <wp:effectExtent l="0" t="0" r="0" b="0"/>
            <wp:docPr id="1455203843" name="Рисунок 5" descr="Изображение выглядит как текст, рукописный текст, бумага, блокно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203843" name="Рисунок 5" descr="Изображение выглядит как текст, рукописный текст, бумага, блокнот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559300" cy="6324600"/>
            <wp:effectExtent l="0" t="0" r="0" b="0"/>
            <wp:docPr id="1768558112" name="Рисунок 6" descr="Изображение выглядит как текст, рукописный текст, бумаг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558112" name="Рисунок 6" descr="Изображение выглядит как текст, рукописный текст, бумага, документ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495800" cy="6070600"/>
            <wp:effectExtent l="0" t="0" r="0" b="0"/>
            <wp:docPr id="962626149" name="Рисунок 7" descr="Изображение выглядит как текст, рукописный текст, бумаг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26149" name="Рисунок 7" descr="Изображение выглядит как текст, рукописный текст, бумага, документ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07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686300" cy="6464300"/>
            <wp:effectExtent l="0" t="0" r="0" b="0"/>
            <wp:docPr id="1853551902" name="Рисунок 8" descr="Изображение выглядит как текст, рукописный текст, бумага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551902" name="Рисунок 8" descr="Изображение выглядит как текст, рукописный текст, бумага, чек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253" w:rsidRDefault="003A3253">
      <w:r>
        <w:rPr>
          <w:noProof/>
        </w:rPr>
        <w:lastRenderedPageBreak/>
        <w:drawing>
          <wp:inline distT="0" distB="0" distL="0" distR="0">
            <wp:extent cx="4813300" cy="6527800"/>
            <wp:effectExtent l="0" t="0" r="0" b="0"/>
            <wp:docPr id="1115403695" name="Рисунок 9" descr="Изображение выглядит как текст, рукописный текст, бумаг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03695" name="Рисунок 9" descr="Изображение выглядит как текст, рукописный текст, бумага, документ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32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3253"/>
    <w:rsid w:val="000634CC"/>
    <w:rsid w:val="002807CB"/>
    <w:rsid w:val="003A3253"/>
    <w:rsid w:val="00AE1108"/>
    <w:rsid w:val="00AE3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30C5627"/>
  <w15:chartTrackingRefBased/>
  <w15:docId w15:val="{0D497678-257F-4A4F-AB15-E5938160A7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A325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325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A325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A325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A325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A325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A325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A325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A325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A325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A325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A325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A325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A3253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A325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A3253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A325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A325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A325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A325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A325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A325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A325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A3253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A3253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A3253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A325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A3253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3A325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Ангелина Басариева</dc:creator>
  <cp:keywords/>
  <dc:description/>
  <cp:lastModifiedBy>Ангелина Басариева</cp:lastModifiedBy>
  <cp:revision>1</cp:revision>
  <dcterms:created xsi:type="dcterms:W3CDTF">2024-10-26T21:12:00Z</dcterms:created>
  <dcterms:modified xsi:type="dcterms:W3CDTF">2024-10-26T21:15:00Z</dcterms:modified>
</cp:coreProperties>
</file>