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61" w:rsidRDefault="006B1374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661">
        <w:rPr>
          <w:rFonts w:ascii="Times New Roman" w:hAnsi="Times New Roman" w:cs="Times New Roman"/>
          <w:sz w:val="26"/>
          <w:szCs w:val="26"/>
        </w:rPr>
        <w:t>Опр</w:t>
      </w:r>
      <w:r w:rsidR="007629C9">
        <w:rPr>
          <w:rFonts w:ascii="Times New Roman" w:hAnsi="Times New Roman" w:cs="Times New Roman"/>
          <w:sz w:val="26"/>
          <w:szCs w:val="26"/>
        </w:rPr>
        <w:t>еделите срок окупаемости проектов</w:t>
      </w:r>
      <w:proofErr w:type="gramStart"/>
      <w:r w:rsidR="004B5661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7629C9">
        <w:rPr>
          <w:rFonts w:ascii="Times New Roman" w:hAnsi="Times New Roman" w:cs="Times New Roman"/>
          <w:sz w:val="26"/>
          <w:szCs w:val="26"/>
        </w:rPr>
        <w:t xml:space="preserve"> и В</w:t>
      </w:r>
      <w:r w:rsidR="004B5661"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</w:t>
      </w:r>
      <w:r w:rsidR="00B31D49">
        <w:rPr>
          <w:rFonts w:ascii="Times New Roman" w:hAnsi="Times New Roman" w:cs="Times New Roman"/>
          <w:sz w:val="26"/>
          <w:szCs w:val="26"/>
        </w:rPr>
        <w:t xml:space="preserve"> и индекс доходности</w:t>
      </w:r>
      <w:r w:rsidR="004B5661">
        <w:rPr>
          <w:rFonts w:ascii="Times New Roman" w:hAnsi="Times New Roman" w:cs="Times New Roman"/>
          <w:sz w:val="26"/>
          <w:szCs w:val="26"/>
        </w:rPr>
        <w:t xml:space="preserve">. </w:t>
      </w:r>
      <w:r w:rsidR="002D711A">
        <w:rPr>
          <w:rFonts w:ascii="Times New Roman" w:hAnsi="Times New Roman" w:cs="Times New Roman"/>
          <w:sz w:val="26"/>
          <w:szCs w:val="26"/>
        </w:rPr>
        <w:t>С</w:t>
      </w:r>
      <w:r w:rsidR="00B31D49">
        <w:rPr>
          <w:rFonts w:ascii="Times New Roman" w:hAnsi="Times New Roman" w:cs="Times New Roman"/>
          <w:sz w:val="26"/>
          <w:szCs w:val="26"/>
        </w:rPr>
        <w:t>тавку дисконта принять равной 14</w:t>
      </w:r>
      <w:r w:rsidR="004B5661">
        <w:rPr>
          <w:rFonts w:ascii="Times New Roman" w:hAnsi="Times New Roman" w:cs="Times New Roman"/>
          <w:sz w:val="26"/>
          <w:szCs w:val="26"/>
        </w:rPr>
        <w:t xml:space="preserve">%. </w:t>
      </w:r>
      <w:r w:rsidR="004B56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0" w:type="dxa"/>
        <w:tblInd w:w="0" w:type="dxa"/>
        <w:tblLook w:val="04A0"/>
      </w:tblPr>
      <w:tblGrid>
        <w:gridCol w:w="3190"/>
        <w:gridCol w:w="3190"/>
        <w:gridCol w:w="3190"/>
      </w:tblGrid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p w:rsidR="006B1374" w:rsidRDefault="006B1374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2</w:t>
      </w:r>
      <w:r>
        <w:rPr>
          <w:rFonts w:ascii="Times New Roman" w:hAnsi="Times New Roman" w:cs="Times New Roman"/>
          <w:sz w:val="26"/>
          <w:szCs w:val="26"/>
        </w:rPr>
        <w:t xml:space="preserve">. Определите </w:t>
      </w:r>
      <w:r w:rsidR="00D57AA7">
        <w:rPr>
          <w:rFonts w:ascii="Times New Roman" w:hAnsi="Times New Roman" w:cs="Times New Roman"/>
          <w:sz w:val="26"/>
          <w:szCs w:val="26"/>
        </w:rPr>
        <w:t xml:space="preserve">Эффективность проекта с использованием </w:t>
      </w:r>
      <w:r w:rsidR="00B31D49">
        <w:rPr>
          <w:rFonts w:ascii="Times New Roman" w:hAnsi="Times New Roman" w:cs="Times New Roman"/>
          <w:sz w:val="26"/>
          <w:szCs w:val="26"/>
        </w:rPr>
        <w:t>известных показателей эффективности</w:t>
      </w:r>
      <w:r>
        <w:rPr>
          <w:rFonts w:ascii="Times New Roman" w:hAnsi="Times New Roman" w:cs="Times New Roman"/>
          <w:sz w:val="26"/>
          <w:szCs w:val="26"/>
        </w:rPr>
        <w:t>. С</w:t>
      </w:r>
      <w:r w:rsidR="00D57AA7">
        <w:rPr>
          <w:rFonts w:ascii="Times New Roman" w:hAnsi="Times New Roman" w:cs="Times New Roman"/>
          <w:sz w:val="26"/>
          <w:szCs w:val="26"/>
        </w:rPr>
        <w:t>тавку дисконта принять равной 9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 w:rsidR="00D57AA7">
        <w:rPr>
          <w:rFonts w:ascii="Times New Roman" w:hAnsi="Times New Roman" w:cs="Times New Roman"/>
          <w:sz w:val="26"/>
          <w:szCs w:val="26"/>
        </w:rPr>
        <w:t>Будет ли проект эффектив</w:t>
      </w:r>
      <w:r w:rsidR="00B31D49">
        <w:rPr>
          <w:rFonts w:ascii="Times New Roman" w:hAnsi="Times New Roman" w:cs="Times New Roman"/>
          <w:sz w:val="26"/>
          <w:szCs w:val="26"/>
        </w:rPr>
        <w:t>ен при ставке дисконтирования 17</w:t>
      </w:r>
      <w:r w:rsidR="00D57AA7">
        <w:rPr>
          <w:rFonts w:ascii="Times New Roman" w:hAnsi="Times New Roman" w:cs="Times New Roman"/>
          <w:sz w:val="26"/>
          <w:szCs w:val="26"/>
        </w:rPr>
        <w:t xml:space="preserve">%?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6B1374" w:rsidRDefault="006B1374" w:rsidP="006B137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</w:tblGrid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Pr="00D57AA7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B31D49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B1374" w:rsidRDefault="006B1374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1374" w:rsidRDefault="006B1374"/>
    <w:sectPr w:rsidR="006B1374" w:rsidSect="00E9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661"/>
    <w:rsid w:val="00256622"/>
    <w:rsid w:val="002D711A"/>
    <w:rsid w:val="004B5661"/>
    <w:rsid w:val="006B1374"/>
    <w:rsid w:val="006C50BA"/>
    <w:rsid w:val="007629C9"/>
    <w:rsid w:val="00AF0ECD"/>
    <w:rsid w:val="00B31D49"/>
    <w:rsid w:val="00BC65FA"/>
    <w:rsid w:val="00D57AA7"/>
    <w:rsid w:val="00E9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2024-11-15T05:02:00Z</dcterms:created>
  <dcterms:modified xsi:type="dcterms:W3CDTF">2024-11-15T05:02:00Z</dcterms:modified>
</cp:coreProperties>
</file>