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D1" w:rsidRDefault="004C32D1" w:rsidP="004C32D1">
      <w:pPr>
        <w:shd w:val="clear" w:color="auto" w:fill="FFFFFF"/>
        <w:spacing w:after="0" w:line="280" w:lineRule="atLeast"/>
        <w:ind w:firstLine="709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Subkhanova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A.M. </w:t>
      </w:r>
      <w:bookmarkStart w:id="0" w:name="_GoBack"/>
      <w:bookmarkEnd w:id="0"/>
    </w:p>
    <w:p w:rsidR="004C32D1" w:rsidRDefault="004C32D1" w:rsidP="004C32D1">
      <w:pPr>
        <w:shd w:val="clear" w:color="auto" w:fill="FFFFFF"/>
        <w:spacing w:after="0" w:line="28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Electricity (history) -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Электричество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(история)</w:t>
      </w:r>
    </w:p>
    <w:p w:rsidR="004C32D1" w:rsidRDefault="004C32D1" w:rsidP="004C32D1">
      <w:pPr>
        <w:shd w:val="clear" w:color="auto" w:fill="FFFFFF"/>
        <w:spacing w:after="0" w:line="28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Первая машина для получения электрического заряда была описана в 1672 году немецким физиком Отто фон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Герике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Она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состояла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из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серной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сферы, вращаемой рукояткой, на которой индуцировался заряд, когда к ней подносилась рука. </w:t>
      </w:r>
    </w:p>
    <w:p w:rsidR="004C32D1" w:rsidRDefault="004C32D1" w:rsidP="004C32D1">
      <w:pPr>
        <w:shd w:val="clear" w:color="auto" w:fill="FFFFFF"/>
        <w:spacing w:after="0" w:line="28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Французский ученый Шарль Франсуа де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Систерне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Дюфе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был первым, кто ясно дал понять о двух различных типах электрического заряда: положительном и отрицательном.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Бенджамин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Франклин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много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времени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посвятил электрическим исследованиям. Его знаменитый эксперимент с воздушным змеем доказал, что атмосферное электричество, вызывающее явления молнии и грома, идентично электростатическому заряду на лейденской банке. Франклин разработал теорию о том, что электричество — это единая «жидкость», существующая во всей материи, и что его действие можно объяснить избытком и недостатком этой жидкости. </w:t>
      </w:r>
    </w:p>
    <w:p w:rsidR="004C32D1" w:rsidRDefault="004C32D1" w:rsidP="004C32D1">
      <w:pPr>
        <w:shd w:val="clear" w:color="auto" w:fill="FFFFFF"/>
        <w:spacing w:after="0" w:line="28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Британский химик Джозеф Пристли экспериментально доказал закон, согласно которому сила между электрическими зарядами изменяется обратно пропорционально квадрату расстояния между зарядами в 1766 году.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Пристли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также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продемонстрировал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,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что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электрический заряд равномерно распределяется по поверхности полой металлической сферы, и что внутри такой сферы не существует ни заряда,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ни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электрического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силового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поля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</w:t>
      </w:r>
    </w:p>
    <w:p w:rsidR="004C32D1" w:rsidRDefault="004C32D1" w:rsidP="004C32D1">
      <w:pPr>
        <w:shd w:val="clear" w:color="auto" w:fill="FFFFFF"/>
        <w:spacing w:after="0" w:line="28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Шарль Огюстен де Кулон изобрел крутильные весы для точного измерения силы, оказываемой электрическими зарядами.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С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помощью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этого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прибора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он подтвердил наблюдения Пристли и показал, что сила между двумя зарядами также пропорциональна произведению отдельных зарядов. Фарадей, внесший большой вклад в изучение электричества в начале 19 века, также был ответственен за теорию электрических силовых линий. Итальянские физики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Луиджи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Гальвани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и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Алессандро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Вольта провели первые важные эксперименты с электрическими токами.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Гальвани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вызывал сокращение мышц в лапках лягушек, прикладывая к ним электрический ток. В 1800 году Вольта объявил о первом искусственном электрохимическом источнике разности потенциалов, форме электрической батареи. </w:t>
      </w:r>
    </w:p>
    <w:p w:rsidR="004C32D1" w:rsidRDefault="004C32D1" w:rsidP="004C32D1">
      <w:pPr>
        <w:shd w:val="clear" w:color="auto" w:fill="FFFFFF"/>
        <w:spacing w:after="0" w:line="28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1819 году датский ученый Ганс Христиан Эрстед продемонстрировал тот факт, что вокруг электрического тока существует магнитное поле.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В 1831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году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Фарадей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доказал, что ток, текущий в катушке из проволоки, может электромагнитным образом индуцировать ток в соседней катушке. Около 1840 года Джеймс Прескотт Джоуль и немецкий ученый Герман Людвиг Фердинанд фон Гельмгольц продемонстрировали, что электрические цепи подчиняются закону сохранения энергии и что электричество является формой энергии. </w:t>
      </w:r>
    </w:p>
    <w:p w:rsidR="004C32D1" w:rsidRDefault="004C32D1" w:rsidP="004C32D1">
      <w:pPr>
        <w:shd w:val="clear" w:color="auto" w:fill="FFFFFF"/>
        <w:spacing w:after="0" w:line="28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19 веке важным вкладом в изучение электричества стала работа британского математика-физика Джеймса Клерка Максвелла, который исследовал свойства электромагнитных волн и света, разработал теорию об их идентичности.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Его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работа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проложила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путь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для немецкого физика Генриха Рудольфа Герца, который создал и обнаружил электрические волны в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атмосфере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в 1886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году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1892 году голландский физик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Хендрик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Антон Лоренц первым выдвинул теорию электронов, которая является основой современной теории электричества.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Широкое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использование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электричества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в качестве источника энергии во многом обусловлено работой таких американских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инженеровноваторов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и изобретателей, как Томас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Альва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Эдисон, Никола Тесла и Чарльз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Протеус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Штейнмец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</w:t>
      </w:r>
    </w:p>
    <w:p w:rsidR="004C32D1" w:rsidRDefault="004C32D1" w:rsidP="004C32D1">
      <w:pPr>
        <w:shd w:val="clear" w:color="auto" w:fill="FFFFFF"/>
        <w:spacing w:after="0" w:line="28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141A4" w:rsidRPr="00B141A4" w:rsidRDefault="00B141A4" w:rsidP="004C32D1">
      <w:pPr>
        <w:shd w:val="clear" w:color="auto" w:fill="FFFFFF"/>
        <w:spacing w:after="0" w:line="28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</w:pPr>
      <w:r w:rsidRPr="00B141A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Задания</w:t>
      </w:r>
      <w:r w:rsidRPr="00B141A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 w:rsidRPr="00B141A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</w:t>
      </w:r>
      <w:r w:rsidRPr="00B141A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 w:rsidRPr="00B141A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тексту</w:t>
      </w:r>
      <w:r w:rsidRPr="00B141A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 xml:space="preserve"> Electricity (history)</w:t>
      </w:r>
    </w:p>
    <w:p w:rsidR="00B141A4" w:rsidRDefault="00B141A4" w:rsidP="004C32D1">
      <w:pPr>
        <w:shd w:val="clear" w:color="auto" w:fill="FFFFFF"/>
        <w:spacing w:after="0" w:line="280" w:lineRule="atLeast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B141A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Exercise 1</w:t>
      </w:r>
    </w:p>
    <w:p w:rsidR="004C32D1" w:rsidRPr="00B141A4" w:rsidRDefault="004C32D1" w:rsidP="004C32D1">
      <w:pPr>
        <w:shd w:val="clear" w:color="auto" w:fill="FFFFFF"/>
        <w:spacing w:after="0" w:line="280" w:lineRule="atLeast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23397" w:rsidRPr="004C32D1" w:rsidRDefault="00C23397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first physicist to describe the first machine for producing an electric charge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was Otto von Guericke</w:t>
      </w:r>
    </w:p>
    <w:p w:rsidR="00B141A4" w:rsidRPr="00B141A4" w:rsidRDefault="00B141A4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</w:t>
      </w:r>
      <w:r w:rsidRPr="00B141A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he name of the first scientist who made clear the two dif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fere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nt types of electric charge is </w:t>
      </w:r>
      <w:r w:rsidRPr="004C32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 xml:space="preserve">Charles </w:t>
      </w:r>
      <w:proofErr w:type="spellStart"/>
      <w:r w:rsidRPr="004C32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>Fransois</w:t>
      </w:r>
      <w:proofErr w:type="spellEnd"/>
      <w:r w:rsidRPr="004C32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 xml:space="preserve"> de </w:t>
      </w:r>
      <w:proofErr w:type="spellStart"/>
      <w:r w:rsidRPr="004C32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>Cisternay</w:t>
      </w:r>
      <w:proofErr w:type="spellEnd"/>
      <w:r w:rsidRPr="004C32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 xml:space="preserve"> Du Fay </w:t>
      </w:r>
    </w:p>
    <w:p w:rsidR="00B141A4" w:rsidRPr="00B141A4" w:rsidRDefault="00B141A4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left="60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>Benjamin Franklin</w:t>
      </w:r>
      <w:r w:rsidRPr="00B141A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proved the identity of the atmospheric electricity with the elect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rostatic charge on a Leyden jar</w:t>
      </w:r>
    </w:p>
    <w:p w:rsidR="00B141A4" w:rsidRPr="00B141A4" w:rsidRDefault="00B141A4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</w:t>
      </w:r>
      <w:r w:rsidRPr="00B141A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he British chemis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t Joseph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Priesley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is famous for experimentally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proving law that the force between electric charges varies inversely with the square of the distance between the charges</w:t>
      </w:r>
    </w:p>
    <w:p w:rsidR="00B141A4" w:rsidRPr="00B141A4" w:rsidRDefault="00C23397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left="60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>Faraday</w:t>
      </w:r>
      <w:r w:rsidR="00B141A4" w:rsidRPr="00B141A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was responsible for the theory of electric lines of force</w:t>
      </w:r>
    </w:p>
    <w:p w:rsidR="00C23397" w:rsidRPr="004C32D1" w:rsidRDefault="00C23397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Italian physicists Luigi Galvani and Alessandro Volta conducted the first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important experiments in electrical currents. Galvani produced muscle contraction in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legs of frogs by applying an electric current to them. Volta in 1800 announced the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first artificial electrochemical source of potential difference, a form of electric battery.</w:t>
      </w:r>
    </w:p>
    <w:p w:rsidR="00B141A4" w:rsidRPr="00B141A4" w:rsidRDefault="00C23397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A magnetic field exists around an electric current</w:t>
      </w:r>
    </w:p>
    <w:p w:rsidR="00B141A4" w:rsidRPr="00B141A4" w:rsidRDefault="00C23397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The Danish scientist Hans Christian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Oersted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proved the fact of the magnetic</w:t>
      </w:r>
      <w:r w:rsid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field’s existence around the </w:t>
      </w:r>
      <w:proofErr w:type="spellStart"/>
      <w:proofErr w:type="gram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current.</w:t>
      </w:r>
      <w:r w:rsidR="00B141A4" w:rsidRPr="00B141A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Do</w:t>
      </w:r>
      <w:proofErr w:type="spellEnd"/>
      <w:proofErr w:type="gramEnd"/>
      <w:r w:rsidR="00B141A4" w:rsidRPr="00B141A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electric circuits obey the law of the conservation of energy?</w:t>
      </w:r>
    </w:p>
    <w:p w:rsidR="00C23397" w:rsidRPr="004C32D1" w:rsidRDefault="00C23397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James Prescott Joule and the German scientist Hermann Ludwig Ferdinand von Helmholtz proved that the electricity is a form of energy. </w:t>
      </w:r>
    </w:p>
    <w:p w:rsidR="00C23397" w:rsidRPr="004C32D1" w:rsidRDefault="00C23397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left="60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James Clerk Maxwell investigated the properties of electromagnetic waves and light and developed the theory that the two are identical and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Heidrik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Rudolf Hertz produced and detected electric waves in the atmosphere in 1886</w:t>
      </w:r>
      <w:r w:rsidRPr="004C32D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B141A4" w:rsidRPr="004C32D1" w:rsidRDefault="00C23397" w:rsidP="004C32D1">
      <w:pPr>
        <w:numPr>
          <w:ilvl w:val="0"/>
          <w:numId w:val="1"/>
        </w:numPr>
        <w:shd w:val="clear" w:color="auto" w:fill="FFFFFF"/>
        <w:spacing w:after="0" w:line="280" w:lineRule="atLeast"/>
        <w:ind w:left="60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names of American engineers and inventors who pioneered the widespread use of electricity as a source of power are Thomas Alva Edison, Nikola Tesla, and Charles Proteus Steinmetz</w:t>
      </w:r>
      <w:r w:rsidR="00B141A4" w:rsidRPr="00B141A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 </w:t>
      </w:r>
    </w:p>
    <w:p w:rsidR="004C32D1" w:rsidRDefault="004C32D1" w:rsidP="004C32D1">
      <w:pPr>
        <w:pStyle w:val="a3"/>
        <w:shd w:val="clear" w:color="auto" w:fill="FFFFFF"/>
        <w:spacing w:before="0" w:beforeAutospacing="0" w:after="0" w:afterAutospacing="0" w:line="280" w:lineRule="atLeast"/>
        <w:ind w:left="720" w:firstLine="709"/>
        <w:rPr>
          <w:color w:val="333333"/>
          <w:sz w:val="26"/>
          <w:szCs w:val="26"/>
        </w:rPr>
      </w:pPr>
    </w:p>
    <w:p w:rsidR="00C23397" w:rsidRPr="004C32D1" w:rsidRDefault="00C23397" w:rsidP="004C32D1">
      <w:pPr>
        <w:pStyle w:val="a3"/>
        <w:shd w:val="clear" w:color="auto" w:fill="FFFFFF"/>
        <w:spacing w:before="0" w:beforeAutospacing="0" w:after="0" w:afterAutospacing="0" w:line="280" w:lineRule="atLeast"/>
        <w:ind w:left="720" w:firstLine="709"/>
        <w:rPr>
          <w:color w:val="333333"/>
          <w:sz w:val="26"/>
          <w:szCs w:val="26"/>
        </w:rPr>
      </w:pPr>
      <w:proofErr w:type="spellStart"/>
      <w:r w:rsidRPr="004C32D1">
        <w:rPr>
          <w:color w:val="333333"/>
          <w:sz w:val="26"/>
          <w:szCs w:val="26"/>
        </w:rPr>
        <w:t>Exercise</w:t>
      </w:r>
      <w:proofErr w:type="spellEnd"/>
      <w:r w:rsidRPr="004C32D1">
        <w:rPr>
          <w:color w:val="333333"/>
          <w:sz w:val="26"/>
          <w:szCs w:val="26"/>
        </w:rPr>
        <w:t xml:space="preserve"> 2</w:t>
      </w:r>
    </w:p>
    <w:p w:rsidR="00C23397" w:rsidRPr="004C32D1" w:rsidRDefault="00C23397" w:rsidP="004C32D1">
      <w:pPr>
        <w:pStyle w:val="a3"/>
        <w:shd w:val="clear" w:color="auto" w:fill="FFFFFF"/>
        <w:spacing w:before="0" w:beforeAutospacing="0" w:after="0" w:afterAutospacing="0" w:line="280" w:lineRule="atLeast"/>
        <w:ind w:left="720" w:firstLine="709"/>
        <w:rPr>
          <w:color w:val="333333"/>
          <w:sz w:val="26"/>
          <w:szCs w:val="26"/>
        </w:rPr>
      </w:pPr>
      <w:r w:rsidRPr="004C32D1">
        <w:rPr>
          <w:i/>
          <w:iCs/>
          <w:color w:val="333333"/>
          <w:sz w:val="26"/>
          <w:szCs w:val="26"/>
        </w:rPr>
        <w:t xml:space="preserve"> </w:t>
      </w:r>
    </w:p>
    <w:p w:rsidR="00C23397" w:rsidRPr="004C32D1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    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Электрический заряд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an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electric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charge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два различных типа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two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different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types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положительный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positive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отрицательный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negative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эксперимент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experiment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исследования в области электричества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in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electrical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research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атмосферное электричество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atmospheric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electricity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молния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lightning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электростатический заряд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electrostatic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charge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избыток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excess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недостаток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shortages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сила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force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квадрат расстояния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square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of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distance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распределять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to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distribute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измерять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to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measure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наблюдения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observations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теория электрических линий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theory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of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electric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lines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искусственный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artificial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электрохимический источник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electrochemical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source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электрические волны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electric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waves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теория электронов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electron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theory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основа современной электрической теории –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basis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of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modern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electrical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theory</w:t>
      </w:r>
    </w:p>
    <w:p w:rsid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23397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Exercise 3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23397" w:rsidRPr="004C32D1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lastRenderedPageBreak/>
        <w:t>1. The first machine for producing an electric charge was described by Otto von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Guericke.</w:t>
      </w:r>
    </w:p>
    <w:p w:rsidR="00C23397" w:rsidRPr="004C32D1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2. There are two different types of electric charge: negative and positive.</w:t>
      </w:r>
    </w:p>
    <w:p w:rsidR="00C23397" w:rsidRPr="004C32D1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3. An electric charge distributes itself unifo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rmly over the surface of hollow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metal sphere.</w:t>
      </w:r>
    </w:p>
    <w:p w:rsidR="00C23397" w:rsidRPr="004C32D1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4. A magnetic field exists around electric current flow.</w:t>
      </w:r>
    </w:p>
    <w:p w:rsidR="00C23397" w:rsidRPr="004C32D1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5. Electric circuits obey the law of energy conservation.</w:t>
      </w:r>
    </w:p>
    <w:p w:rsidR="00C23397" w:rsidRPr="004C32D1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6. The properties of electromagnetic waves and light are identical.</w:t>
      </w:r>
    </w:p>
    <w:p w:rsidR="00C23397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7. The widespread use of electricity as a source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of power is largely due to the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work of Nicola Tesla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23397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Exercise 4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23397" w:rsidRPr="004C32D1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1. There are two different types of electric charge: negative and positive.</w:t>
      </w:r>
    </w:p>
    <w:p w:rsidR="00C724EE" w:rsidRPr="004C32D1" w:rsidRDefault="00C23397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2. The atmospheric electricity that causes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the phenomena of lightning and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thunder is identical with the electrostatic charge 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60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 3.</w:t>
      </w:r>
      <w:r w:rsidRPr="004C32D1"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Pr="004C32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>Priestley also demonstrated that an electric charge distributes itself uniformly over the surface of a hollow metal sphere</w:t>
      </w:r>
    </w:p>
    <w:p w:rsidR="00C23397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4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 Alessandro Volta conducted the first impo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rtant experiments in electrical 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currents.</w:t>
      </w:r>
    </w:p>
    <w:p w:rsidR="00C23397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5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 Faraday made many contributions to the study of electri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city in the early 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19th century.</w:t>
      </w:r>
    </w:p>
    <w:p w:rsidR="00C23397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6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 Hermann Ludwig Ferdinand von Helmholt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z demonstrated that electricity 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is a form of energy.</w:t>
      </w:r>
    </w:p>
    <w:p w:rsidR="00C23397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7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. Hendrik </w:t>
      </w:r>
      <w:proofErr w:type="spellStart"/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Antoon</w:t>
      </w:r>
      <w:proofErr w:type="spellEnd"/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Lorentz first advanced th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e electron theory, which is the 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basis of modern electrical theory.</w:t>
      </w:r>
    </w:p>
    <w:p w:rsid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8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 The widespread use of electricity as a source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of power is largely due to the 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work of such pioneering American engineers and i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nventors as Thomas Alva Edison, 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Nikola Tesla, and Charles Proteus Steinmetz.</w:t>
      </w:r>
      <w:r w:rsidR="00C23397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cr/>
      </w:r>
    </w:p>
    <w:p w:rsidR="00C724EE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Exercise 5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1. There are two different types of electric charge: negative and positive.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2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.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His famous kite experiment proved that the atmo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spheric electricity that causes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phenomena of lightning and thunder is identical wit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h the electrostatic charge on a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Leyden jar.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3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.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force between electric charges varies i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nversely with the square of the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distance between the charges experimentally.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4. This scientist made many contributions to the study of electricity.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5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.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Electricity is a form of energy.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6. Electric circuits obey the law of the conservation of energy.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7. The properties of electromagnetic waves.</w:t>
      </w:r>
    </w:p>
    <w:p w:rsidR="00C23397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8.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widespread use of electricity as a source o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f power at the beginning of the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last century</w:t>
      </w:r>
    </w:p>
    <w:p w:rsidR="004C32D1" w:rsidRDefault="004C32D1" w:rsidP="004C32D1">
      <w:pPr>
        <w:shd w:val="clear" w:color="auto" w:fill="FFFFFF"/>
        <w:spacing w:after="0" w:line="280" w:lineRule="atLeast"/>
        <w:ind w:left="720"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C32D1" w:rsidRDefault="004C32D1" w:rsidP="004C32D1">
      <w:pPr>
        <w:shd w:val="clear" w:color="auto" w:fill="FFFFFF"/>
        <w:spacing w:after="0" w:line="280" w:lineRule="atLeast"/>
        <w:ind w:left="720"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C32D1" w:rsidRDefault="004C32D1" w:rsidP="004C32D1">
      <w:pPr>
        <w:shd w:val="clear" w:color="auto" w:fill="FFFFFF"/>
        <w:spacing w:after="0" w:line="280" w:lineRule="atLeast"/>
        <w:ind w:left="720"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C32D1" w:rsidRDefault="004C32D1" w:rsidP="004C32D1">
      <w:pPr>
        <w:shd w:val="clear" w:color="auto" w:fill="FFFFFF"/>
        <w:spacing w:after="0" w:line="280" w:lineRule="atLeast"/>
        <w:ind w:left="720"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C32D1" w:rsidRDefault="004C32D1" w:rsidP="004C32D1">
      <w:pPr>
        <w:shd w:val="clear" w:color="auto" w:fill="FFFFFF"/>
        <w:spacing w:after="0" w:line="280" w:lineRule="atLeast"/>
        <w:ind w:left="720"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Current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Electricity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Электрический ток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Если два одинаково и противоположно заряженных тела соединены металлическим проводником, например, проводом, заряды нейтрализуют друг друга. Эта нейтрализация осуществляется посредством потока электронов через проводник от отрицательно заряженного тела к положительно заряженному. (</w:t>
      </w:r>
      <w:proofErr w:type="gram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gram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некоторых разделах электротехники электрический ток традиционно предполагается текущим в противоположном направлении, то есть от положительного к отрицательному.) В любой непрерывной системе проводников электроны будут течь от точки с самым низким потенциалом к точке с самым высоким потенциалом. Такая система называется электрическим током. Ток, текущий в цепи, описывается как постоянный ток, если он течет непрерывно в одном направлении, и как переменный ток, если он течет попеременно в обоих направлениях. 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Три взаимозависимые величины определяют поток постоянных токов. Первая — это разность потенциалов в цепи, которую иногда называют электродвижущей силой (ЭДС) или напряжением. Вторая — это скорость тока. Эта величина обычно выражается в амперах, что соответствует потоку около 6 250 000 000 000 000 000 электронов в секунду через любую точку цепи. Третья величина — сопротивление цепи. В обычных условиях все вещества, как проводники, так и непроводники, оказывают некоторое сопротивление потоку электрического тока, и это сопротивление обязательно ограничивает ток. Единицей измерения величины сопротивления является Ом (V), который определяется как величина сопротивления, ограничивающая ток силой 1 </w:t>
      </w:r>
      <w:proofErr w:type="gram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proofErr w:type="gram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цепи с разностью потенциалов 1 В. Это соотношение </w:t>
      </w:r>
      <w:proofErr w:type="gram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известно</w:t>
      </w:r>
      <w:proofErr w:type="gram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как закон Ома и названо в честь немецкого физика Георга Симона Ома, открывшего этот закон в 1827 году. Закон Ома можно сформулировать в виде алгебраического уравнения E = I x R, в котором E — электродвижущая сила в вольтах, I — ток в амперах, а R — сопротивление в Омах. Из этого уравнения можно вычислить любую из трех величин для данной цепи, если известны две другие величины. Другая формулировка закона Ома — I = E/R.</w:t>
      </w:r>
    </w:p>
    <w:p w:rsid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Когда электрический ток течет по проводу, можно наблюдать два важных эффекта: температура провода повышается, а магнит или стрелка компаса, помещенные рядом с проводом, будут отклоняться, стремясь указать в направлении, перпендикулярном проводу. При протекании тока электроны, составляющие ток, сталкиваются с атомами проводника и отдают энергию, которая проявляется в виде тепла. Количество энергии, затрачиваемой в электрической цепи, выражается в Джоулях.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724EE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Exercise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1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1. Yes, the charges neutralize each other if two 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qually and oppositely charged a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metallic conductor connects bodies.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2. This neutralization is accomplished by means of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a flow of electrons through the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conductor from the negatively charged body to the positively charged one.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lastRenderedPageBreak/>
        <w:t>3. Any continuous system of conductors, electrons will flow from the po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int of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lowest potential to the point of highest potential.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4. The current flowing in a circuit is describe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d as direct current if it flows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continuously in one direction.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5. The current flowing in a circuit is described as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alternating current if it flows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alternately in either direction.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6. The electromotive force (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emf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) or voltage is the potential difference in the circuit.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7. The rate of current flow is usually given in terms of the ampere.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8. The unit used for expressing the quantity of resistance is the ohm (V).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9. The relationship the quantity of resistance is t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he ohm (V), which is defined as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amount of resistance that will limit the flow of curren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t to 1 amp, in a circuit with a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potential difference of 1 V is known as Ohm's law.</w:t>
      </w:r>
    </w:p>
    <w:p w:rsidR="00C23397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10. When an electric current flows through a wir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e, two important effects can be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observed: the temperature of the wire is raised, a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nd a magnet or a compass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needle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placed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near the wire will be deflected, tending to point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in a direction perpendicular to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wire.</w:t>
      </w:r>
    </w:p>
    <w:p w:rsidR="00C724EE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11. The amount of energy expended in an electric circuit is expressed in terms of the joule.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724EE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Exercise 2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724EE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Противоположено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заряженный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oppositely charged;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металлический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проводник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a metallic conductor;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заряд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charge;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поток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электронов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–a flow of electrons;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проводник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conductor;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электротехника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electrical engineering;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непрерывная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система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continuous system;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низший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потенциал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lowest potential;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высший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потенциал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highest potential;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электрический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ток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electric current;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ампер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ampere;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соответствовать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correspond;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сопротивление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resistance;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обычные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условия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ordinary conditions;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закон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Ома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Ohm's law;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уравнение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equation;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формулировка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formulation;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температура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проволоки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the temperature of the wire;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атомы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atoms; </w:t>
      </w:r>
      <w:proofErr w:type="spellStart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измерять</w:t>
      </w:r>
      <w:proofErr w:type="spellEnd"/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– calculate.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724EE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Exercise 3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1. If two equally and oppositely charged bodies are connected b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y a metallic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conductor such as a wire, the charges neutralize each other.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2. In some branches of electrical enginee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ring, electric current has been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conventionally assumed to flow in the opposite direc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tion, that is, from positive to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negative. </w:t>
      </w:r>
    </w:p>
    <w:p w:rsidR="00C724EE" w:rsidRPr="004C32D1" w:rsidRDefault="00C724EE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3. </w:t>
      </w:r>
      <w:r w:rsidR="004C32D1" w:rsidRPr="004C32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>The second is the rate of current flow.</w:t>
      </w:r>
    </w:p>
    <w:p w:rsidR="00C724EE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4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 Under ordinary conditions all su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bstances, conductors as well as 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nonconductors, offer some opposition to the flow o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f an electric current, and this 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resistance 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necessarily limits the current.</w:t>
      </w:r>
    </w:p>
    <w:p w:rsidR="00C724EE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5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 Ohm's law may be stated in the form of the algebraic equation E = I x R.</w:t>
      </w:r>
    </w:p>
    <w:p w:rsidR="00C724EE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6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. As the current flows, the electrons making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up the current collide with the 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atoms of the conductor and give up energy, which appears in the form of heat.</w:t>
      </w:r>
    </w:p>
    <w:p w:rsidR="00C724EE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7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 The amount of energy expended in an electri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c circuit is expressed in terms 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of the joule.</w:t>
      </w:r>
    </w:p>
    <w:p w:rsidR="00C724EE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lastRenderedPageBreak/>
        <w:t>8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. The temperature of the wire is raised, a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nd a magnet or a compass needle 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placed near the wire will be deflected, tending to point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in a direction perpendicular to </w:t>
      </w:r>
      <w:r w:rsidR="00C724EE"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wire.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Exercise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4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1. Equally and oppositely charged bodies are connected by a metallic conductor.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2.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The flow of electrons through the conductor f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rom the negatively charged body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to the positively charged body.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3. The flow of electrons from a point with a lower pot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ential to a point with a higher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potential.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4. The resistance of the circuit limits the current.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5. Ohm's law may be stated in the form of the algebraic equation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6.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When an electric current flows through a wire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the temperature of the wire is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raised.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7. When current electrons collide with atoms of the conductor, energy is generated.</w:t>
      </w:r>
    </w:p>
    <w:p w:rsidR="004C32D1" w:rsidRPr="004C32D1" w:rsidRDefault="004C32D1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8. A compass needle placed near the wire will be deflected, tending to point in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 a </w:t>
      </w:r>
      <w:r w:rsidRPr="004C32D1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direction perpendicular to the wire.</w:t>
      </w:r>
    </w:p>
    <w:p w:rsidR="00C23397" w:rsidRPr="004C32D1" w:rsidRDefault="00C23397" w:rsidP="004C32D1">
      <w:pPr>
        <w:pStyle w:val="a3"/>
        <w:shd w:val="clear" w:color="auto" w:fill="FFFFFF"/>
        <w:spacing w:before="0" w:beforeAutospacing="0" w:after="0" w:afterAutospacing="0" w:line="280" w:lineRule="atLeast"/>
        <w:ind w:left="360" w:firstLine="709"/>
        <w:rPr>
          <w:color w:val="333333"/>
          <w:sz w:val="26"/>
          <w:szCs w:val="26"/>
          <w:lang w:val="en-US"/>
        </w:rPr>
      </w:pPr>
      <w:r w:rsidRPr="004C32D1">
        <w:rPr>
          <w:color w:val="333333"/>
          <w:sz w:val="26"/>
          <w:szCs w:val="26"/>
          <w:lang w:val="en-US"/>
        </w:rPr>
        <w:t> </w:t>
      </w:r>
    </w:p>
    <w:p w:rsidR="00C23397" w:rsidRPr="00B141A4" w:rsidRDefault="00C23397" w:rsidP="004C32D1">
      <w:pPr>
        <w:shd w:val="clear" w:color="auto" w:fill="FFFFFF"/>
        <w:spacing w:after="0" w:line="280" w:lineRule="atLeast"/>
        <w:ind w:left="36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p w:rsidR="00B141A4" w:rsidRPr="004C32D1" w:rsidRDefault="00B141A4" w:rsidP="004C32D1">
      <w:pPr>
        <w:shd w:val="clear" w:color="auto" w:fill="FFFFFF"/>
        <w:spacing w:after="0" w:line="280" w:lineRule="atLeast"/>
        <w:ind w:left="72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</w:p>
    <w:sectPr w:rsidR="00B141A4" w:rsidRPr="004C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64E0"/>
    <w:multiLevelType w:val="multilevel"/>
    <w:tmpl w:val="836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96780"/>
    <w:multiLevelType w:val="multilevel"/>
    <w:tmpl w:val="EDC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9A"/>
    <w:rsid w:val="004C32D1"/>
    <w:rsid w:val="00841F38"/>
    <w:rsid w:val="00A06D9A"/>
    <w:rsid w:val="00B141A4"/>
    <w:rsid w:val="00C23397"/>
    <w:rsid w:val="00C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B1C7"/>
  <w15:chartTrackingRefBased/>
  <w15:docId w15:val="{C8BB4EF7-BCBC-46C7-874E-E4987E44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4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B1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Субханова</dc:creator>
  <cp:keywords/>
  <dc:description/>
  <cp:lastModifiedBy>Алина Субханова</cp:lastModifiedBy>
  <cp:revision>2</cp:revision>
  <dcterms:created xsi:type="dcterms:W3CDTF">2024-10-25T16:43:00Z</dcterms:created>
  <dcterms:modified xsi:type="dcterms:W3CDTF">2024-10-25T17:26:00Z</dcterms:modified>
</cp:coreProperties>
</file>