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719"/>
      </w:tblGrid>
      <w:tr w:rsidR="00226219" w:rsidRPr="00226219" w14:paraId="4DDAA0D8" w14:textId="77777777" w:rsidTr="00226219">
        <w:trPr>
          <w:trHeight w:val="1437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194BA" w14:textId="77777777"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232E4A1" wp14:editId="4579A890">
                  <wp:extent cx="400050" cy="428625"/>
                  <wp:effectExtent l="0" t="0" r="0" b="9525"/>
                  <wp:docPr id="1" name="Рисунок 1" descr="https://lh7-rt.googleusercontent.com/docsz/AD_4nXc_f6XWCHw5hqxsGfr9zMpbtDm14YvMg06GywKpZGBZKGftlI8fQZ6ciYH-hzkrdg12rZ7otR4lI6wYpJd6suO6vgEw0F0fJ4yR8v7Lm7Q34UZOZikYM8s5QyaJWDvU827G8blOtwr9BgoKz709O4jDWo0rV7vTQVxjt6Dpjg?key=xIjbzGYkJA930MuHJ8in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c_f6XWCHw5hqxsGfr9zMpbtDm14YvMg06GywKpZGBZKGftlI8fQZ6ciYH-hzkrdg12rZ7otR4lI6wYpJd6suO6vgEw0F0fJ4yR8v7Lm7Q34UZOZikYM8s5QyaJWDvU827G8blOtwr9BgoKz709O4jDWo0rV7vTQVxjt6Dpjg?key=xIjbzGYkJA930MuHJ8in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39456" w14:textId="77777777" w:rsidR="00226219" w:rsidRPr="00226219" w:rsidRDefault="00226219" w:rsidP="0022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E8F52" w14:textId="77777777"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CFBBA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14:paraId="4B91FE96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Федеральное государственное бюджетное образовательное </w:t>
            </w:r>
          </w:p>
          <w:p w14:paraId="3AE0AF9D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учреждение высшего образования</w:t>
            </w:r>
          </w:p>
          <w:p w14:paraId="58BDDBD2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14:paraId="06A6F390" w14:textId="77777777"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(ФГБОУ ВО «КГЭУ»)</w:t>
            </w:r>
          </w:p>
        </w:tc>
      </w:tr>
    </w:tbl>
    <w:p w14:paraId="57596DE3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97B21" w14:textId="77777777" w:rsidR="00226219" w:rsidRPr="00226219" w:rsidRDefault="00226219" w:rsidP="00226219">
      <w:pPr>
        <w:spacing w:after="0" w:line="240" w:lineRule="auto"/>
        <w:ind w:left="2082" w:right="2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Социологии, политологии и права</w:t>
      </w:r>
    </w:p>
    <w:p w14:paraId="5E555669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AE0E78B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F7A76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A9FF32" w14:textId="77777777" w:rsidR="00226219" w:rsidRPr="00226219" w:rsidRDefault="00226219" w:rsidP="00226219">
      <w:pPr>
        <w:spacing w:after="0" w:line="240" w:lineRule="auto"/>
        <w:ind w:left="2082" w:right="2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14:paraId="17B00472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3724D" w14:textId="77777777" w:rsidR="00204A9F" w:rsidRDefault="00226219" w:rsidP="00226219">
      <w:pPr>
        <w:spacing w:after="0" w:line="480" w:lineRule="auto"/>
        <w:ind w:left="2925" w:right="30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</w:t>
      </w:r>
      <w:r w:rsidR="0020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Политология</w:t>
      </w:r>
    </w:p>
    <w:p w14:paraId="56A756BD" w14:textId="17A9B437" w:rsidR="00226219" w:rsidRDefault="00226219" w:rsidP="00226219">
      <w:pPr>
        <w:spacing w:after="0" w:line="480" w:lineRule="auto"/>
        <w:ind w:left="2925" w:right="30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B77BE1" w14:textId="77777777" w:rsidR="00226219" w:rsidRPr="004269F7" w:rsidRDefault="00226219" w:rsidP="004269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6219">
        <w:rPr>
          <w:rFonts w:ascii="Courier New" w:eastAsia="Times New Roman" w:hAnsi="Courier New" w:cs="Courier New"/>
          <w:color w:val="000000"/>
          <w:kern w:val="36"/>
          <w:sz w:val="28"/>
          <w:szCs w:val="28"/>
          <w:lang w:eastAsia="ru-RU"/>
        </w:rPr>
        <w:t>«</w:t>
      </w:r>
      <w:r w:rsidR="004269F7" w:rsidRPr="004269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Типология политических систем</w:t>
      </w:r>
      <w:r w:rsidR="004269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современного общества. Функции </w:t>
      </w:r>
      <w:r w:rsidR="004269F7" w:rsidRPr="004269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политической системы</w:t>
      </w:r>
      <w:r w:rsidRPr="00226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14:paraId="5618642B" w14:textId="77777777"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7A203" w14:textId="77777777" w:rsidR="00226219" w:rsidRPr="00226219" w:rsidRDefault="00226219" w:rsidP="00226219">
      <w:pPr>
        <w:spacing w:after="0" w:line="240" w:lineRule="auto"/>
        <w:ind w:left="2082" w:right="2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</w:t>
      </w:r>
      <w:r w:rsidR="00426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14:paraId="059EFF25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037E30C" w14:textId="4DE4F8D1" w:rsidR="001A7512" w:rsidRDefault="001A7512" w:rsidP="001A751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26219"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</w:t>
      </w:r>
      <w:r w:rsid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0C3B4D" w14:textId="089C7B2E" w:rsidR="00226219" w:rsidRDefault="001A7512" w:rsidP="001A751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26219"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:Ибрагимова  К.Л</w:t>
      </w:r>
    </w:p>
    <w:p w14:paraId="314BCEC4" w14:textId="2C3064F3" w:rsidR="00226219" w:rsidRPr="00226219" w:rsidRDefault="001A7512" w:rsidP="001A7512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26219"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ЗРСО-1-22</w:t>
      </w:r>
    </w:p>
    <w:p w14:paraId="1B564C18" w14:textId="03B00718" w:rsidR="00226219" w:rsidRPr="00226219" w:rsidRDefault="001A7512" w:rsidP="001A7512">
      <w:pPr>
        <w:spacing w:before="89" w:after="0" w:line="240" w:lineRule="auto"/>
        <w:ind w:right="2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26219"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Проверил: профессор, </w:t>
      </w:r>
    </w:p>
    <w:p w14:paraId="58B1EEB6" w14:textId="5410C5A3" w:rsidR="00226219" w:rsidRPr="00226219" w:rsidRDefault="001A7512" w:rsidP="001A7512">
      <w:pPr>
        <w:spacing w:before="89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226219"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д-р полит.наук </w:t>
      </w:r>
    </w:p>
    <w:p w14:paraId="3D1FAC96" w14:textId="0F475812" w:rsidR="00226219" w:rsidRPr="00226219" w:rsidRDefault="001A7512" w:rsidP="001A7512">
      <w:pPr>
        <w:spacing w:before="89" w:after="0" w:line="240" w:lineRule="auto"/>
        <w:ind w:right="2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="00226219"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Мухарямов</w:t>
      </w:r>
      <w:proofErr w:type="spellEnd"/>
      <w:r w:rsidR="00226219"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14:paraId="032CC2A0" w14:textId="77777777"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7331637" w14:textId="77777777"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82EA0" w14:textId="77777777" w:rsidR="00226219" w:rsidRPr="00226219" w:rsidRDefault="00226219" w:rsidP="00226219">
      <w:pPr>
        <w:spacing w:before="89" w:after="0" w:line="240" w:lineRule="auto"/>
        <w:ind w:left="2082" w:right="15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3F517728" w14:textId="77777777" w:rsidR="00117114" w:rsidRDefault="00117114" w:rsidP="00803FE8">
      <w:pPr>
        <w:pStyle w:val="a6"/>
        <w:ind w:left="2832" w:firstLine="708"/>
        <w:rPr>
          <w:rFonts w:ascii="Times New Roman" w:hAnsi="Times New Roman" w:cs="Times New Roman"/>
          <w:bCs/>
          <w:sz w:val="28"/>
          <w:szCs w:val="28"/>
        </w:rPr>
        <w:sectPr w:rsidR="00117114" w:rsidSect="00C256D4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3551ADD" w14:textId="77777777" w:rsidR="00772A72" w:rsidRPr="0077154C" w:rsidRDefault="00772A72" w:rsidP="00232AC9">
      <w:pPr>
        <w:pStyle w:val="a6"/>
        <w:widowControl w:val="0"/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154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14:paraId="62F46840" w14:textId="77777777" w:rsidR="0077154C" w:rsidRPr="0077154C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Pr="00E50293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A690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77154C">
        <w:rPr>
          <w:rFonts w:ascii="Times New Roman" w:hAnsi="Times New Roman" w:cs="Times New Roman"/>
          <w:sz w:val="28"/>
          <w:szCs w:val="28"/>
        </w:rPr>
        <w:t>3</w:t>
      </w:r>
    </w:p>
    <w:p w14:paraId="55504287" w14:textId="77777777" w:rsidR="00756F8C" w:rsidRPr="00E50293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0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политической системы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EB3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………...</w:t>
      </w:r>
      <w:r w:rsidR="00B43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031528BC" w14:textId="77777777" w:rsidR="00756F8C" w:rsidRPr="0077154C" w:rsidRDefault="0077154C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0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Типология политических систем</w:t>
      </w:r>
      <w:r w:rsidR="00C43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932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EB3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……..6</w:t>
      </w:r>
    </w:p>
    <w:p w14:paraId="5DC87928" w14:textId="77777777" w:rsidR="0077154C" w:rsidRDefault="0077154C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3.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010DBC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Функции политической системы</w:t>
      </w:r>
      <w:r w:rsidR="00875DC4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</w:t>
      </w:r>
      <w:r w:rsidR="001E345A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r w:rsidR="009321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</w:t>
      </w:r>
      <w:r w:rsidR="009968F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……………………………</w:t>
      </w:r>
      <w:r w:rsidR="00EB35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…..8</w:t>
      </w:r>
    </w:p>
    <w:p w14:paraId="6EDCCA99" w14:textId="77777777" w:rsidR="006F4E29" w:rsidRPr="00760860" w:rsidRDefault="006F4E29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4.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010DBC" w:rsidRPr="00010DBC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Современные вызовы и тра</w:t>
      </w:r>
      <w:r w:rsidR="00010DBC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нсформации политических систем</w:t>
      </w:r>
      <w:r w:rsidR="008C4EB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</w:t>
      </w:r>
      <w:r w:rsidR="009A001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r w:rsidR="00EB35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…...</w:t>
      </w:r>
      <w:r w:rsidR="009D027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  <w:r w:rsidR="00EB35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0</w:t>
      </w:r>
    </w:p>
    <w:p w14:paraId="275542F9" w14:textId="77777777" w:rsid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Заключение</w:t>
      </w:r>
      <w:r w:rsidR="005A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……………………………………………………………………...</w:t>
      </w:r>
      <w:r w:rsidR="00D8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6A1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14:paraId="0CF719CF" w14:textId="77777777" w:rsidR="0032704D" w:rsidRP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Список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использованной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литературы</w:t>
      </w: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940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1E3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B3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7EA5DB62" w14:textId="77777777" w:rsidR="00756F8C" w:rsidRPr="00E50293" w:rsidRDefault="00756F8C" w:rsidP="0077154C">
      <w:pPr>
        <w:pStyle w:val="a7"/>
        <w:widowControl w:val="0"/>
        <w:shd w:val="clear" w:color="auto" w:fill="FFFFFF"/>
        <w:spacing w:before="4" w:after="4" w:line="360" w:lineRule="auto"/>
        <w:ind w:left="17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DE3FDA" w14:textId="77777777" w:rsidR="00756F8C" w:rsidRPr="00E50293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584474C5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09CF4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2325B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28E3F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7E1C6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D4F6E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D1B62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05213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963B8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341E4" w14:textId="77777777"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3A813" w14:textId="77777777" w:rsidR="00117114" w:rsidRDefault="00117114" w:rsidP="00C7347F">
      <w:pPr>
        <w:pStyle w:val="a6"/>
        <w:widowControl w:val="0"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  <w:sectPr w:rsidR="00117114" w:rsidSect="00442BF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B3B3C6" w14:textId="77777777" w:rsidR="00E10C14" w:rsidRPr="007D17A6" w:rsidRDefault="00E10C14" w:rsidP="00607C23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7D17A6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lastRenderedPageBreak/>
        <w:t>Введение</w:t>
      </w:r>
    </w:p>
    <w:p w14:paraId="340488B9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7C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Политическая система является одной из ключевых структур современного общества, обеспечивающей его стабильность, развитие и функционирование. Она представляет собой совокупность институтов, норм, ценностей и процессов, которые регулируют политическую жизнь общества, распределяют власть и ресурсы, а также обеспечивают взаимодействие между государством, обществом и индивидом. В условиях глобализации и усложнения общественных отношений изучение типологии политических систем и их функций приобретает особую актуальность.</w:t>
      </w:r>
    </w:p>
    <w:p w14:paraId="2CFDFA39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7C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Типология политических систем позволяет классифицировать их по различным критериям, таким как форма правления, степень демократичности, уровень централизации власти и другие. Это помогает понять особенности функционирования политических систем в разных странах, выявить их сильные и слабые стороны, а также прогнозировать возможные изменения. Современные политические системы варьируются от демократических до авторитарных, от унитарных до федеративных, что отражает многообразие политических практик и культур.</w:t>
      </w:r>
    </w:p>
    <w:p w14:paraId="26752E75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7C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Функции политической системы включают в себя регулирование общественных отношений, обеспечение легитимности власти, интеграцию общества, распределение ресурсов и защиту интересов граждан. Эти функции направлены на поддержание порядка, предотвращение конфликтов и создание условий для устойчивого развития. Понимание функций политической системы позволяет оценить её эффективность и роль в жизни общества.</w:t>
      </w:r>
    </w:p>
    <w:p w14:paraId="7883F87F" w14:textId="77777777" w:rsidR="002A206F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277C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зучение типологии и функций политических систем является важным элементом анализа современного общества. Оно помогает не только понять механизмы функционирования власти, но и выявить пути совершенствования политических институтов для достижения общественного блага и устойчивого развития.</w:t>
      </w:r>
    </w:p>
    <w:p w14:paraId="79E1109A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реферата заключается в и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типологии политических систем современного общества и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функций для понимания особенностей 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функционирования и развития политических институтов в различных странах.</w:t>
      </w:r>
    </w:p>
    <w:p w14:paraId="4A46D683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реферата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14:paraId="1AA02F17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понятие и сущность политической системы как ключевого элемента политической организации общества.  </w:t>
      </w:r>
    </w:p>
    <w:p w14:paraId="0E3B547C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основные подходы к классификации политических систем и выделить их типы.  </w:t>
      </w:r>
    </w:p>
    <w:p w14:paraId="1524C555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функции политической системы и их роль в обеспечении стабильности и развития общества.  </w:t>
      </w:r>
    </w:p>
    <w:p w14:paraId="3EB30EC4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взаимосвязь между типом политической системы и ее функциональными характеристиками.  </w:t>
      </w:r>
    </w:p>
    <w:p w14:paraId="764A5A94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влияние глобализации и современных вызовов на эволюцию политических систем.  </w:t>
      </w:r>
    </w:p>
    <w:p w14:paraId="1D81D6C1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86EAD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A9E0A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DD282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175C9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0481A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5B1477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CFF34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77656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3923D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E1590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6E0244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59B315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8184D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091C7D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96AB11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DAC34" w14:textId="77777777" w:rsid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34187D" w14:textId="77777777" w:rsidR="00277CF4" w:rsidRPr="00277CF4" w:rsidRDefault="00277CF4" w:rsidP="00277C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B9C45D4" w14:textId="77777777" w:rsidR="00A83572" w:rsidRPr="00537FE2" w:rsidRDefault="007D17A6" w:rsidP="00537FE2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</w:t>
      </w:r>
      <w:r w:rsidR="007232CE" w:rsidRPr="0072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4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0DBC" w:rsidRPr="00010D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Понятие политической системы  </w:t>
      </w:r>
    </w:p>
    <w:p w14:paraId="152FCEBA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Политическая система — это совокупность институтов, норм, ценностей, отношений и процессов, которые регулируют политическую жизнь общества и обеспечивают управление государством. Она представляет собой механизм, с помощью которого общество формулирует и реализует свои политические цели, распределяет ресурсы и поддерживает порядок.</w:t>
      </w:r>
    </w:p>
    <w:p w14:paraId="661A80F2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Основные компоненты политической системы  </w:t>
      </w:r>
    </w:p>
    <w:p w14:paraId="21D1B9C7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Институты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э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формальные и неформальные организации, которые выполняют политические функции. К ним относятся:  </w:t>
      </w:r>
    </w:p>
    <w:p w14:paraId="05D0D66C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Государственные органы (парламент, правительство, суды).  </w:t>
      </w:r>
    </w:p>
    <w:p w14:paraId="37BE9985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Политические партии.  </w:t>
      </w:r>
    </w:p>
    <w:p w14:paraId="26144435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Общественные организации и движения.  </w:t>
      </w:r>
    </w:p>
    <w:p w14:paraId="72896444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Средства массовой информации.  </w:t>
      </w:r>
    </w:p>
    <w:p w14:paraId="1BD87BB1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это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правила и принципы, регулирующие политическую деятельность. Они включают:  </w:t>
      </w:r>
    </w:p>
    <w:p w14:paraId="5B0DF9DC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Конституцию и законы.  </w:t>
      </w:r>
    </w:p>
    <w:p w14:paraId="42374E7B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Политические традиции и обычаи.  </w:t>
      </w:r>
    </w:p>
    <w:p w14:paraId="5ECA8B31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Этические нормы поведения в политике.  </w:t>
      </w:r>
    </w:p>
    <w:p w14:paraId="1B4AADB8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Коммуникации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это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каналы и процессы обмена информацией между участниками политической системы. Они включают:  </w:t>
      </w:r>
    </w:p>
    <w:p w14:paraId="1AF73A4C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Взаимодействие между государством и обществом.  </w:t>
      </w:r>
    </w:p>
    <w:p w14:paraId="19842FE8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Политическую пропаганду и агитацию.  </w:t>
      </w:r>
    </w:p>
    <w:p w14:paraId="7F2E96E4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Общественные дискуссии и дебаты.  </w:t>
      </w:r>
    </w:p>
    <w:p w14:paraId="395FB133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это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совокупность ценностей, убеждений, установок и моделей поведения, которые определяют отношение людей к политике. Политическая культура включает:  </w:t>
      </w:r>
    </w:p>
    <w:p w14:paraId="271DBB7C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Уровень политической грамотности граждан.  </w:t>
      </w:r>
    </w:p>
    <w:p w14:paraId="3AAE423D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Традиции участия в политической жизни.  </w:t>
      </w:r>
    </w:p>
    <w:p w14:paraId="4A2FEEDC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Отношение к власти и закону.  </w:t>
      </w:r>
    </w:p>
    <w:p w14:paraId="2BEB3973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Политическая система устанавливает правила и нормы, которые </w:t>
      </w: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регулируют взаимодействие между различными группами в обществе.  Она определяет, как распределяются материальные и нематериальные ресурсы (например, финансы, власть, привилегии).  Политическая система обеспечивает порядок и предотвращает конфликты, используя как легитимные методы (законы), так и принуждение.  Она объединяет различные социальные группы, создавая общие цели и ценности.  </w:t>
      </w:r>
    </w:p>
    <w:p w14:paraId="7A07CE36" w14:textId="77777777" w:rsidR="000210DC" w:rsidRP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Политическая система предоставляет механизмы для выражения и защиты интересов граждан через выборы, партии, общественные организации и т.д.  Она реагирует на внутренние и внешние вызовы, обеспечивая развитие общества и государства.  </w:t>
      </w:r>
    </w:p>
    <w:p w14:paraId="187EDADE" w14:textId="77777777" w:rsidR="000210DC" w:rsidRDefault="000210DC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10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Таким образом, политическая система играет ключевую роль в организации и управлении обществом, обеспечивая его функционирование и развитие. </w:t>
      </w:r>
    </w:p>
    <w:p w14:paraId="559F23AE" w14:textId="77777777" w:rsidR="006B3898" w:rsidRDefault="006B3898" w:rsidP="000210D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528AA6B" w14:textId="77777777" w:rsidR="00E5580A" w:rsidRPr="00E5580A" w:rsidRDefault="00E5580A" w:rsidP="000210DC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4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DBC" w:rsidRPr="0001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Типология политических систем  </w:t>
      </w:r>
    </w:p>
    <w:p w14:paraId="141EAD68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 политических систем — это классификация политических систем на основе различных критериев, которые позволяют выделить их особенности, структуру и характер взаимодействия с обществом. Рассмотрим основные критерии классификации и примеры современных политических систем.</w:t>
      </w:r>
    </w:p>
    <w:p w14:paraId="77EF1CC9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классификации политических систем</w:t>
      </w:r>
    </w:p>
    <w:p w14:paraId="2B303917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правления:</w:t>
      </w:r>
    </w:p>
    <w:p w14:paraId="740AFABF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Демократические: власть принадлежит народу, существует разделение властей, свободные выборы, плюрализм мнений и защита прав человека.</w:t>
      </w:r>
    </w:p>
    <w:p w14:paraId="644277F5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Примеры: США, страны ЕС (Германия, Франция), Канада.</w:t>
      </w:r>
    </w:p>
    <w:p w14:paraId="6500D488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Авторитарные: власть сосредоточена в руках одного лидера или группы, ограничены политические свободы, но сохраняется частичная автономия общества.</w:t>
      </w:r>
    </w:p>
    <w:p w14:paraId="6BE66023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Примеры: Китай, Россия, Саудовская Аравия.</w:t>
      </w:r>
    </w:p>
    <w:p w14:paraId="00030CCA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Тоталитарные: полный контроль государства над всеми сферами жизни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общества, отсутствие политического плюрализма, идеологическая монополия.</w:t>
      </w:r>
    </w:p>
    <w:p w14:paraId="100E4E6B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Примеры: Северная Корея, нацистская Германия (исторический пример).</w:t>
      </w:r>
    </w:p>
    <w:p w14:paraId="0FE318B8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взаимодействия с обществом:</w:t>
      </w:r>
    </w:p>
    <w:p w14:paraId="163814DB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Открытые: государство взаимодействует с обществом, учитывает его интересы, существует обратная связь, прозрачность и подотчетность власти.</w:t>
      </w:r>
    </w:p>
    <w:p w14:paraId="0084E292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Примеры: страны Скандинавии (Швеция, Норвегия), Канада.</w:t>
      </w:r>
    </w:p>
    <w:p w14:paraId="04F4ABE1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Закрытые: государство ограничивает доступ к информации, подавляет инакомыслие, отсутствует подотчетность власти обществу.</w:t>
      </w:r>
    </w:p>
    <w:p w14:paraId="39727C30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Примеры: Северная Корея, Беларусь.</w:t>
      </w:r>
    </w:p>
    <w:p w14:paraId="7812FD5E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уровню развития:</w:t>
      </w:r>
    </w:p>
    <w:p w14:paraId="0B8EF52A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Традиционные: основаны на исторически сложившихся нормах, обычаях и традициях, часто с элементами патриархальности.</w:t>
      </w:r>
    </w:p>
    <w:p w14:paraId="06600309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Примеры: некоторые страны Африки и Ближнего Востока (Афганистан, Йемен).</w:t>
      </w:r>
    </w:p>
    <w:p w14:paraId="2C611B48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Модернизированные: высокий уровень развития политических институтов, технологий и гражданского общества.</w:t>
      </w:r>
    </w:p>
    <w:p w14:paraId="246056AD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Примеры: США, страны Западной Европы, Япония.</w:t>
      </w:r>
    </w:p>
    <w:p w14:paraId="1EE9E332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Переходные: находятся в процессе трансформации от традиционных к модернизированным системам, часто сопровождаются нестабильностью.</w:t>
      </w:r>
    </w:p>
    <w:p w14:paraId="0DBDBF6C" w14:textId="77777777" w:rsidR="00161F9B" w:rsidRPr="00161F9B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Примеры: Украина, Грузия, страны постсоветского пространства.</w:t>
      </w:r>
    </w:p>
    <w:p w14:paraId="436545EF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римеры современных политических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F38C867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США: демократическая система с федеративной формой правления, разделением властей и сильными традициями либерализма.</w:t>
      </w:r>
    </w:p>
    <w:p w14:paraId="606CE471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Китай: авторитарная система с однопартийным правлением (Коммунистическая партия Китая), сочетающая элементы рыночной экономики и жесткого политического контроля.</w:t>
      </w:r>
    </w:p>
    <w:p w14:paraId="4C84B8C3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Россия: гибридная система с элементами авторитаризма, где формально существуют демократические институты, но реальная власть сосредоточена в руках президента.</w:t>
      </w:r>
    </w:p>
    <w:p w14:paraId="1AB0F865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 ЕС: демократические системы с развитыми институтами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гражданского общества, парламентской или президентской формой правления.</w:t>
      </w:r>
    </w:p>
    <w:p w14:paraId="1235EF38" w14:textId="77777777" w:rsidR="00161F9B" w:rsidRPr="00161F9B" w:rsidRDefault="007F6464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1F9B"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 Корея: тоталитарная система с культом личности, полным контролем государства над обществом и отсутствием политических свобод.</w:t>
      </w:r>
    </w:p>
    <w:p w14:paraId="3A26F77C" w14:textId="77777777" w:rsidR="001B72CE" w:rsidRDefault="00161F9B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типология политических систем позволяет анализировать их особенности, выявлять тенденции развития и сравнивать различные модели управления.</w:t>
      </w:r>
    </w:p>
    <w:p w14:paraId="03F1161C" w14:textId="77777777" w:rsidR="00E97111" w:rsidRDefault="00E97111" w:rsidP="00161F9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9DD47" w14:textId="77777777" w:rsidR="00D17F69" w:rsidRPr="001E345A" w:rsidRDefault="00307208" w:rsidP="001E345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208">
        <w:rPr>
          <w:rFonts w:ascii="Times New Roman" w:hAnsi="Times New Roman" w:cs="Times New Roman"/>
          <w:sz w:val="28"/>
          <w:szCs w:val="28"/>
        </w:rPr>
        <w:t>3.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="00010DBC" w:rsidRPr="00010DBC">
        <w:rPr>
          <w:rFonts w:ascii="Times New Roman" w:hAnsi="Times New Roman" w:cs="Times New Roman"/>
          <w:sz w:val="28"/>
          <w:szCs w:val="28"/>
        </w:rPr>
        <w:t xml:space="preserve">Функции политической системы  </w:t>
      </w:r>
    </w:p>
    <w:p w14:paraId="70DAD3F7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Политическая система выполняет ряд ключевых функций, которые обеспечивают её устойчивость, эффективность и способность реагировать на вызовы общества. Рассмотрим основные функции и их взаимосвязь:</w:t>
      </w:r>
    </w:p>
    <w:p w14:paraId="1602AF82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Основные функции политической системы:</w:t>
      </w:r>
    </w:p>
    <w:p w14:paraId="0013BC9D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7111">
        <w:rPr>
          <w:rFonts w:ascii="Times New Roman" w:hAnsi="Times New Roman" w:cs="Times New Roman"/>
          <w:sz w:val="28"/>
          <w:szCs w:val="28"/>
        </w:rPr>
        <w:t xml:space="preserve">Интегративная функция </w:t>
      </w:r>
      <w:r>
        <w:rPr>
          <w:rFonts w:ascii="Times New Roman" w:hAnsi="Times New Roman" w:cs="Times New Roman"/>
          <w:sz w:val="28"/>
          <w:szCs w:val="28"/>
        </w:rPr>
        <w:t>– н</w:t>
      </w:r>
      <w:r w:rsidRPr="00E97111">
        <w:rPr>
          <w:rFonts w:ascii="Times New Roman" w:hAnsi="Times New Roman" w:cs="Times New Roman"/>
          <w:sz w:val="28"/>
          <w:szCs w:val="28"/>
        </w:rPr>
        <w:t>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11">
        <w:rPr>
          <w:rFonts w:ascii="Times New Roman" w:hAnsi="Times New Roman" w:cs="Times New Roman"/>
          <w:sz w:val="28"/>
          <w:szCs w:val="28"/>
        </w:rPr>
        <w:t xml:space="preserve">на объединение общества, поддержание его целостности и предотвращение раскола.  Включает формирование общей идентичности, ценностей и целей.  </w:t>
      </w:r>
    </w:p>
    <w:p w14:paraId="103770DC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Примеры: создание национальной идеологии, поддержание гражданского единства.</w:t>
      </w:r>
    </w:p>
    <w:p w14:paraId="39F166A4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7111">
        <w:rPr>
          <w:rFonts w:ascii="Times New Roman" w:hAnsi="Times New Roman" w:cs="Times New Roman"/>
          <w:sz w:val="28"/>
          <w:szCs w:val="28"/>
        </w:rPr>
        <w:t xml:space="preserve">Регулятивная функция </w:t>
      </w:r>
      <w:r>
        <w:rPr>
          <w:rFonts w:ascii="Times New Roman" w:hAnsi="Times New Roman" w:cs="Times New Roman"/>
          <w:sz w:val="28"/>
          <w:szCs w:val="28"/>
        </w:rPr>
        <w:t>– у</w:t>
      </w:r>
      <w:r w:rsidRPr="00E97111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11">
        <w:rPr>
          <w:rFonts w:ascii="Times New Roman" w:hAnsi="Times New Roman" w:cs="Times New Roman"/>
          <w:sz w:val="28"/>
          <w:szCs w:val="28"/>
        </w:rPr>
        <w:t xml:space="preserve">общественными процессами через принятие и реализацию решений.  Включает разработку законов, норм и правил, регулирующих поведение индивидов и групп.  </w:t>
      </w:r>
    </w:p>
    <w:p w14:paraId="7CFB63FB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Примеры: законодательная деятельность, контроль за исполнением законов.</w:t>
      </w:r>
    </w:p>
    <w:p w14:paraId="533789F8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Коммуникативная функция – о</w:t>
      </w:r>
      <w:r w:rsidRPr="00E97111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11">
        <w:rPr>
          <w:rFonts w:ascii="Times New Roman" w:hAnsi="Times New Roman" w:cs="Times New Roman"/>
          <w:sz w:val="28"/>
          <w:szCs w:val="28"/>
        </w:rPr>
        <w:t xml:space="preserve">взаимодействия между властью и обществом.  Включает сбор информации, обратную связь, передачу требований и ожиданий граждан к власти.  </w:t>
      </w:r>
    </w:p>
    <w:p w14:paraId="14B4DD9E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Примеры: работа СМИ, общественные слушания, выборы.</w:t>
      </w:r>
    </w:p>
    <w:p w14:paraId="79A6A6CD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Функция мобилизации ресурсов – н</w:t>
      </w:r>
      <w:r w:rsidRPr="00E97111">
        <w:rPr>
          <w:rFonts w:ascii="Times New Roman" w:hAnsi="Times New Roman" w:cs="Times New Roman"/>
          <w:sz w:val="28"/>
          <w:szCs w:val="28"/>
        </w:rPr>
        <w:t>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11">
        <w:rPr>
          <w:rFonts w:ascii="Times New Roman" w:hAnsi="Times New Roman" w:cs="Times New Roman"/>
          <w:sz w:val="28"/>
          <w:szCs w:val="28"/>
        </w:rPr>
        <w:t xml:space="preserve">на эффективное использование материальных, человеческих и иных ресурсов для достижения общественных целей.  Включает сбор налогов, формирование бюджета, организацию общественных работ.  </w:t>
      </w:r>
    </w:p>
    <w:p w14:paraId="0959ED5A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lastRenderedPageBreak/>
        <w:t>Примеры: мобилизация ресурсов в условиях кризиса, реализация крупных проектов.</w:t>
      </w:r>
    </w:p>
    <w:p w14:paraId="59F3584E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Функция легитимации власти – о</w:t>
      </w:r>
      <w:r w:rsidRPr="00E97111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11">
        <w:rPr>
          <w:rFonts w:ascii="Times New Roman" w:hAnsi="Times New Roman" w:cs="Times New Roman"/>
          <w:sz w:val="28"/>
          <w:szCs w:val="28"/>
        </w:rPr>
        <w:t xml:space="preserve">признания власти обществом, её законности и авторитета.  Включает проведение выборов, соблюдение правовых норм, поддержание доверия граждан.  </w:t>
      </w:r>
    </w:p>
    <w:p w14:paraId="678F9488" w14:textId="77777777" w:rsid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Примеры: демократические процедуры, пропаганда достижений власти.</w:t>
      </w:r>
    </w:p>
    <w:p w14:paraId="0A420A57" w14:textId="77777777" w:rsidR="009823CF" w:rsidRPr="00E97111" w:rsidRDefault="009823CF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447F5E" wp14:editId="49D717EF">
            <wp:extent cx="5285740" cy="435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435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3526C" w14:textId="77777777" w:rsidR="009823CF" w:rsidRDefault="009823CF" w:rsidP="009823C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«</w:t>
      </w:r>
      <w:r w:rsidRPr="00E97111">
        <w:rPr>
          <w:rFonts w:ascii="Times New Roman" w:hAnsi="Times New Roman" w:cs="Times New Roman"/>
          <w:sz w:val="28"/>
          <w:szCs w:val="28"/>
        </w:rPr>
        <w:t>Основные функции политической системы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CDB029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Функции политической системы тесно взаимосвязаны и дополняют друг друга. Их эффективное выполнение обеспечивает стабильность и устойчивость системы. Например</w:t>
      </w:r>
      <w:r w:rsidR="00880A7C">
        <w:rPr>
          <w:rFonts w:ascii="Times New Roman" w:hAnsi="Times New Roman" w:cs="Times New Roman"/>
          <w:sz w:val="28"/>
          <w:szCs w:val="28"/>
        </w:rPr>
        <w:t>, и</w:t>
      </w:r>
      <w:r w:rsidRPr="00E97111">
        <w:rPr>
          <w:rFonts w:ascii="Times New Roman" w:hAnsi="Times New Roman" w:cs="Times New Roman"/>
          <w:sz w:val="28"/>
          <w:szCs w:val="28"/>
        </w:rPr>
        <w:t xml:space="preserve">нтегративная функция создаёт основу для легитимности власти, так как объединённое общество легче признаёт авторитет государства.  Регулятивная функция поддерживает порядок, что способствует мобилизации ресурсов и эффективному управлению.  Коммуникативная функция обеспечивает обратную связь, позволяя власти корректировать свои действия и поддерживать доверие граждан.  Легитимация власти укрепляет её авторитет, </w:t>
      </w:r>
      <w:r w:rsidRPr="00E97111">
        <w:rPr>
          <w:rFonts w:ascii="Times New Roman" w:hAnsi="Times New Roman" w:cs="Times New Roman"/>
          <w:sz w:val="28"/>
          <w:szCs w:val="28"/>
        </w:rPr>
        <w:lastRenderedPageBreak/>
        <w:t xml:space="preserve">что облегчает выполнение интегративной и регулятивной функций.  </w:t>
      </w:r>
    </w:p>
    <w:p w14:paraId="55EBCDD7" w14:textId="77777777" w:rsidR="00E97111" w:rsidRPr="00E97111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Если одна из функций нарушается, это может привести к дисбалансу в системе. Например, отсутствие легитимности власти подрывает её способность регулировать общественные процессы, а слабая коммуникация между властью и обществом может привести к социальным конфликтам.</w:t>
      </w:r>
    </w:p>
    <w:p w14:paraId="52448CBE" w14:textId="77777777" w:rsidR="009A001D" w:rsidRDefault="00E97111" w:rsidP="00E9711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11">
        <w:rPr>
          <w:rFonts w:ascii="Times New Roman" w:hAnsi="Times New Roman" w:cs="Times New Roman"/>
          <w:sz w:val="28"/>
          <w:szCs w:val="28"/>
        </w:rPr>
        <w:t>Таким образом, стабильность политической системы зависит от слаженного выполнения всех её функций, что позволяет ей адаптироваться к изменениям и эффективно решать общественные проблемы.</w:t>
      </w:r>
      <w:r w:rsidR="00880A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8347C" w14:textId="77777777" w:rsidR="00576952" w:rsidRDefault="000910A0" w:rsidP="000910A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0DBC" w:rsidRPr="00010DBC">
        <w:rPr>
          <w:rFonts w:ascii="Times New Roman" w:hAnsi="Times New Roman" w:cs="Times New Roman"/>
          <w:sz w:val="28"/>
          <w:szCs w:val="28"/>
        </w:rPr>
        <w:t xml:space="preserve">Современные вызовы и трансформации политических систем  </w:t>
      </w:r>
    </w:p>
    <w:p w14:paraId="43623C42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Современные политические системы сталкиваются с множеством вызовов и трансформаций, которые обусловлены глобальными изменениями в технологиях, экономике, культуре и обществе. Эти процессы влияют на структуру, функционирование и легитимность политических институтов. Рассмотрим основные вызовы и трансформации:</w:t>
      </w:r>
    </w:p>
    <w:p w14:paraId="2AAE8732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1. Глобализация и её последствия</w:t>
      </w:r>
    </w:p>
    <w:p w14:paraId="04854D21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Государства вынуждены учитывать глобальные процессы, такие как изменение климата, миграционные кризисы, пандемии и международный терроризм.</w:t>
      </w:r>
    </w:p>
    <w:p w14:paraId="08EC94CD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Национальные правительства сталкиваются с ограничениями в принятии решений из-за влияния международных организаций, транснациональных корпораций и глобальных рынков.</w:t>
      </w:r>
    </w:p>
    <w:p w14:paraId="77153D95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В ответ на глобализацию усиливаются националистические и популистские движения, которые критикуют международные институты и выступают за защиту национальных интересов.</w:t>
      </w:r>
    </w:p>
    <w:p w14:paraId="04E8776A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6036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60361">
        <w:rPr>
          <w:rFonts w:ascii="Times New Roman" w:hAnsi="Times New Roman" w:cs="Times New Roman"/>
          <w:sz w:val="28"/>
          <w:szCs w:val="28"/>
        </w:rPr>
        <w:t xml:space="preserve"> и технологии</w:t>
      </w:r>
    </w:p>
    <w:p w14:paraId="6539E1C4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Платформы, такие как Facebook, Twitter и TikTok, становятся инструментами политической мобилизации, пропаганды и манипуляции общественным мнением.</w:t>
      </w:r>
    </w:p>
    <w:p w14:paraId="7897083F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Угрозы кибератак на государственные институты, выборы и критическую инфраструктуру становятся серьёзным вызовом для политических систем.</w:t>
      </w:r>
    </w:p>
    <w:p w14:paraId="5524563E" w14:textId="77777777" w:rsidR="00C72A9B" w:rsidRDefault="00C72A9B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BDFD0C" wp14:editId="22A18B4E">
            <wp:extent cx="5642958" cy="2779157"/>
            <wp:effectExtent l="0" t="0" r="0" b="2540"/>
            <wp:docPr id="3" name="Рисунок 3" descr="Современные механизмы реагирования на новые информационные вызовы и угр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ременные механизмы реагирования на новые информационные вызовы и угроз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90" cy="278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5E04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Pr="00360361">
        <w:rPr>
          <w:rFonts w:ascii="Times New Roman" w:hAnsi="Times New Roman" w:cs="Times New Roman"/>
          <w:sz w:val="28"/>
          <w:szCs w:val="28"/>
        </w:rPr>
        <w:t xml:space="preserve"> для анализа поведения избирателей и прогнозирования политических процессов может как улучшить управление, так и создать риски для приватности и демократии.</w:t>
      </w:r>
    </w:p>
    <w:p w14:paraId="11DCA2F6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3. Кризис доверия к институтам</w:t>
      </w:r>
    </w:p>
    <w:p w14:paraId="5864733C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Во многих странах наблюдается снижение доверия к традиционным политическим партиям, правительствам и международным организациям.</w:t>
      </w:r>
    </w:p>
    <w:p w14:paraId="20A5A3A9" w14:textId="77777777" w:rsid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Граждане всё чаще выражают недовольство через массовые акции, такие как "Жёлтые жилеты" во Франции или протесты в Гонконге.</w:t>
      </w:r>
    </w:p>
    <w:p w14:paraId="0D843C3A" w14:textId="77777777" w:rsidR="000A03DC" w:rsidRPr="00360361" w:rsidRDefault="000A03DC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69EFED" wp14:editId="3D26209A">
            <wp:extent cx="4772025" cy="3175566"/>
            <wp:effectExtent l="0" t="0" r="0" b="6350"/>
            <wp:docPr id="4" name="Рисунок 4" descr="Желтые жилеты»: революция на развязке - 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тые жилеты»: революция на развязке - 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08" cy="31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72888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Многие люди чувствуют, что их интересы не учитываются элитами, что приводит к поиску альтернативных форм участия.</w:t>
      </w:r>
    </w:p>
    <w:p w14:paraId="1EAAAA5F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lastRenderedPageBreak/>
        <w:t>4. Изменение роли государства</w:t>
      </w:r>
    </w:p>
    <w:p w14:paraId="1456C47F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 xml:space="preserve">Государства всё чаще выступают как координаторы взаимодействия между различными </w:t>
      </w:r>
      <w:proofErr w:type="spellStart"/>
      <w:r w:rsidRPr="00360361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360361">
        <w:rPr>
          <w:rFonts w:ascii="Times New Roman" w:hAnsi="Times New Roman" w:cs="Times New Roman"/>
          <w:sz w:val="28"/>
          <w:szCs w:val="28"/>
        </w:rPr>
        <w:t xml:space="preserve"> (бизнес, НКО, граждане).</w:t>
      </w:r>
    </w:p>
    <w:p w14:paraId="5FBD08A3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 xml:space="preserve">В ответ на кризисы (например, пандемию COVID-19) государства берут на себя новые обязанности, такие как контроль за здоровьем населения или </w:t>
      </w:r>
      <w:proofErr w:type="spellStart"/>
      <w:r w:rsidRPr="0036036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60361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72014082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В некоторых странах усиливаются региональные и местные власти, что меняет баланс сил в политической системе.</w:t>
      </w:r>
    </w:p>
    <w:p w14:paraId="3514BFA0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5. Экономические и социальные вызовы</w:t>
      </w:r>
    </w:p>
    <w:p w14:paraId="78083576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Рост экономического неравенства внутри стран и между ними становится источником социальной напряжённости.</w:t>
      </w:r>
    </w:p>
    <w:p w14:paraId="6DF7F5FD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 xml:space="preserve">Автоматизация и </w:t>
      </w:r>
      <w:proofErr w:type="spellStart"/>
      <w:r w:rsidRPr="0036036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60361">
        <w:rPr>
          <w:rFonts w:ascii="Times New Roman" w:hAnsi="Times New Roman" w:cs="Times New Roman"/>
          <w:sz w:val="28"/>
          <w:szCs w:val="28"/>
        </w:rPr>
        <w:t xml:space="preserve"> приводят к исчезновению традиционных рабочих мест, что требует пересмотра социальной политики.</w:t>
      </w:r>
    </w:p>
    <w:p w14:paraId="5CA4C9FE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Изменение климата и истощение ресурсов вынуждают государства пересматривать приоритеты в экономике и энергетике.</w:t>
      </w:r>
    </w:p>
    <w:p w14:paraId="38E60272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6. Трансформация демократии</w:t>
      </w:r>
    </w:p>
    <w:p w14:paraId="6AF89BD7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Развитие цифровых технологий позволяет внедрять инструменты прямой демократии, такие как онлайн-голосование и краудсорсинг решений.</w:t>
      </w:r>
    </w:p>
    <w:p w14:paraId="5E7F6B6F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В некоторых странах демократические институты сосуществуют с авторитарными практиками, что создаёт новые формы управления.</w:t>
      </w:r>
    </w:p>
    <w:p w14:paraId="5949638E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Миграция и культурное разнообразие ставят под вопрос традиционные модели интеграции и идентичности.</w:t>
      </w:r>
    </w:p>
    <w:p w14:paraId="6F7D1D71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7. Геополитические сдвиги</w:t>
      </w:r>
    </w:p>
    <w:p w14:paraId="2DDF769B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Усиление Китая, Индии и других стран меняет баланс сил в мире, что влияет на международные отношения и политические системы.</w:t>
      </w:r>
    </w:p>
    <w:p w14:paraId="70D5EA34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Использование информационных, экономических и кибернетических инструментов в конфликтах становится новой нормой.</w:t>
      </w:r>
    </w:p>
    <w:p w14:paraId="5986BB2F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Переход к "зелёной" экономике меняет геополитическую карту, снижая зависимость от традиционных энергоресурсов.</w:t>
      </w:r>
    </w:p>
    <w:p w14:paraId="20C7E24D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8. Этические и ценностные вызовы</w:t>
      </w:r>
    </w:p>
    <w:p w14:paraId="2F4170DA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lastRenderedPageBreak/>
        <w:t xml:space="preserve">Вопросы равенства, </w:t>
      </w:r>
      <w:proofErr w:type="spellStart"/>
      <w:r w:rsidRPr="00360361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360361">
        <w:rPr>
          <w:rFonts w:ascii="Times New Roman" w:hAnsi="Times New Roman" w:cs="Times New Roman"/>
          <w:sz w:val="28"/>
          <w:szCs w:val="28"/>
        </w:rPr>
        <w:t xml:space="preserve"> и защиты меньшинств становятся центральными в политической повестке.</w:t>
      </w:r>
    </w:p>
    <w:p w14:paraId="7C931C9B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Использование искусственного интеллекта, генной инженерии и других технологий требует новых правовых и этических рамок.</w:t>
      </w:r>
    </w:p>
    <w:p w14:paraId="32BD561A" w14:textId="77777777" w:rsidR="00360361" w:rsidRPr="00360361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61">
        <w:rPr>
          <w:rFonts w:ascii="Times New Roman" w:hAnsi="Times New Roman" w:cs="Times New Roman"/>
          <w:sz w:val="28"/>
          <w:szCs w:val="28"/>
        </w:rPr>
        <w:t>В некоторых странах наблюдается отход от либеральной демократии в сторону авторитаризма или консерватизма.</w:t>
      </w:r>
    </w:p>
    <w:p w14:paraId="249CFD96" w14:textId="77777777" w:rsidR="00880AFC" w:rsidRDefault="00360361" w:rsidP="0036036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Pr="00360361">
        <w:rPr>
          <w:rFonts w:ascii="Times New Roman" w:hAnsi="Times New Roman" w:cs="Times New Roman"/>
          <w:sz w:val="28"/>
          <w:szCs w:val="28"/>
        </w:rPr>
        <w:t>овременные политические системы находятся в процессе глубокой трансформации, вызванной технологическими, экономическими и социальными изменениями. Успешное управление этими вызовами требует гибкости, инноваций и сотрудничества между государствами, бизнесом и гражданским обществом. Будущее политических систем будет зависеть от их способности адаптироваться к новым реалиям, сохраняя при этом баланс между эффективностью, справедливостью и легитимностью.</w:t>
      </w:r>
    </w:p>
    <w:p w14:paraId="35B92AAD" w14:textId="77777777" w:rsidR="00277CF4" w:rsidRDefault="00277CF4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6F7C1" w14:textId="77777777" w:rsidR="00277CF4" w:rsidRDefault="00277CF4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B76D6" w14:textId="77777777" w:rsidR="00277CF4" w:rsidRDefault="00277CF4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AD3C5" w14:textId="77777777" w:rsidR="00277CF4" w:rsidRDefault="00277CF4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B1949" w14:textId="77777777" w:rsidR="00277CF4" w:rsidRDefault="00277CF4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5F4EF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278D9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2F89F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8B2CA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FF713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6924F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7A495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1D7B2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CB343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E5E4E2" w14:textId="77777777" w:rsidR="000A03DC" w:rsidRDefault="000A03DC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AA03F" w14:textId="77777777" w:rsidR="00277CF4" w:rsidRDefault="00277CF4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326B2C" w14:textId="77777777" w:rsidR="00277CF4" w:rsidRDefault="00277CF4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67277" w14:textId="77777777" w:rsidR="00506FCD" w:rsidRPr="001B0B9C" w:rsidRDefault="00506FCD" w:rsidP="00607C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0B9C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</w:p>
    <w:p w14:paraId="45A22642" w14:textId="77777777" w:rsidR="00BB5700" w:rsidRPr="00BB5700" w:rsidRDefault="00BB5700" w:rsidP="00BB57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B5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Типология политических систем современного общества представляет собой важный инструмент для анализа и понимания разнообразия политических структур и процессов, существующих в мире. Политические системы можно классифицировать по различным критериям, таким как форма правления (демократия, автократия, монархия), тип политического режима (либеральный, авторитарный, тоталитарный), а также по степени участия граждан в управлении государством. Каждая из этих систем обладает своими уникальными характеристиками, которые определяют её функционирование и взаимодействие с обществом.</w:t>
      </w:r>
    </w:p>
    <w:p w14:paraId="78A28272" w14:textId="77777777" w:rsidR="00BB5700" w:rsidRPr="00BB5700" w:rsidRDefault="00BB5700" w:rsidP="00BB57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B5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Функции политической системы играют ключевую роль в обеспечении стабильности и развития общества. К основным функциям относятся: интеграция общества через формирование общих ценностей и целей, адаптация к изменяющимся условиям, мобилизация ресурсов для достижения общественных задач, а также регулирование конфликтов и поддержание порядка. Политическая система также отвечает за распределение ресурсов и благ, что делает её важным механизмом социальной справедливости.</w:t>
      </w:r>
    </w:p>
    <w:p w14:paraId="0D7352C4" w14:textId="77777777" w:rsidR="00BB5700" w:rsidRPr="00BB5700" w:rsidRDefault="00BB5700" w:rsidP="00BB57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B5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Современные политические системы сталкиваются с вызовами, такими как </w:t>
      </w:r>
      <w:proofErr w:type="spellStart"/>
      <w:r w:rsidRPr="00BB5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глобализация</w:t>
      </w:r>
      <w:proofErr w:type="spellEnd"/>
      <w:r w:rsidRPr="00BB5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B5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цифровизация</w:t>
      </w:r>
      <w:proofErr w:type="spellEnd"/>
      <w:r w:rsidRPr="00BB5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рост социального неравенства и экологические проблемы. Эти вызовы требуют от политических систем гибкости, способности к инновациям и эффективного взаимодействия с гражданским обществом. Успешное выполнение функций политической системы напрямую влияет на уровень доверия граждан к государству и его институтам.</w:t>
      </w:r>
    </w:p>
    <w:p w14:paraId="1C3AECB7" w14:textId="77777777" w:rsidR="00880AFC" w:rsidRDefault="00BB5700" w:rsidP="00BB570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70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Таким образом, изучение типологии и функций политических систем позволяет не только лучше понять механизмы управления обществом, но и выявить пути их совершенствования в условиях современных вызовов. Это особенно важно для построения устойчивых и справедливых политических систем, способных отвечать потребностям граждан и обеспечивать долгосрочное развитие общества.</w:t>
      </w:r>
    </w:p>
    <w:p w14:paraId="1B97F536" w14:textId="77777777"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6CC18" w14:textId="77777777" w:rsidR="00D14DAE" w:rsidRPr="00313578" w:rsidRDefault="00D14DAE" w:rsidP="000761E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578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ИСПОЛЬЗОВАННОЙ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ЛИТЕРАТУРЫ</w:t>
      </w:r>
    </w:p>
    <w:p w14:paraId="2CF08664" w14:textId="77777777" w:rsidR="008C5376" w:rsidRPr="008C5376" w:rsidRDefault="005D3D64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C5376" w:rsidRPr="008C5376">
        <w:rPr>
          <w:rFonts w:ascii="Times New Roman" w:hAnsi="Times New Roman" w:cs="Times New Roman"/>
          <w:sz w:val="28"/>
          <w:szCs w:val="28"/>
        </w:rPr>
        <w:t>Алмонд</w:t>
      </w:r>
      <w:proofErr w:type="spellEnd"/>
      <w:r w:rsidR="008C5376" w:rsidRPr="008C5376">
        <w:rPr>
          <w:rFonts w:ascii="Times New Roman" w:hAnsi="Times New Roman" w:cs="Times New Roman"/>
          <w:sz w:val="28"/>
          <w:szCs w:val="28"/>
        </w:rPr>
        <w:t xml:space="preserve"> Г., Пауэлл Дж., Стром К., Далтон Р. Сравнительная политология сегодня: Мировой обзор. — М.: Аспект Пресс, 20</w:t>
      </w:r>
      <w:r w:rsidR="008C5376">
        <w:rPr>
          <w:rFonts w:ascii="Times New Roman" w:hAnsi="Times New Roman" w:cs="Times New Roman"/>
          <w:sz w:val="28"/>
          <w:szCs w:val="28"/>
        </w:rPr>
        <w:t>2</w:t>
      </w:r>
      <w:r w:rsidR="008C5376" w:rsidRPr="008C5376">
        <w:rPr>
          <w:rFonts w:ascii="Times New Roman" w:hAnsi="Times New Roman" w:cs="Times New Roman"/>
          <w:sz w:val="28"/>
          <w:szCs w:val="28"/>
        </w:rPr>
        <w:t xml:space="preserve">2.  </w:t>
      </w:r>
    </w:p>
    <w:p w14:paraId="226083B8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5376">
        <w:rPr>
          <w:rFonts w:ascii="Times New Roman" w:hAnsi="Times New Roman" w:cs="Times New Roman"/>
          <w:sz w:val="28"/>
          <w:szCs w:val="28"/>
        </w:rPr>
        <w:t>Бурлацкий Ф. М., Галкин А. А. Современный Левиафан: Очерки политической социологии капитализма. — М.</w:t>
      </w:r>
      <w:r>
        <w:rPr>
          <w:rFonts w:ascii="Times New Roman" w:hAnsi="Times New Roman" w:cs="Times New Roman"/>
          <w:sz w:val="28"/>
          <w:szCs w:val="28"/>
        </w:rPr>
        <w:t>: Мысль, 2019</w:t>
      </w:r>
      <w:r w:rsidRPr="008C537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BA9F811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5376">
        <w:rPr>
          <w:rFonts w:ascii="Times New Roman" w:hAnsi="Times New Roman" w:cs="Times New Roman"/>
          <w:sz w:val="28"/>
          <w:szCs w:val="28"/>
        </w:rPr>
        <w:t>Гаджиев К. С. Политология: Учебник для вузов. — М.: Логос,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5376">
        <w:rPr>
          <w:rFonts w:ascii="Times New Roman" w:hAnsi="Times New Roman" w:cs="Times New Roman"/>
          <w:sz w:val="28"/>
          <w:szCs w:val="28"/>
        </w:rPr>
        <w:t xml:space="preserve">3.  </w:t>
      </w:r>
    </w:p>
    <w:p w14:paraId="729E964A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5376">
        <w:rPr>
          <w:rFonts w:ascii="Times New Roman" w:hAnsi="Times New Roman" w:cs="Times New Roman"/>
          <w:sz w:val="28"/>
          <w:szCs w:val="28"/>
        </w:rPr>
        <w:t>Даль Р. Демократия и её критики. — М.: РОССПЭН,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5376">
        <w:rPr>
          <w:rFonts w:ascii="Times New Roman" w:hAnsi="Times New Roman" w:cs="Times New Roman"/>
          <w:sz w:val="28"/>
          <w:szCs w:val="28"/>
        </w:rPr>
        <w:t xml:space="preserve">3.  </w:t>
      </w:r>
    </w:p>
    <w:p w14:paraId="48F8874C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C5376">
        <w:rPr>
          <w:rFonts w:ascii="Times New Roman" w:hAnsi="Times New Roman" w:cs="Times New Roman"/>
          <w:sz w:val="28"/>
          <w:szCs w:val="28"/>
        </w:rPr>
        <w:t xml:space="preserve">Ильин М. В. Политология: Учебник для вузов. — М.: Книжный дом "Университет",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5376">
        <w:rPr>
          <w:rFonts w:ascii="Times New Roman" w:hAnsi="Times New Roman" w:cs="Times New Roman"/>
          <w:sz w:val="28"/>
          <w:szCs w:val="28"/>
        </w:rPr>
        <w:t xml:space="preserve">19.  </w:t>
      </w:r>
    </w:p>
    <w:p w14:paraId="016B568A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C5376">
        <w:rPr>
          <w:rFonts w:ascii="Times New Roman" w:hAnsi="Times New Roman" w:cs="Times New Roman"/>
          <w:sz w:val="28"/>
          <w:szCs w:val="28"/>
        </w:rPr>
        <w:t>Каменская Г. В., Родионов А. Н. Политические системы современности. — М.: Омега-Л,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5376">
        <w:rPr>
          <w:rFonts w:ascii="Times New Roman" w:hAnsi="Times New Roman" w:cs="Times New Roman"/>
          <w:sz w:val="28"/>
          <w:szCs w:val="28"/>
        </w:rPr>
        <w:t xml:space="preserve">4.  </w:t>
      </w:r>
    </w:p>
    <w:p w14:paraId="0DE39D24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C5376">
        <w:rPr>
          <w:rFonts w:ascii="Times New Roman" w:hAnsi="Times New Roman" w:cs="Times New Roman"/>
          <w:sz w:val="28"/>
          <w:szCs w:val="28"/>
        </w:rPr>
        <w:t>Лейпхарт</w:t>
      </w:r>
      <w:proofErr w:type="spellEnd"/>
      <w:r w:rsidRPr="008C5376">
        <w:rPr>
          <w:rFonts w:ascii="Times New Roman" w:hAnsi="Times New Roman" w:cs="Times New Roman"/>
          <w:sz w:val="28"/>
          <w:szCs w:val="28"/>
        </w:rPr>
        <w:t xml:space="preserve"> А. Демократия в многосоставных обществах: Сравнительное иссле</w:t>
      </w:r>
      <w:r>
        <w:rPr>
          <w:rFonts w:ascii="Times New Roman" w:hAnsi="Times New Roman" w:cs="Times New Roman"/>
          <w:sz w:val="28"/>
          <w:szCs w:val="28"/>
        </w:rPr>
        <w:t>дование. — М.: Аспект Пресс, 201</w:t>
      </w:r>
      <w:r w:rsidRPr="008C5376">
        <w:rPr>
          <w:rFonts w:ascii="Times New Roman" w:hAnsi="Times New Roman" w:cs="Times New Roman"/>
          <w:sz w:val="28"/>
          <w:szCs w:val="28"/>
        </w:rPr>
        <w:t xml:space="preserve">7.  </w:t>
      </w:r>
    </w:p>
    <w:p w14:paraId="7010199C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C5376">
        <w:rPr>
          <w:rFonts w:ascii="Times New Roman" w:hAnsi="Times New Roman" w:cs="Times New Roman"/>
          <w:sz w:val="28"/>
          <w:szCs w:val="28"/>
        </w:rPr>
        <w:t>Панарин А. С. Политология: Учебник. — М.: Проспект,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5376">
        <w:rPr>
          <w:rFonts w:ascii="Times New Roman" w:hAnsi="Times New Roman" w:cs="Times New Roman"/>
          <w:sz w:val="28"/>
          <w:szCs w:val="28"/>
        </w:rPr>
        <w:t xml:space="preserve">4.  </w:t>
      </w:r>
    </w:p>
    <w:p w14:paraId="34B36F78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C5376">
        <w:rPr>
          <w:rFonts w:ascii="Times New Roman" w:hAnsi="Times New Roman" w:cs="Times New Roman"/>
          <w:sz w:val="28"/>
          <w:szCs w:val="28"/>
        </w:rPr>
        <w:t xml:space="preserve">Парсонс Т. Система современных </w:t>
      </w:r>
      <w:r>
        <w:rPr>
          <w:rFonts w:ascii="Times New Roman" w:hAnsi="Times New Roman" w:cs="Times New Roman"/>
          <w:sz w:val="28"/>
          <w:szCs w:val="28"/>
        </w:rPr>
        <w:t>обществ. — М.: Аспект Пресс, 201</w:t>
      </w:r>
      <w:r w:rsidRPr="008C5376">
        <w:rPr>
          <w:rFonts w:ascii="Times New Roman" w:hAnsi="Times New Roman" w:cs="Times New Roman"/>
          <w:sz w:val="28"/>
          <w:szCs w:val="28"/>
        </w:rPr>
        <w:t xml:space="preserve">8.  </w:t>
      </w:r>
    </w:p>
    <w:p w14:paraId="62C81F24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C5376">
        <w:rPr>
          <w:rFonts w:ascii="Times New Roman" w:hAnsi="Times New Roman" w:cs="Times New Roman"/>
          <w:sz w:val="28"/>
          <w:szCs w:val="28"/>
        </w:rPr>
        <w:t>Пугачев В. П., Соловьев А. И. Введение в политологию: Учебник для студентов вузов. — М.: Аспект Пресс,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5376">
        <w:rPr>
          <w:rFonts w:ascii="Times New Roman" w:hAnsi="Times New Roman" w:cs="Times New Roman"/>
          <w:sz w:val="28"/>
          <w:szCs w:val="28"/>
        </w:rPr>
        <w:t xml:space="preserve">3.  </w:t>
      </w:r>
    </w:p>
    <w:p w14:paraId="325F8C09" w14:textId="77777777" w:rsidR="008C5376" w:rsidRPr="008C5376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C5376">
        <w:rPr>
          <w:rFonts w:ascii="Times New Roman" w:hAnsi="Times New Roman" w:cs="Times New Roman"/>
          <w:sz w:val="28"/>
          <w:szCs w:val="28"/>
        </w:rPr>
        <w:t>Соловьев А. И. Политология: Политическая теория, политические технологии. — М.: Аспект Пресс,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5376">
        <w:rPr>
          <w:rFonts w:ascii="Times New Roman" w:hAnsi="Times New Roman" w:cs="Times New Roman"/>
          <w:sz w:val="28"/>
          <w:szCs w:val="28"/>
        </w:rPr>
        <w:t xml:space="preserve">6.  </w:t>
      </w:r>
    </w:p>
    <w:p w14:paraId="168BF496" w14:textId="77777777" w:rsidR="00FC2EBE" w:rsidRPr="00442BFE" w:rsidRDefault="008C5376" w:rsidP="008C53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C5376">
        <w:rPr>
          <w:rFonts w:ascii="Times New Roman" w:hAnsi="Times New Roman" w:cs="Times New Roman"/>
          <w:sz w:val="28"/>
          <w:szCs w:val="28"/>
        </w:rPr>
        <w:t>Хантингтон С. Политический порядок в меняющихся обществах. — М.: Прогресс-Традиция,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5376">
        <w:rPr>
          <w:rFonts w:ascii="Times New Roman" w:hAnsi="Times New Roman" w:cs="Times New Roman"/>
          <w:sz w:val="28"/>
          <w:szCs w:val="28"/>
        </w:rPr>
        <w:t xml:space="preserve">4.  </w:t>
      </w:r>
    </w:p>
    <w:sectPr w:rsidR="00FC2EBE" w:rsidRPr="00442BFE" w:rsidSect="00442BFE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D73A" w14:textId="77777777" w:rsidR="00BC7B07" w:rsidRDefault="00BC7B07" w:rsidP="00AF1520">
      <w:pPr>
        <w:spacing w:after="0" w:line="240" w:lineRule="auto"/>
      </w:pPr>
      <w:r>
        <w:separator/>
      </w:r>
    </w:p>
  </w:endnote>
  <w:endnote w:type="continuationSeparator" w:id="0">
    <w:p w14:paraId="670B5A60" w14:textId="77777777" w:rsidR="00BC7B07" w:rsidRDefault="00BC7B07" w:rsidP="00A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216342"/>
      <w:docPartObj>
        <w:docPartGallery w:val="Page Numbers (Bottom of Page)"/>
        <w:docPartUnique/>
      </w:docPartObj>
    </w:sdtPr>
    <w:sdtEndPr/>
    <w:sdtContent>
      <w:p w14:paraId="7321DCAB" w14:textId="77777777" w:rsidR="00046C19" w:rsidRDefault="00046C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FD">
          <w:rPr>
            <w:noProof/>
          </w:rPr>
          <w:t>15</w:t>
        </w:r>
        <w:r>
          <w:fldChar w:fldCharType="end"/>
        </w:r>
      </w:p>
    </w:sdtContent>
  </w:sdt>
  <w:p w14:paraId="751B88A6" w14:textId="77777777" w:rsidR="00046C19" w:rsidRDefault="00046C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B6429" w14:textId="77777777" w:rsidR="00BC7B07" w:rsidRDefault="00BC7B07" w:rsidP="00AF1520">
      <w:pPr>
        <w:spacing w:after="0" w:line="240" w:lineRule="auto"/>
      </w:pPr>
      <w:r>
        <w:separator/>
      </w:r>
    </w:p>
  </w:footnote>
  <w:footnote w:type="continuationSeparator" w:id="0">
    <w:p w14:paraId="7FF8F37A" w14:textId="77777777" w:rsidR="00BC7B07" w:rsidRDefault="00BC7B07" w:rsidP="00AF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5F70"/>
    <w:multiLevelType w:val="multilevel"/>
    <w:tmpl w:val="22F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2036C"/>
    <w:multiLevelType w:val="multilevel"/>
    <w:tmpl w:val="C68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70623"/>
    <w:multiLevelType w:val="hybridMultilevel"/>
    <w:tmpl w:val="FA5A171E"/>
    <w:lvl w:ilvl="0" w:tplc="F4EE0A8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D07484"/>
    <w:multiLevelType w:val="multilevel"/>
    <w:tmpl w:val="689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C5886"/>
    <w:multiLevelType w:val="hybridMultilevel"/>
    <w:tmpl w:val="8CEC9DDC"/>
    <w:lvl w:ilvl="0" w:tplc="038ED0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4C9D"/>
    <w:multiLevelType w:val="hybridMultilevel"/>
    <w:tmpl w:val="C2827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E01FD6"/>
    <w:multiLevelType w:val="multilevel"/>
    <w:tmpl w:val="1F40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30E97"/>
    <w:multiLevelType w:val="multilevel"/>
    <w:tmpl w:val="C95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34315">
    <w:abstractNumId w:val="1"/>
  </w:num>
  <w:num w:numId="2" w16cid:durableId="1636912418">
    <w:abstractNumId w:val="4"/>
  </w:num>
  <w:num w:numId="3" w16cid:durableId="646059087">
    <w:abstractNumId w:val="6"/>
  </w:num>
  <w:num w:numId="4" w16cid:durableId="26420374">
    <w:abstractNumId w:val="3"/>
  </w:num>
  <w:num w:numId="5" w16cid:durableId="1014379823">
    <w:abstractNumId w:val="0"/>
  </w:num>
  <w:num w:numId="6" w16cid:durableId="1674146212">
    <w:abstractNumId w:val="5"/>
  </w:num>
  <w:num w:numId="7" w16cid:durableId="646863385">
    <w:abstractNumId w:val="2"/>
  </w:num>
  <w:num w:numId="8" w16cid:durableId="88474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F3"/>
    <w:rsid w:val="000032FF"/>
    <w:rsid w:val="00010DBC"/>
    <w:rsid w:val="000210DC"/>
    <w:rsid w:val="00032DF9"/>
    <w:rsid w:val="00040702"/>
    <w:rsid w:val="00045272"/>
    <w:rsid w:val="00046C19"/>
    <w:rsid w:val="00064CD4"/>
    <w:rsid w:val="000679E8"/>
    <w:rsid w:val="000761E2"/>
    <w:rsid w:val="000910A0"/>
    <w:rsid w:val="000A03DC"/>
    <w:rsid w:val="000A20CB"/>
    <w:rsid w:val="000C6257"/>
    <w:rsid w:val="000D419C"/>
    <w:rsid w:val="000E2E2A"/>
    <w:rsid w:val="00117114"/>
    <w:rsid w:val="00161F9B"/>
    <w:rsid w:val="001832C1"/>
    <w:rsid w:val="00196A89"/>
    <w:rsid w:val="001A7512"/>
    <w:rsid w:val="001B0B9C"/>
    <w:rsid w:val="001B647B"/>
    <w:rsid w:val="001B72CE"/>
    <w:rsid w:val="001C10DF"/>
    <w:rsid w:val="001E345A"/>
    <w:rsid w:val="001E5E49"/>
    <w:rsid w:val="002009CC"/>
    <w:rsid w:val="00204A9F"/>
    <w:rsid w:val="00211494"/>
    <w:rsid w:val="00220C61"/>
    <w:rsid w:val="00222622"/>
    <w:rsid w:val="002261B9"/>
    <w:rsid w:val="00226219"/>
    <w:rsid w:val="00227ED1"/>
    <w:rsid w:val="0023293C"/>
    <w:rsid w:val="00232AC9"/>
    <w:rsid w:val="002407ED"/>
    <w:rsid w:val="00241F46"/>
    <w:rsid w:val="002675AB"/>
    <w:rsid w:val="00277CF4"/>
    <w:rsid w:val="00284880"/>
    <w:rsid w:val="002A206F"/>
    <w:rsid w:val="002A690B"/>
    <w:rsid w:val="002C1559"/>
    <w:rsid w:val="002C218A"/>
    <w:rsid w:val="002C2DF3"/>
    <w:rsid w:val="002C3C59"/>
    <w:rsid w:val="002C62B2"/>
    <w:rsid w:val="002D2DBB"/>
    <w:rsid w:val="002E57E9"/>
    <w:rsid w:val="002F7A5F"/>
    <w:rsid w:val="00307208"/>
    <w:rsid w:val="00313578"/>
    <w:rsid w:val="0032704D"/>
    <w:rsid w:val="003351B2"/>
    <w:rsid w:val="003373B7"/>
    <w:rsid w:val="003406AD"/>
    <w:rsid w:val="00354157"/>
    <w:rsid w:val="00360361"/>
    <w:rsid w:val="00361E9B"/>
    <w:rsid w:val="00362F05"/>
    <w:rsid w:val="00365104"/>
    <w:rsid w:val="00382F83"/>
    <w:rsid w:val="00394CE6"/>
    <w:rsid w:val="003B578E"/>
    <w:rsid w:val="003D2713"/>
    <w:rsid w:val="003E0CB0"/>
    <w:rsid w:val="004138A3"/>
    <w:rsid w:val="0041707E"/>
    <w:rsid w:val="004269F7"/>
    <w:rsid w:val="00430D13"/>
    <w:rsid w:val="00435B32"/>
    <w:rsid w:val="00442BFE"/>
    <w:rsid w:val="004737E9"/>
    <w:rsid w:val="004759C6"/>
    <w:rsid w:val="0048715A"/>
    <w:rsid w:val="00495C59"/>
    <w:rsid w:val="004A22A6"/>
    <w:rsid w:val="004A5227"/>
    <w:rsid w:val="004B2B33"/>
    <w:rsid w:val="004B6760"/>
    <w:rsid w:val="004D0984"/>
    <w:rsid w:val="004E6BC6"/>
    <w:rsid w:val="00506FCD"/>
    <w:rsid w:val="0051543F"/>
    <w:rsid w:val="00533004"/>
    <w:rsid w:val="00537FE2"/>
    <w:rsid w:val="005504C5"/>
    <w:rsid w:val="00560D8D"/>
    <w:rsid w:val="00576952"/>
    <w:rsid w:val="00586EF4"/>
    <w:rsid w:val="005A1EDD"/>
    <w:rsid w:val="005A2BAC"/>
    <w:rsid w:val="005A3E91"/>
    <w:rsid w:val="005B71E9"/>
    <w:rsid w:val="005C41CE"/>
    <w:rsid w:val="005D3D64"/>
    <w:rsid w:val="005F6025"/>
    <w:rsid w:val="00604A95"/>
    <w:rsid w:val="00607C23"/>
    <w:rsid w:val="00613ED7"/>
    <w:rsid w:val="006225F4"/>
    <w:rsid w:val="00630D7C"/>
    <w:rsid w:val="00642997"/>
    <w:rsid w:val="00654B5E"/>
    <w:rsid w:val="00665CD1"/>
    <w:rsid w:val="0068798F"/>
    <w:rsid w:val="0069625A"/>
    <w:rsid w:val="006A1806"/>
    <w:rsid w:val="006B3898"/>
    <w:rsid w:val="006E4E20"/>
    <w:rsid w:val="006F3613"/>
    <w:rsid w:val="006F41B7"/>
    <w:rsid w:val="006F4E29"/>
    <w:rsid w:val="007232CE"/>
    <w:rsid w:val="00726EE3"/>
    <w:rsid w:val="0074772A"/>
    <w:rsid w:val="00756F8C"/>
    <w:rsid w:val="00760860"/>
    <w:rsid w:val="00763149"/>
    <w:rsid w:val="0077154C"/>
    <w:rsid w:val="00772A72"/>
    <w:rsid w:val="007736F8"/>
    <w:rsid w:val="00795D7E"/>
    <w:rsid w:val="007C7518"/>
    <w:rsid w:val="007D17A6"/>
    <w:rsid w:val="007D5C0E"/>
    <w:rsid w:val="007F6464"/>
    <w:rsid w:val="00803FE8"/>
    <w:rsid w:val="0080580A"/>
    <w:rsid w:val="0081261C"/>
    <w:rsid w:val="00830AD8"/>
    <w:rsid w:val="00841F36"/>
    <w:rsid w:val="00870743"/>
    <w:rsid w:val="00875DC4"/>
    <w:rsid w:val="0088086F"/>
    <w:rsid w:val="00880A7C"/>
    <w:rsid w:val="00880AFC"/>
    <w:rsid w:val="0088158A"/>
    <w:rsid w:val="00886B0F"/>
    <w:rsid w:val="00896610"/>
    <w:rsid w:val="008B0205"/>
    <w:rsid w:val="008C2980"/>
    <w:rsid w:val="008C4EB5"/>
    <w:rsid w:val="008C5239"/>
    <w:rsid w:val="008C5376"/>
    <w:rsid w:val="008D0FF1"/>
    <w:rsid w:val="008D4406"/>
    <w:rsid w:val="008E208F"/>
    <w:rsid w:val="008E3F5B"/>
    <w:rsid w:val="008E6FCB"/>
    <w:rsid w:val="00903990"/>
    <w:rsid w:val="00914996"/>
    <w:rsid w:val="009208D4"/>
    <w:rsid w:val="00922E90"/>
    <w:rsid w:val="00924391"/>
    <w:rsid w:val="009321FD"/>
    <w:rsid w:val="0094024A"/>
    <w:rsid w:val="00940AE1"/>
    <w:rsid w:val="00942B0D"/>
    <w:rsid w:val="00942E29"/>
    <w:rsid w:val="009432ED"/>
    <w:rsid w:val="00961973"/>
    <w:rsid w:val="00962BA3"/>
    <w:rsid w:val="009823CF"/>
    <w:rsid w:val="009846A9"/>
    <w:rsid w:val="009968F7"/>
    <w:rsid w:val="009A001D"/>
    <w:rsid w:val="009B71E2"/>
    <w:rsid w:val="009C6889"/>
    <w:rsid w:val="009D0275"/>
    <w:rsid w:val="009E0B54"/>
    <w:rsid w:val="009E5D47"/>
    <w:rsid w:val="009F0CEC"/>
    <w:rsid w:val="009F7875"/>
    <w:rsid w:val="00A20AC5"/>
    <w:rsid w:val="00A22353"/>
    <w:rsid w:val="00A44E38"/>
    <w:rsid w:val="00A46C41"/>
    <w:rsid w:val="00A4708E"/>
    <w:rsid w:val="00A47856"/>
    <w:rsid w:val="00A61E48"/>
    <w:rsid w:val="00A65C7E"/>
    <w:rsid w:val="00A800BF"/>
    <w:rsid w:val="00A81764"/>
    <w:rsid w:val="00A83572"/>
    <w:rsid w:val="00A87586"/>
    <w:rsid w:val="00A97ADA"/>
    <w:rsid w:val="00AA089B"/>
    <w:rsid w:val="00AA2A05"/>
    <w:rsid w:val="00AB17E5"/>
    <w:rsid w:val="00AD6C96"/>
    <w:rsid w:val="00AF1520"/>
    <w:rsid w:val="00AF15F3"/>
    <w:rsid w:val="00AF7D11"/>
    <w:rsid w:val="00B066D9"/>
    <w:rsid w:val="00B107A3"/>
    <w:rsid w:val="00B27D17"/>
    <w:rsid w:val="00B3264E"/>
    <w:rsid w:val="00B43CCC"/>
    <w:rsid w:val="00B50072"/>
    <w:rsid w:val="00B516B8"/>
    <w:rsid w:val="00B521B8"/>
    <w:rsid w:val="00B61160"/>
    <w:rsid w:val="00B614AF"/>
    <w:rsid w:val="00B61C15"/>
    <w:rsid w:val="00B84534"/>
    <w:rsid w:val="00BA3806"/>
    <w:rsid w:val="00BB5700"/>
    <w:rsid w:val="00BC335F"/>
    <w:rsid w:val="00BC7B07"/>
    <w:rsid w:val="00BD5998"/>
    <w:rsid w:val="00BF47E4"/>
    <w:rsid w:val="00C01A4B"/>
    <w:rsid w:val="00C04E1E"/>
    <w:rsid w:val="00C256D4"/>
    <w:rsid w:val="00C43A1D"/>
    <w:rsid w:val="00C50E6E"/>
    <w:rsid w:val="00C60289"/>
    <w:rsid w:val="00C64194"/>
    <w:rsid w:val="00C72A9B"/>
    <w:rsid w:val="00C7347F"/>
    <w:rsid w:val="00C7666F"/>
    <w:rsid w:val="00C91778"/>
    <w:rsid w:val="00C948BF"/>
    <w:rsid w:val="00C95353"/>
    <w:rsid w:val="00CA2CF5"/>
    <w:rsid w:val="00CC347A"/>
    <w:rsid w:val="00CD7D7E"/>
    <w:rsid w:val="00CE130D"/>
    <w:rsid w:val="00CF19B9"/>
    <w:rsid w:val="00D118A7"/>
    <w:rsid w:val="00D14DAE"/>
    <w:rsid w:val="00D17F69"/>
    <w:rsid w:val="00D22E66"/>
    <w:rsid w:val="00D373AE"/>
    <w:rsid w:val="00D422DC"/>
    <w:rsid w:val="00D4336E"/>
    <w:rsid w:val="00D55555"/>
    <w:rsid w:val="00D62F17"/>
    <w:rsid w:val="00D63B2C"/>
    <w:rsid w:val="00D65387"/>
    <w:rsid w:val="00D84BE2"/>
    <w:rsid w:val="00D95EF4"/>
    <w:rsid w:val="00DA2CBE"/>
    <w:rsid w:val="00DA7D47"/>
    <w:rsid w:val="00DB7BB8"/>
    <w:rsid w:val="00DF00D1"/>
    <w:rsid w:val="00DF4F40"/>
    <w:rsid w:val="00DF6097"/>
    <w:rsid w:val="00E01096"/>
    <w:rsid w:val="00E10C14"/>
    <w:rsid w:val="00E221C4"/>
    <w:rsid w:val="00E2443A"/>
    <w:rsid w:val="00E50293"/>
    <w:rsid w:val="00E5580A"/>
    <w:rsid w:val="00E80D69"/>
    <w:rsid w:val="00E97111"/>
    <w:rsid w:val="00EB1322"/>
    <w:rsid w:val="00EB35FD"/>
    <w:rsid w:val="00EC4CE0"/>
    <w:rsid w:val="00EE2816"/>
    <w:rsid w:val="00EF6193"/>
    <w:rsid w:val="00EF78D3"/>
    <w:rsid w:val="00F04C70"/>
    <w:rsid w:val="00F2218A"/>
    <w:rsid w:val="00F30F4F"/>
    <w:rsid w:val="00F328E0"/>
    <w:rsid w:val="00F3447C"/>
    <w:rsid w:val="00F345C7"/>
    <w:rsid w:val="00F54AC1"/>
    <w:rsid w:val="00F62FBB"/>
    <w:rsid w:val="00FB0354"/>
    <w:rsid w:val="00FB1A99"/>
    <w:rsid w:val="00FC2EBE"/>
    <w:rsid w:val="00FE6047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0D53A2"/>
  <w15:chartTrackingRefBased/>
  <w15:docId w15:val="{64FEDAD9-A5D4-4CE3-B507-A03DBB9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C2DF3"/>
    <w:rPr>
      <w:color w:val="0000FF"/>
      <w:u w:val="single"/>
    </w:rPr>
  </w:style>
  <w:style w:type="character" w:customStyle="1" w:styleId="q746ba26f">
    <w:name w:val="q746ba26f"/>
    <w:basedOn w:val="a0"/>
    <w:rsid w:val="002C2DF3"/>
  </w:style>
  <w:style w:type="character" w:customStyle="1" w:styleId="qe6299817">
    <w:name w:val="qe6299817"/>
    <w:basedOn w:val="a0"/>
    <w:rsid w:val="002C2DF3"/>
  </w:style>
  <w:style w:type="character" w:customStyle="1" w:styleId="u15c8eb7c">
    <w:name w:val="u15c8eb7c"/>
    <w:basedOn w:val="a0"/>
    <w:rsid w:val="002C2DF3"/>
  </w:style>
  <w:style w:type="character" w:customStyle="1" w:styleId="dzv8k">
    <w:name w:val="dzv8k"/>
    <w:basedOn w:val="a0"/>
    <w:rsid w:val="002C2DF3"/>
  </w:style>
  <w:style w:type="character" w:customStyle="1" w:styleId="lac6c4b79">
    <w:name w:val="lac6c4b79"/>
    <w:basedOn w:val="a0"/>
    <w:rsid w:val="002C2DF3"/>
  </w:style>
  <w:style w:type="character" w:styleId="a4">
    <w:name w:val="Strong"/>
    <w:basedOn w:val="a0"/>
    <w:uiPriority w:val="22"/>
    <w:qFormat/>
    <w:rsid w:val="002C2DF3"/>
    <w:rPr>
      <w:b/>
      <w:bCs/>
    </w:rPr>
  </w:style>
  <w:style w:type="paragraph" w:styleId="a5">
    <w:name w:val="Normal (Web)"/>
    <w:basedOn w:val="a"/>
    <w:uiPriority w:val="99"/>
    <w:unhideWhenUsed/>
    <w:rsid w:val="008E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0D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56F8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520"/>
  </w:style>
  <w:style w:type="paragraph" w:styleId="aa">
    <w:name w:val="footer"/>
    <w:basedOn w:val="a"/>
    <w:link w:val="ab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520"/>
  </w:style>
  <w:style w:type="character" w:customStyle="1" w:styleId="11">
    <w:name w:val="Неразрешенное упоминание1"/>
    <w:basedOn w:val="a0"/>
    <w:uiPriority w:val="99"/>
    <w:semiHidden/>
    <w:unhideWhenUsed/>
    <w:rsid w:val="00C6419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541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1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47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24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6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7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31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1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44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9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14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6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94705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15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07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46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2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2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6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42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0222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83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808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0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618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2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77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6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0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8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7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57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86930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3739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0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4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7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9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4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1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5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4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2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0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8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7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595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30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30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230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4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4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7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7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41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3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4367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667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45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5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762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08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2626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7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5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6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3089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35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2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6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2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2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0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9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3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72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03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13950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5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54672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41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282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5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8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1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82645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1182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8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4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1567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2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9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69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8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93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4439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38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7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79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79153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8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9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4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3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7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021240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4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16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15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8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8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867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71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0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8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4130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0605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07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1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81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Камилла Ибрагимова</cp:lastModifiedBy>
  <cp:revision>2</cp:revision>
  <dcterms:created xsi:type="dcterms:W3CDTF">2025-01-15T12:48:00Z</dcterms:created>
  <dcterms:modified xsi:type="dcterms:W3CDTF">2025-01-15T12:48:00Z</dcterms:modified>
</cp:coreProperties>
</file>