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730" w:type="dxa"/>
        <w:tblInd w:w="-1701" w:type="dxa"/>
        <w:tblLayout w:type="fixed"/>
        <w:tblLook w:val="04A0" w:firstRow="1" w:lastRow="0" w:firstColumn="1" w:lastColumn="0" w:noHBand="0" w:noVBand="1"/>
      </w:tblPr>
      <w:tblGrid>
        <w:gridCol w:w="2267"/>
        <w:gridCol w:w="9463"/>
      </w:tblGrid>
      <w:tr w:rsidR="0095605E" w14:paraId="08B37BE5" w14:textId="77777777" w:rsidTr="00BF5EB6">
        <w:tc>
          <w:tcPr>
            <w:tcW w:w="2268" w:type="dxa"/>
            <w:hideMark/>
          </w:tcPr>
          <w:p w14:paraId="49104EB5" w14:textId="77777777" w:rsidR="0095605E" w:rsidRDefault="0095605E" w:rsidP="00BF5EB6">
            <w:pPr>
              <w:spacing w:line="240" w:lineRule="auto"/>
              <w:ind w:firstLine="709"/>
              <w:rPr>
                <w:rFonts w:ascii="Times New Roman" w:hAnsi="Times New Roman"/>
                <w:b/>
                <w:kern w:val="0"/>
                <w:sz w:val="28"/>
                <w:szCs w:val="28"/>
                <w14:ligatures w14:val="none"/>
              </w:rPr>
            </w:pPr>
            <w:r>
              <w:rPr>
                <w:rFonts w:ascii="Times New Roman" w:hAnsi="Times New Roman"/>
                <w:b/>
                <w:kern w:val="0"/>
                <w:sz w:val="28"/>
                <w:szCs w:val="28"/>
                <w14:ligatures w14:val="none"/>
              </w:rPr>
              <w:object w:dxaOrig="1416" w:dyaOrig="1344" w14:anchorId="20E33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67.2pt" o:ole="" fillcolor="window">
                  <v:imagedata r:id="rId5" o:title=""/>
                </v:shape>
                <o:OLEObject Type="Embed" ProgID="MSDraw" ShapeID="_x0000_i1025" DrawAspect="Content" ObjectID="_1799048848" r:id="rId6"/>
              </w:object>
            </w:r>
          </w:p>
        </w:tc>
        <w:tc>
          <w:tcPr>
            <w:tcW w:w="9465" w:type="dxa"/>
          </w:tcPr>
          <w:p w14:paraId="11A85FEE" w14:textId="77777777" w:rsidR="0095605E" w:rsidRDefault="0095605E" w:rsidP="00BF5EB6">
            <w:pPr>
              <w:spacing w:line="240" w:lineRule="auto"/>
              <w:ind w:firstLine="709"/>
              <w:jc w:val="center"/>
              <w:rPr>
                <w:rFonts w:ascii="Times New Roman" w:hAnsi="Times New Roman"/>
                <w:bCs/>
                <w:kern w:val="0"/>
                <w:sz w:val="28"/>
                <w:szCs w:val="28"/>
                <w14:ligatures w14:val="none"/>
              </w:rPr>
            </w:pPr>
            <w:r>
              <w:rPr>
                <w:rFonts w:ascii="Times New Roman" w:hAnsi="Times New Roman"/>
                <w:bCs/>
                <w:kern w:val="0"/>
                <w:sz w:val="28"/>
                <w:szCs w:val="28"/>
                <w14:ligatures w14:val="none"/>
              </w:rPr>
              <w:t>МИНИСТЕРСТВО НАУКИ И ВЫСШЕГО ОБРАЗОВАНИЯ</w:t>
            </w:r>
          </w:p>
          <w:p w14:paraId="0374EFB4" w14:textId="77777777" w:rsidR="0095605E" w:rsidRDefault="0095605E" w:rsidP="00BF5EB6">
            <w:pPr>
              <w:spacing w:line="240" w:lineRule="auto"/>
              <w:ind w:firstLine="709"/>
              <w:jc w:val="center"/>
              <w:rPr>
                <w:rFonts w:ascii="Times New Roman" w:hAnsi="Times New Roman"/>
                <w:bCs/>
                <w:kern w:val="0"/>
                <w:sz w:val="28"/>
                <w:szCs w:val="28"/>
                <w14:ligatures w14:val="none"/>
              </w:rPr>
            </w:pPr>
            <w:r>
              <w:rPr>
                <w:rFonts w:ascii="Times New Roman" w:hAnsi="Times New Roman"/>
                <w:bCs/>
                <w:kern w:val="0"/>
                <w:sz w:val="28"/>
                <w:szCs w:val="28"/>
                <w14:ligatures w14:val="none"/>
              </w:rPr>
              <w:t>РОССИЙСКОЙ ФЕДЕРАЦИИ</w:t>
            </w:r>
          </w:p>
          <w:p w14:paraId="381C6F62" w14:textId="77777777" w:rsidR="0095605E" w:rsidRDefault="0095605E" w:rsidP="00BF5EB6">
            <w:pPr>
              <w:spacing w:line="240" w:lineRule="auto"/>
              <w:ind w:firstLine="709"/>
              <w:jc w:val="center"/>
              <w:rPr>
                <w:rFonts w:ascii="Times New Roman" w:hAnsi="Times New Roman"/>
                <w:bCs/>
                <w:kern w:val="0"/>
                <w:sz w:val="28"/>
                <w:szCs w:val="28"/>
                <w14:ligatures w14:val="none"/>
              </w:rPr>
            </w:pPr>
            <w:r>
              <w:rPr>
                <w:rFonts w:ascii="Times New Roman" w:hAnsi="Times New Roman"/>
                <w:bCs/>
                <w:kern w:val="0"/>
                <w:sz w:val="28"/>
                <w:szCs w:val="28"/>
                <w14:ligatures w14:val="none"/>
              </w:rPr>
              <w:t>Федеральное государственное бюджетное</w:t>
            </w:r>
          </w:p>
          <w:p w14:paraId="35E9D5C6" w14:textId="77777777" w:rsidR="0095605E" w:rsidRDefault="0095605E" w:rsidP="00BF5EB6">
            <w:pPr>
              <w:spacing w:line="240" w:lineRule="auto"/>
              <w:ind w:firstLine="709"/>
              <w:jc w:val="center"/>
              <w:rPr>
                <w:rFonts w:ascii="Times New Roman" w:hAnsi="Times New Roman"/>
                <w:bCs/>
                <w:kern w:val="0"/>
                <w:sz w:val="28"/>
                <w:szCs w:val="28"/>
                <w14:ligatures w14:val="none"/>
              </w:rPr>
            </w:pPr>
            <w:r>
              <w:rPr>
                <w:rFonts w:ascii="Times New Roman" w:hAnsi="Times New Roman"/>
                <w:bCs/>
                <w:kern w:val="0"/>
                <w:sz w:val="28"/>
                <w:szCs w:val="28"/>
                <w14:ligatures w14:val="none"/>
              </w:rPr>
              <w:t>образовательное учреждение высшего образования</w:t>
            </w:r>
          </w:p>
          <w:p w14:paraId="66BAD83B" w14:textId="77777777" w:rsidR="0095605E" w:rsidRDefault="0095605E" w:rsidP="00BF5EB6">
            <w:pPr>
              <w:spacing w:line="240" w:lineRule="auto"/>
              <w:ind w:firstLine="709"/>
              <w:jc w:val="center"/>
              <w:rPr>
                <w:rFonts w:ascii="Times New Roman" w:hAnsi="Times New Roman"/>
                <w:bCs/>
                <w:kern w:val="0"/>
                <w:sz w:val="28"/>
                <w:szCs w:val="28"/>
                <w14:ligatures w14:val="none"/>
              </w:rPr>
            </w:pPr>
            <w:r>
              <w:rPr>
                <w:rFonts w:ascii="Times New Roman" w:hAnsi="Times New Roman"/>
                <w:bCs/>
                <w:kern w:val="0"/>
                <w:sz w:val="28"/>
                <w:szCs w:val="28"/>
                <w14:ligatures w14:val="none"/>
              </w:rPr>
              <w:t>«КАЗАНСКИЙ ГОСУДАРСТВЕННЫЙ</w:t>
            </w:r>
          </w:p>
          <w:p w14:paraId="29063E54" w14:textId="77777777" w:rsidR="0095605E" w:rsidRDefault="0095605E" w:rsidP="00BF5EB6">
            <w:pPr>
              <w:spacing w:line="240" w:lineRule="auto"/>
              <w:ind w:firstLine="709"/>
              <w:jc w:val="center"/>
              <w:rPr>
                <w:rFonts w:ascii="Times New Roman" w:hAnsi="Times New Roman"/>
                <w:bCs/>
                <w:kern w:val="0"/>
                <w:sz w:val="28"/>
                <w:szCs w:val="28"/>
                <w14:ligatures w14:val="none"/>
              </w:rPr>
            </w:pPr>
            <w:r>
              <w:rPr>
                <w:rFonts w:ascii="Times New Roman" w:hAnsi="Times New Roman"/>
                <w:bCs/>
                <w:kern w:val="0"/>
                <w:sz w:val="28"/>
                <w:szCs w:val="28"/>
                <w14:ligatures w14:val="none"/>
              </w:rPr>
              <w:t>ЭНЕРГЕТИЧЕСКИЙ УНИВЕРСИТЕТ»</w:t>
            </w:r>
          </w:p>
          <w:p w14:paraId="6F91EFC2" w14:textId="77777777" w:rsidR="0095605E" w:rsidRDefault="0095605E" w:rsidP="00BF5EB6">
            <w:pPr>
              <w:spacing w:line="240" w:lineRule="auto"/>
              <w:ind w:firstLine="709"/>
              <w:jc w:val="center"/>
              <w:rPr>
                <w:rFonts w:ascii="Times New Roman" w:hAnsi="Times New Roman"/>
                <w:bCs/>
                <w:kern w:val="0"/>
                <w:sz w:val="28"/>
                <w:szCs w:val="28"/>
                <w14:ligatures w14:val="none"/>
              </w:rPr>
            </w:pPr>
            <w:r>
              <w:rPr>
                <w:rFonts w:ascii="Times New Roman" w:hAnsi="Times New Roman"/>
                <w:bCs/>
                <w:kern w:val="0"/>
                <w:sz w:val="28"/>
                <w:szCs w:val="28"/>
                <w14:ligatures w14:val="none"/>
              </w:rPr>
              <w:t>Институт цифровых технологий и экономики</w:t>
            </w:r>
          </w:p>
          <w:p w14:paraId="5F00C318" w14:textId="77777777" w:rsidR="0095605E" w:rsidRDefault="0095605E" w:rsidP="00BF5EB6">
            <w:pPr>
              <w:spacing w:line="240" w:lineRule="auto"/>
              <w:ind w:firstLine="709"/>
              <w:jc w:val="center"/>
              <w:rPr>
                <w:rFonts w:ascii="Times New Roman" w:hAnsi="Times New Roman"/>
                <w:bCs/>
                <w:kern w:val="0"/>
                <w:sz w:val="28"/>
                <w:szCs w:val="28"/>
                <w14:ligatures w14:val="none"/>
              </w:rPr>
            </w:pPr>
          </w:p>
          <w:p w14:paraId="3B495147" w14:textId="77777777" w:rsidR="0095605E" w:rsidRDefault="0095605E" w:rsidP="00BF5EB6">
            <w:pPr>
              <w:spacing w:line="240" w:lineRule="auto"/>
              <w:ind w:firstLine="709"/>
              <w:jc w:val="center"/>
              <w:rPr>
                <w:rFonts w:ascii="Times New Roman" w:hAnsi="Times New Roman"/>
                <w:b/>
                <w:kern w:val="0"/>
                <w:sz w:val="28"/>
                <w:szCs w:val="28"/>
                <w14:ligatures w14:val="none"/>
              </w:rPr>
            </w:pPr>
          </w:p>
          <w:p w14:paraId="06BFD74E" w14:textId="77777777" w:rsidR="0095605E" w:rsidRDefault="0095605E" w:rsidP="00BF5EB6">
            <w:pPr>
              <w:spacing w:line="240" w:lineRule="auto"/>
              <w:ind w:firstLine="709"/>
              <w:jc w:val="center"/>
              <w:rPr>
                <w:rFonts w:ascii="Times New Roman" w:hAnsi="Times New Roman"/>
                <w:b/>
                <w:kern w:val="0"/>
                <w:sz w:val="28"/>
                <w:szCs w:val="28"/>
                <w14:ligatures w14:val="none"/>
              </w:rPr>
            </w:pPr>
          </w:p>
        </w:tc>
      </w:tr>
    </w:tbl>
    <w:p w14:paraId="68A4A847" w14:textId="77777777" w:rsidR="0095605E" w:rsidRDefault="0095605E" w:rsidP="0095605E">
      <w:pPr>
        <w:spacing w:line="240" w:lineRule="auto"/>
        <w:ind w:firstLine="709"/>
        <w:jc w:val="center"/>
        <w:rPr>
          <w:rFonts w:ascii="Times New Roman" w:hAnsi="Times New Roman"/>
          <w:bCs/>
          <w:kern w:val="0"/>
          <w:sz w:val="28"/>
          <w:szCs w:val="28"/>
          <w14:ligatures w14:val="none"/>
        </w:rPr>
      </w:pPr>
    </w:p>
    <w:p w14:paraId="0FD88C74" w14:textId="77777777" w:rsidR="0095605E" w:rsidRDefault="0095605E" w:rsidP="0095605E">
      <w:pPr>
        <w:spacing w:line="240" w:lineRule="auto"/>
        <w:jc w:val="center"/>
        <w:rPr>
          <w:rFonts w:ascii="Times New Roman" w:hAnsi="Times New Roman"/>
          <w:bCs/>
          <w:kern w:val="0"/>
          <w:sz w:val="28"/>
          <w:szCs w:val="28"/>
          <w14:ligatures w14:val="none"/>
        </w:rPr>
      </w:pPr>
      <w:r>
        <w:rPr>
          <w:rFonts w:ascii="Times New Roman" w:hAnsi="Times New Roman"/>
          <w:bCs/>
          <w:kern w:val="0"/>
          <w:sz w:val="28"/>
          <w:szCs w:val="28"/>
          <w14:ligatures w14:val="none"/>
        </w:rPr>
        <w:t>Контрольная работа по дисциплине</w:t>
      </w:r>
    </w:p>
    <w:p w14:paraId="0190FDC2" w14:textId="51D5F77F" w:rsidR="0095605E" w:rsidRDefault="0095605E" w:rsidP="0095605E">
      <w:pPr>
        <w:spacing w:line="240" w:lineRule="auto"/>
        <w:jc w:val="center"/>
        <w:rPr>
          <w:rFonts w:ascii="Times New Roman" w:hAnsi="Times New Roman"/>
          <w:bCs/>
          <w:kern w:val="0"/>
          <w:sz w:val="28"/>
          <w:szCs w:val="28"/>
          <w14:ligatures w14:val="none"/>
        </w:rPr>
      </w:pPr>
      <w:r>
        <w:rPr>
          <w:rFonts w:ascii="Times New Roman" w:hAnsi="Times New Roman"/>
          <w:bCs/>
          <w:kern w:val="0"/>
          <w:sz w:val="28"/>
          <w:szCs w:val="28"/>
          <w14:ligatures w14:val="none"/>
        </w:rPr>
        <w:t>«</w:t>
      </w:r>
      <w:r>
        <w:rPr>
          <w:rFonts w:ascii="Times New Roman" w:hAnsi="Times New Roman"/>
          <w:bCs/>
          <w:kern w:val="0"/>
          <w:sz w:val="28"/>
          <w:szCs w:val="28"/>
          <w14:ligatures w14:val="none"/>
        </w:rPr>
        <w:t>Политология</w:t>
      </w:r>
      <w:r>
        <w:rPr>
          <w:rFonts w:ascii="Times New Roman" w:hAnsi="Times New Roman"/>
          <w:bCs/>
          <w:kern w:val="0"/>
          <w:sz w:val="28"/>
          <w:szCs w:val="28"/>
          <w14:ligatures w14:val="none"/>
        </w:rPr>
        <w:t>»</w:t>
      </w:r>
    </w:p>
    <w:p w14:paraId="3263B71F" w14:textId="4C39AD11" w:rsidR="0095605E" w:rsidRDefault="0095605E" w:rsidP="0095605E">
      <w:pPr>
        <w:spacing w:line="240" w:lineRule="auto"/>
        <w:jc w:val="center"/>
        <w:rPr>
          <w:rFonts w:ascii="Times New Roman" w:hAnsi="Times New Roman"/>
          <w:bCs/>
          <w:kern w:val="0"/>
          <w:sz w:val="28"/>
          <w:szCs w:val="28"/>
          <w14:ligatures w14:val="none"/>
        </w:rPr>
      </w:pPr>
      <w:r>
        <w:rPr>
          <w:rFonts w:ascii="Times New Roman" w:hAnsi="Times New Roman"/>
          <w:bCs/>
          <w:kern w:val="0"/>
          <w:sz w:val="28"/>
          <w:szCs w:val="28"/>
          <w14:ligatures w14:val="none"/>
        </w:rPr>
        <w:t>на тему: «</w:t>
      </w:r>
      <w:r>
        <w:rPr>
          <w:rFonts w:ascii="Times New Roman" w:hAnsi="Times New Roman"/>
          <w:bCs/>
          <w:kern w:val="0"/>
          <w:sz w:val="28"/>
          <w:szCs w:val="28"/>
          <w14:ligatures w14:val="none"/>
        </w:rPr>
        <w:t>Демократический политический режим</w:t>
      </w:r>
      <w:r>
        <w:rPr>
          <w:rFonts w:ascii="Times New Roman" w:hAnsi="Times New Roman"/>
          <w:bCs/>
          <w:kern w:val="0"/>
          <w:sz w:val="28"/>
          <w:szCs w:val="28"/>
          <w14:ligatures w14:val="none"/>
        </w:rPr>
        <w:t>»</w:t>
      </w:r>
      <w:r>
        <w:rPr>
          <w:rFonts w:ascii="Times New Roman" w:hAnsi="Times New Roman"/>
          <w:bCs/>
          <w:kern w:val="0"/>
          <w:sz w:val="28"/>
          <w:szCs w:val="28"/>
          <w14:ligatures w14:val="none"/>
        </w:rPr>
        <w:t>.</w:t>
      </w:r>
    </w:p>
    <w:p w14:paraId="3674EA38" w14:textId="77777777" w:rsidR="0095605E" w:rsidRDefault="0095605E" w:rsidP="0095605E">
      <w:pPr>
        <w:spacing w:line="240" w:lineRule="auto"/>
        <w:ind w:firstLine="709"/>
        <w:rPr>
          <w:rFonts w:ascii="Times New Roman" w:hAnsi="Times New Roman"/>
          <w:bCs/>
          <w:kern w:val="0"/>
          <w:sz w:val="28"/>
          <w:szCs w:val="28"/>
          <w14:ligatures w14:val="none"/>
        </w:rPr>
      </w:pPr>
    </w:p>
    <w:p w14:paraId="3E4A3009" w14:textId="77777777" w:rsidR="0095605E" w:rsidRDefault="0095605E" w:rsidP="0095605E">
      <w:pPr>
        <w:spacing w:line="240" w:lineRule="auto"/>
        <w:ind w:firstLine="709"/>
        <w:jc w:val="center"/>
        <w:rPr>
          <w:rFonts w:ascii="Times New Roman" w:hAnsi="Times New Roman"/>
          <w:bCs/>
          <w:kern w:val="0"/>
          <w:sz w:val="28"/>
          <w:szCs w:val="28"/>
          <w14:ligatures w14:val="none"/>
        </w:rPr>
      </w:pPr>
    </w:p>
    <w:p w14:paraId="3F21A894" w14:textId="77777777" w:rsidR="0095605E" w:rsidRDefault="0095605E" w:rsidP="0095605E">
      <w:pPr>
        <w:spacing w:line="240" w:lineRule="auto"/>
        <w:ind w:firstLine="709"/>
        <w:jc w:val="center"/>
        <w:rPr>
          <w:rFonts w:ascii="Times New Roman" w:hAnsi="Times New Roman"/>
          <w:bCs/>
          <w:kern w:val="0"/>
          <w:sz w:val="28"/>
          <w:szCs w:val="28"/>
          <w14:ligatures w14:val="none"/>
        </w:rPr>
      </w:pPr>
    </w:p>
    <w:p w14:paraId="094D1168" w14:textId="77777777" w:rsidR="0095605E" w:rsidRDefault="0095605E" w:rsidP="0095605E">
      <w:pPr>
        <w:spacing w:line="240" w:lineRule="auto"/>
        <w:ind w:firstLine="709"/>
        <w:jc w:val="right"/>
        <w:rPr>
          <w:rFonts w:ascii="Times New Roman" w:hAnsi="Times New Roman"/>
          <w:bCs/>
          <w:kern w:val="0"/>
          <w:sz w:val="28"/>
          <w:szCs w:val="28"/>
          <w14:ligatures w14:val="none"/>
        </w:rPr>
      </w:pPr>
    </w:p>
    <w:p w14:paraId="6CA17BE0" w14:textId="77777777" w:rsidR="0095605E" w:rsidRDefault="0095605E" w:rsidP="0095605E">
      <w:pPr>
        <w:spacing w:line="240" w:lineRule="auto"/>
        <w:ind w:firstLine="709"/>
        <w:jc w:val="right"/>
        <w:rPr>
          <w:rFonts w:ascii="Times New Roman" w:hAnsi="Times New Roman"/>
          <w:bCs/>
          <w:kern w:val="0"/>
          <w:sz w:val="28"/>
          <w:szCs w:val="28"/>
          <w14:ligatures w14:val="none"/>
        </w:rPr>
      </w:pPr>
    </w:p>
    <w:p w14:paraId="0A1A29F4" w14:textId="77777777" w:rsidR="0095605E" w:rsidRDefault="0095605E" w:rsidP="0095605E">
      <w:pPr>
        <w:tabs>
          <w:tab w:val="left" w:pos="2411"/>
        </w:tabs>
        <w:spacing w:after="200" w:line="360" w:lineRule="auto"/>
        <w:ind w:firstLine="567"/>
        <w:jc w:val="right"/>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Выполнила: </w:t>
      </w:r>
      <w:r>
        <w:rPr>
          <w:rFonts w:ascii="Times New Roman" w:eastAsia="Times New Roman" w:hAnsi="Times New Roman"/>
          <w:kern w:val="0"/>
          <w:sz w:val="28"/>
          <w:szCs w:val="28"/>
          <w:u w:val="single"/>
          <w:lang w:eastAsia="ru-RU"/>
          <w14:ligatures w14:val="none"/>
        </w:rPr>
        <w:t>Кудряшова Екатерина Олеговна</w:t>
      </w:r>
      <w:r>
        <w:rPr>
          <w:rFonts w:ascii="Times New Roman" w:eastAsia="Times New Roman" w:hAnsi="Times New Roman"/>
          <w:kern w:val="0"/>
          <w:sz w:val="28"/>
          <w:szCs w:val="28"/>
          <w:lang w:eastAsia="ru-RU"/>
          <w14:ligatures w14:val="none"/>
        </w:rPr>
        <w:br/>
      </w:r>
      <w:r>
        <w:rPr>
          <w:rFonts w:ascii="Times New Roman" w:eastAsia="Times New Roman" w:hAnsi="Times New Roman"/>
          <w:kern w:val="0"/>
          <w:sz w:val="28"/>
          <w:szCs w:val="28"/>
          <w:u w:val="single"/>
          <w:lang w:eastAsia="ru-RU"/>
          <w14:ligatures w14:val="none"/>
        </w:rPr>
        <w:t>студентка группы ЗРСО-2-22</w:t>
      </w:r>
    </w:p>
    <w:p w14:paraId="28C82692" w14:textId="02737134" w:rsidR="0095605E" w:rsidRPr="00081035" w:rsidRDefault="0095605E" w:rsidP="0095605E">
      <w:pPr>
        <w:tabs>
          <w:tab w:val="left" w:pos="2411"/>
        </w:tabs>
        <w:spacing w:after="200" w:line="360" w:lineRule="auto"/>
        <w:ind w:firstLine="567"/>
        <w:jc w:val="right"/>
        <w:rPr>
          <w:rFonts w:ascii="Times New Roman" w:eastAsia="Times New Roman" w:hAnsi="Times New Roman"/>
          <w:kern w:val="0"/>
          <w:sz w:val="28"/>
          <w:szCs w:val="28"/>
          <w:u w:val="single"/>
          <w:lang w:eastAsia="ru-RU"/>
          <w14:ligatures w14:val="none"/>
        </w:rPr>
      </w:pPr>
      <w:r>
        <w:rPr>
          <w:rFonts w:ascii="Times New Roman" w:eastAsia="Times New Roman" w:hAnsi="Times New Roman"/>
          <w:kern w:val="0"/>
          <w:sz w:val="28"/>
          <w:szCs w:val="28"/>
          <w:lang w:eastAsia="ru-RU"/>
          <w14:ligatures w14:val="none"/>
        </w:rPr>
        <w:t xml:space="preserve">Преподаватель: </w:t>
      </w:r>
      <w:r w:rsidR="00081035">
        <w:rPr>
          <w:rFonts w:ascii="Times New Roman" w:eastAsia="Times New Roman" w:hAnsi="Times New Roman"/>
          <w:kern w:val="0"/>
          <w:sz w:val="28"/>
          <w:szCs w:val="28"/>
          <w:u w:val="single"/>
          <w:lang w:eastAsia="ru-RU"/>
          <w14:ligatures w14:val="none"/>
        </w:rPr>
        <w:t>Арзамасова А. Г.</w:t>
      </w:r>
    </w:p>
    <w:p w14:paraId="217C79F8" w14:textId="77777777" w:rsidR="0095605E" w:rsidRDefault="0095605E" w:rsidP="0095605E">
      <w:pPr>
        <w:tabs>
          <w:tab w:val="left" w:pos="2411"/>
        </w:tabs>
        <w:spacing w:after="200" w:line="360" w:lineRule="auto"/>
        <w:ind w:firstLine="567"/>
        <w:jc w:val="right"/>
        <w:rPr>
          <w:rFonts w:ascii="Times New Roman" w:eastAsia="Times New Roman" w:hAnsi="Times New Roman"/>
          <w:kern w:val="0"/>
          <w:sz w:val="28"/>
          <w:szCs w:val="28"/>
          <w:lang w:eastAsia="ru-RU"/>
          <w14:ligatures w14:val="none"/>
        </w:rPr>
      </w:pPr>
    </w:p>
    <w:p w14:paraId="3F5FEB25" w14:textId="77777777" w:rsidR="0095605E" w:rsidRDefault="0095605E" w:rsidP="0095605E">
      <w:pPr>
        <w:tabs>
          <w:tab w:val="left" w:pos="2411"/>
        </w:tabs>
        <w:spacing w:after="200" w:line="360" w:lineRule="auto"/>
        <w:ind w:firstLine="567"/>
        <w:jc w:val="right"/>
        <w:rPr>
          <w:rFonts w:ascii="Times New Roman" w:eastAsia="Times New Roman" w:hAnsi="Times New Roman"/>
          <w:kern w:val="0"/>
          <w:sz w:val="28"/>
          <w:szCs w:val="28"/>
          <w:lang w:eastAsia="ru-RU"/>
          <w14:ligatures w14:val="none"/>
        </w:rPr>
      </w:pPr>
    </w:p>
    <w:p w14:paraId="5DCCD24A" w14:textId="77777777" w:rsidR="0095605E" w:rsidRDefault="0095605E" w:rsidP="0095605E">
      <w:pPr>
        <w:tabs>
          <w:tab w:val="left" w:pos="2411"/>
        </w:tabs>
        <w:spacing w:after="200" w:line="360" w:lineRule="auto"/>
        <w:ind w:firstLine="567"/>
        <w:jc w:val="right"/>
        <w:rPr>
          <w:rFonts w:ascii="Times New Roman" w:eastAsia="Times New Roman" w:hAnsi="Times New Roman"/>
          <w:kern w:val="0"/>
          <w:sz w:val="28"/>
          <w:szCs w:val="28"/>
          <w:lang w:eastAsia="ru-RU"/>
          <w14:ligatures w14:val="none"/>
        </w:rPr>
      </w:pPr>
    </w:p>
    <w:p w14:paraId="15AC57A6" w14:textId="77777777" w:rsidR="0095605E" w:rsidRDefault="0095605E" w:rsidP="0095605E">
      <w:pPr>
        <w:tabs>
          <w:tab w:val="left" w:pos="2411"/>
        </w:tabs>
        <w:spacing w:after="200" w:line="360" w:lineRule="auto"/>
        <w:ind w:firstLine="567"/>
        <w:jc w:val="right"/>
        <w:rPr>
          <w:rFonts w:ascii="Times New Roman" w:eastAsia="Times New Roman" w:hAnsi="Times New Roman"/>
          <w:kern w:val="0"/>
          <w:sz w:val="28"/>
          <w:szCs w:val="28"/>
          <w:lang w:eastAsia="ru-RU"/>
          <w14:ligatures w14:val="none"/>
        </w:rPr>
      </w:pPr>
    </w:p>
    <w:p w14:paraId="0FAB2AF6" w14:textId="19EAA81A" w:rsidR="0095605E" w:rsidRPr="005E7C34" w:rsidRDefault="0095605E" w:rsidP="0095605E">
      <w:pPr>
        <w:tabs>
          <w:tab w:val="left" w:pos="2411"/>
        </w:tabs>
        <w:spacing w:after="200" w:line="360" w:lineRule="auto"/>
        <w:jc w:val="center"/>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Казань, 202</w:t>
      </w:r>
      <w:r w:rsidR="008235C3">
        <w:rPr>
          <w:rFonts w:ascii="Times New Roman" w:eastAsia="Times New Roman" w:hAnsi="Times New Roman"/>
          <w:kern w:val="0"/>
          <w:sz w:val="28"/>
          <w:szCs w:val="28"/>
          <w:lang w:eastAsia="ru-RU"/>
          <w14:ligatures w14:val="none"/>
        </w:rPr>
        <w:t>5</w:t>
      </w:r>
    </w:p>
    <w:p w14:paraId="35807F21" w14:textId="11C613FF" w:rsidR="00145F6B" w:rsidRDefault="00081035" w:rsidP="00081035">
      <w:pPr>
        <w:spacing w:line="360" w:lineRule="auto"/>
        <w:jc w:val="center"/>
        <w:rPr>
          <w:rFonts w:ascii="Times New Roman" w:hAnsi="Times New Roman"/>
          <w:sz w:val="28"/>
          <w:szCs w:val="28"/>
        </w:rPr>
      </w:pPr>
      <w:r>
        <w:rPr>
          <w:rFonts w:ascii="Times New Roman" w:hAnsi="Times New Roman"/>
          <w:sz w:val="28"/>
          <w:szCs w:val="28"/>
        </w:rPr>
        <w:lastRenderedPageBreak/>
        <w:t>Содержание</w:t>
      </w:r>
    </w:p>
    <w:p w14:paraId="4BB354E3" w14:textId="5B451706" w:rsidR="00706E84" w:rsidRPr="008235C3" w:rsidRDefault="00706E84">
      <w:pPr>
        <w:pStyle w:val="11"/>
        <w:tabs>
          <w:tab w:val="right" w:leader="dot" w:pos="9345"/>
        </w:tabs>
        <w:rPr>
          <w:rFonts w:ascii="Times New Roman" w:hAnsi="Times New Roman"/>
          <w:noProof/>
          <w:sz w:val="28"/>
          <w:szCs w:val="28"/>
        </w:rPr>
      </w:pPr>
      <w:r w:rsidRPr="008235C3">
        <w:rPr>
          <w:rFonts w:ascii="Times New Roman" w:hAnsi="Times New Roman"/>
          <w:sz w:val="28"/>
          <w:szCs w:val="28"/>
        </w:rPr>
        <w:fldChar w:fldCharType="begin"/>
      </w:r>
      <w:r w:rsidRPr="008235C3">
        <w:rPr>
          <w:rFonts w:ascii="Times New Roman" w:hAnsi="Times New Roman"/>
          <w:sz w:val="28"/>
          <w:szCs w:val="28"/>
        </w:rPr>
        <w:instrText xml:space="preserve"> TOC \o "1-3" \h \z \u </w:instrText>
      </w:r>
      <w:r w:rsidRPr="008235C3">
        <w:rPr>
          <w:rFonts w:ascii="Times New Roman" w:hAnsi="Times New Roman"/>
          <w:sz w:val="28"/>
          <w:szCs w:val="28"/>
        </w:rPr>
        <w:fldChar w:fldCharType="separate"/>
      </w:r>
      <w:hyperlink w:anchor="_Toc188435895" w:history="1">
        <w:r w:rsidRPr="008235C3">
          <w:rPr>
            <w:rStyle w:val="ac"/>
            <w:rFonts w:ascii="Times New Roman" w:hAnsi="Times New Roman"/>
            <w:noProof/>
            <w:sz w:val="28"/>
            <w:szCs w:val="28"/>
          </w:rPr>
          <w:t>ВВЕДЕНИЕ</w:t>
        </w:r>
        <w:r w:rsidRPr="008235C3">
          <w:rPr>
            <w:rFonts w:ascii="Times New Roman" w:hAnsi="Times New Roman"/>
            <w:noProof/>
            <w:webHidden/>
            <w:sz w:val="28"/>
            <w:szCs w:val="28"/>
          </w:rPr>
          <w:tab/>
        </w:r>
        <w:r w:rsidRPr="008235C3">
          <w:rPr>
            <w:rFonts w:ascii="Times New Roman" w:hAnsi="Times New Roman"/>
            <w:noProof/>
            <w:webHidden/>
            <w:sz w:val="28"/>
            <w:szCs w:val="28"/>
          </w:rPr>
          <w:fldChar w:fldCharType="begin"/>
        </w:r>
        <w:r w:rsidRPr="008235C3">
          <w:rPr>
            <w:rFonts w:ascii="Times New Roman" w:hAnsi="Times New Roman"/>
            <w:noProof/>
            <w:webHidden/>
            <w:sz w:val="28"/>
            <w:szCs w:val="28"/>
          </w:rPr>
          <w:instrText xml:space="preserve"> PAGEREF _Toc188435895 \h </w:instrText>
        </w:r>
        <w:r w:rsidRPr="008235C3">
          <w:rPr>
            <w:rFonts w:ascii="Times New Roman" w:hAnsi="Times New Roman"/>
            <w:noProof/>
            <w:webHidden/>
            <w:sz w:val="28"/>
            <w:szCs w:val="28"/>
          </w:rPr>
        </w:r>
        <w:r w:rsidRPr="008235C3">
          <w:rPr>
            <w:rFonts w:ascii="Times New Roman" w:hAnsi="Times New Roman"/>
            <w:noProof/>
            <w:webHidden/>
            <w:sz w:val="28"/>
            <w:szCs w:val="28"/>
          </w:rPr>
          <w:fldChar w:fldCharType="separate"/>
        </w:r>
        <w:r w:rsidRPr="008235C3">
          <w:rPr>
            <w:rFonts w:ascii="Times New Roman" w:hAnsi="Times New Roman"/>
            <w:noProof/>
            <w:webHidden/>
            <w:sz w:val="28"/>
            <w:szCs w:val="28"/>
          </w:rPr>
          <w:t>3</w:t>
        </w:r>
        <w:r w:rsidRPr="008235C3">
          <w:rPr>
            <w:rFonts w:ascii="Times New Roman" w:hAnsi="Times New Roman"/>
            <w:noProof/>
            <w:webHidden/>
            <w:sz w:val="28"/>
            <w:szCs w:val="28"/>
          </w:rPr>
          <w:fldChar w:fldCharType="end"/>
        </w:r>
      </w:hyperlink>
    </w:p>
    <w:p w14:paraId="39CC6A19" w14:textId="79DC8897" w:rsidR="00706E84" w:rsidRPr="008235C3" w:rsidRDefault="00706E84">
      <w:pPr>
        <w:pStyle w:val="11"/>
        <w:tabs>
          <w:tab w:val="right" w:leader="dot" w:pos="9345"/>
        </w:tabs>
        <w:rPr>
          <w:rFonts w:ascii="Times New Roman" w:hAnsi="Times New Roman"/>
          <w:noProof/>
          <w:sz w:val="28"/>
          <w:szCs w:val="28"/>
        </w:rPr>
      </w:pPr>
      <w:hyperlink w:anchor="_Toc188435896" w:history="1">
        <w:r w:rsidRPr="008235C3">
          <w:rPr>
            <w:rStyle w:val="ac"/>
            <w:rFonts w:ascii="Times New Roman" w:hAnsi="Times New Roman"/>
            <w:noProof/>
            <w:sz w:val="28"/>
            <w:szCs w:val="28"/>
          </w:rPr>
          <w:t>Понятие демократии.</w:t>
        </w:r>
        <w:r w:rsidRPr="008235C3">
          <w:rPr>
            <w:rFonts w:ascii="Times New Roman" w:hAnsi="Times New Roman"/>
            <w:noProof/>
            <w:webHidden/>
            <w:sz w:val="28"/>
            <w:szCs w:val="28"/>
          </w:rPr>
          <w:tab/>
        </w:r>
        <w:r w:rsidRPr="008235C3">
          <w:rPr>
            <w:rFonts w:ascii="Times New Roman" w:hAnsi="Times New Roman"/>
            <w:noProof/>
            <w:webHidden/>
            <w:sz w:val="28"/>
            <w:szCs w:val="28"/>
          </w:rPr>
          <w:fldChar w:fldCharType="begin"/>
        </w:r>
        <w:r w:rsidRPr="008235C3">
          <w:rPr>
            <w:rFonts w:ascii="Times New Roman" w:hAnsi="Times New Roman"/>
            <w:noProof/>
            <w:webHidden/>
            <w:sz w:val="28"/>
            <w:szCs w:val="28"/>
          </w:rPr>
          <w:instrText xml:space="preserve"> PAGEREF _Toc188435896 \h </w:instrText>
        </w:r>
        <w:r w:rsidRPr="008235C3">
          <w:rPr>
            <w:rFonts w:ascii="Times New Roman" w:hAnsi="Times New Roman"/>
            <w:noProof/>
            <w:webHidden/>
            <w:sz w:val="28"/>
            <w:szCs w:val="28"/>
          </w:rPr>
        </w:r>
        <w:r w:rsidRPr="008235C3">
          <w:rPr>
            <w:rFonts w:ascii="Times New Roman" w:hAnsi="Times New Roman"/>
            <w:noProof/>
            <w:webHidden/>
            <w:sz w:val="28"/>
            <w:szCs w:val="28"/>
          </w:rPr>
          <w:fldChar w:fldCharType="separate"/>
        </w:r>
        <w:r w:rsidRPr="008235C3">
          <w:rPr>
            <w:rFonts w:ascii="Times New Roman" w:hAnsi="Times New Roman"/>
            <w:noProof/>
            <w:webHidden/>
            <w:sz w:val="28"/>
            <w:szCs w:val="28"/>
          </w:rPr>
          <w:t>4</w:t>
        </w:r>
        <w:r w:rsidRPr="008235C3">
          <w:rPr>
            <w:rFonts w:ascii="Times New Roman" w:hAnsi="Times New Roman"/>
            <w:noProof/>
            <w:webHidden/>
            <w:sz w:val="28"/>
            <w:szCs w:val="28"/>
          </w:rPr>
          <w:fldChar w:fldCharType="end"/>
        </w:r>
      </w:hyperlink>
    </w:p>
    <w:p w14:paraId="720F0E8E" w14:textId="4CC6AA76" w:rsidR="00706E84" w:rsidRPr="008235C3" w:rsidRDefault="00706E84">
      <w:pPr>
        <w:pStyle w:val="11"/>
        <w:tabs>
          <w:tab w:val="right" w:leader="dot" w:pos="9345"/>
        </w:tabs>
        <w:rPr>
          <w:rFonts w:ascii="Times New Roman" w:hAnsi="Times New Roman"/>
          <w:noProof/>
          <w:sz w:val="28"/>
          <w:szCs w:val="28"/>
        </w:rPr>
      </w:pPr>
      <w:hyperlink w:anchor="_Toc188435897" w:history="1">
        <w:r w:rsidRPr="008235C3">
          <w:rPr>
            <w:rStyle w:val="ac"/>
            <w:rFonts w:ascii="Times New Roman" w:hAnsi="Times New Roman"/>
            <w:noProof/>
            <w:sz w:val="28"/>
            <w:szCs w:val="28"/>
          </w:rPr>
          <w:t>Признаки демократии.</w:t>
        </w:r>
        <w:r w:rsidRPr="008235C3">
          <w:rPr>
            <w:rFonts w:ascii="Times New Roman" w:hAnsi="Times New Roman"/>
            <w:noProof/>
            <w:webHidden/>
            <w:sz w:val="28"/>
            <w:szCs w:val="28"/>
          </w:rPr>
          <w:tab/>
        </w:r>
        <w:r w:rsidRPr="008235C3">
          <w:rPr>
            <w:rFonts w:ascii="Times New Roman" w:hAnsi="Times New Roman"/>
            <w:noProof/>
            <w:webHidden/>
            <w:sz w:val="28"/>
            <w:szCs w:val="28"/>
          </w:rPr>
          <w:fldChar w:fldCharType="begin"/>
        </w:r>
        <w:r w:rsidRPr="008235C3">
          <w:rPr>
            <w:rFonts w:ascii="Times New Roman" w:hAnsi="Times New Roman"/>
            <w:noProof/>
            <w:webHidden/>
            <w:sz w:val="28"/>
            <w:szCs w:val="28"/>
          </w:rPr>
          <w:instrText xml:space="preserve"> PAGEREF _Toc188435897 \h </w:instrText>
        </w:r>
        <w:r w:rsidRPr="008235C3">
          <w:rPr>
            <w:rFonts w:ascii="Times New Roman" w:hAnsi="Times New Roman"/>
            <w:noProof/>
            <w:webHidden/>
            <w:sz w:val="28"/>
            <w:szCs w:val="28"/>
          </w:rPr>
        </w:r>
        <w:r w:rsidRPr="008235C3">
          <w:rPr>
            <w:rFonts w:ascii="Times New Roman" w:hAnsi="Times New Roman"/>
            <w:noProof/>
            <w:webHidden/>
            <w:sz w:val="28"/>
            <w:szCs w:val="28"/>
          </w:rPr>
          <w:fldChar w:fldCharType="separate"/>
        </w:r>
        <w:r w:rsidRPr="008235C3">
          <w:rPr>
            <w:rFonts w:ascii="Times New Roman" w:hAnsi="Times New Roman"/>
            <w:noProof/>
            <w:webHidden/>
            <w:sz w:val="28"/>
            <w:szCs w:val="28"/>
          </w:rPr>
          <w:t>5</w:t>
        </w:r>
        <w:r w:rsidRPr="008235C3">
          <w:rPr>
            <w:rFonts w:ascii="Times New Roman" w:hAnsi="Times New Roman"/>
            <w:noProof/>
            <w:webHidden/>
            <w:sz w:val="28"/>
            <w:szCs w:val="28"/>
          </w:rPr>
          <w:fldChar w:fldCharType="end"/>
        </w:r>
      </w:hyperlink>
    </w:p>
    <w:p w14:paraId="46AE56BF" w14:textId="373B3EA7" w:rsidR="00706E84" w:rsidRPr="008235C3" w:rsidRDefault="00706E84">
      <w:pPr>
        <w:pStyle w:val="11"/>
        <w:tabs>
          <w:tab w:val="right" w:leader="dot" w:pos="9345"/>
        </w:tabs>
        <w:rPr>
          <w:rFonts w:ascii="Times New Roman" w:hAnsi="Times New Roman"/>
          <w:noProof/>
          <w:sz w:val="28"/>
          <w:szCs w:val="28"/>
        </w:rPr>
      </w:pPr>
      <w:hyperlink w:anchor="_Toc188435898" w:history="1">
        <w:r w:rsidRPr="008235C3">
          <w:rPr>
            <w:rStyle w:val="ac"/>
            <w:rFonts w:ascii="Times New Roman" w:hAnsi="Times New Roman"/>
            <w:noProof/>
            <w:sz w:val="28"/>
            <w:szCs w:val="28"/>
          </w:rPr>
          <w:t>Условия формирования демократии.</w:t>
        </w:r>
        <w:r w:rsidRPr="008235C3">
          <w:rPr>
            <w:rFonts w:ascii="Times New Roman" w:hAnsi="Times New Roman"/>
            <w:noProof/>
            <w:webHidden/>
            <w:sz w:val="28"/>
            <w:szCs w:val="28"/>
          </w:rPr>
          <w:tab/>
        </w:r>
        <w:r w:rsidRPr="008235C3">
          <w:rPr>
            <w:rFonts w:ascii="Times New Roman" w:hAnsi="Times New Roman"/>
            <w:noProof/>
            <w:webHidden/>
            <w:sz w:val="28"/>
            <w:szCs w:val="28"/>
          </w:rPr>
          <w:fldChar w:fldCharType="begin"/>
        </w:r>
        <w:r w:rsidRPr="008235C3">
          <w:rPr>
            <w:rFonts w:ascii="Times New Roman" w:hAnsi="Times New Roman"/>
            <w:noProof/>
            <w:webHidden/>
            <w:sz w:val="28"/>
            <w:szCs w:val="28"/>
          </w:rPr>
          <w:instrText xml:space="preserve"> PAGEREF _Toc188435898 \h </w:instrText>
        </w:r>
        <w:r w:rsidRPr="008235C3">
          <w:rPr>
            <w:rFonts w:ascii="Times New Roman" w:hAnsi="Times New Roman"/>
            <w:noProof/>
            <w:webHidden/>
            <w:sz w:val="28"/>
            <w:szCs w:val="28"/>
          </w:rPr>
        </w:r>
        <w:r w:rsidRPr="008235C3">
          <w:rPr>
            <w:rFonts w:ascii="Times New Roman" w:hAnsi="Times New Roman"/>
            <w:noProof/>
            <w:webHidden/>
            <w:sz w:val="28"/>
            <w:szCs w:val="28"/>
          </w:rPr>
          <w:fldChar w:fldCharType="separate"/>
        </w:r>
        <w:r w:rsidRPr="008235C3">
          <w:rPr>
            <w:rFonts w:ascii="Times New Roman" w:hAnsi="Times New Roman"/>
            <w:noProof/>
            <w:webHidden/>
            <w:sz w:val="28"/>
            <w:szCs w:val="28"/>
          </w:rPr>
          <w:t>7</w:t>
        </w:r>
        <w:r w:rsidRPr="008235C3">
          <w:rPr>
            <w:rFonts w:ascii="Times New Roman" w:hAnsi="Times New Roman"/>
            <w:noProof/>
            <w:webHidden/>
            <w:sz w:val="28"/>
            <w:szCs w:val="28"/>
          </w:rPr>
          <w:fldChar w:fldCharType="end"/>
        </w:r>
      </w:hyperlink>
    </w:p>
    <w:p w14:paraId="2942AC4A" w14:textId="346F6142" w:rsidR="00706E84" w:rsidRPr="008235C3" w:rsidRDefault="00706E84">
      <w:pPr>
        <w:pStyle w:val="11"/>
        <w:tabs>
          <w:tab w:val="right" w:leader="dot" w:pos="9345"/>
        </w:tabs>
        <w:rPr>
          <w:rFonts w:ascii="Times New Roman" w:hAnsi="Times New Roman"/>
          <w:noProof/>
          <w:sz w:val="28"/>
          <w:szCs w:val="28"/>
        </w:rPr>
      </w:pPr>
      <w:hyperlink w:anchor="_Toc188435899" w:history="1">
        <w:r w:rsidRPr="008235C3">
          <w:rPr>
            <w:rStyle w:val="ac"/>
            <w:rFonts w:ascii="Times New Roman" w:hAnsi="Times New Roman"/>
            <w:noProof/>
            <w:sz w:val="28"/>
            <w:szCs w:val="28"/>
          </w:rPr>
          <w:t>Виды демократии.</w:t>
        </w:r>
        <w:r w:rsidRPr="008235C3">
          <w:rPr>
            <w:rFonts w:ascii="Times New Roman" w:hAnsi="Times New Roman"/>
            <w:noProof/>
            <w:webHidden/>
            <w:sz w:val="28"/>
            <w:szCs w:val="28"/>
          </w:rPr>
          <w:tab/>
        </w:r>
        <w:r w:rsidRPr="008235C3">
          <w:rPr>
            <w:rFonts w:ascii="Times New Roman" w:hAnsi="Times New Roman"/>
            <w:noProof/>
            <w:webHidden/>
            <w:sz w:val="28"/>
            <w:szCs w:val="28"/>
          </w:rPr>
          <w:fldChar w:fldCharType="begin"/>
        </w:r>
        <w:r w:rsidRPr="008235C3">
          <w:rPr>
            <w:rFonts w:ascii="Times New Roman" w:hAnsi="Times New Roman"/>
            <w:noProof/>
            <w:webHidden/>
            <w:sz w:val="28"/>
            <w:szCs w:val="28"/>
          </w:rPr>
          <w:instrText xml:space="preserve"> PAGEREF _Toc188435899 \h </w:instrText>
        </w:r>
        <w:r w:rsidRPr="008235C3">
          <w:rPr>
            <w:rFonts w:ascii="Times New Roman" w:hAnsi="Times New Roman"/>
            <w:noProof/>
            <w:webHidden/>
            <w:sz w:val="28"/>
            <w:szCs w:val="28"/>
          </w:rPr>
        </w:r>
        <w:r w:rsidRPr="008235C3">
          <w:rPr>
            <w:rFonts w:ascii="Times New Roman" w:hAnsi="Times New Roman"/>
            <w:noProof/>
            <w:webHidden/>
            <w:sz w:val="28"/>
            <w:szCs w:val="28"/>
          </w:rPr>
          <w:fldChar w:fldCharType="separate"/>
        </w:r>
        <w:r w:rsidRPr="008235C3">
          <w:rPr>
            <w:rFonts w:ascii="Times New Roman" w:hAnsi="Times New Roman"/>
            <w:noProof/>
            <w:webHidden/>
            <w:sz w:val="28"/>
            <w:szCs w:val="28"/>
          </w:rPr>
          <w:t>9</w:t>
        </w:r>
        <w:r w:rsidRPr="008235C3">
          <w:rPr>
            <w:rFonts w:ascii="Times New Roman" w:hAnsi="Times New Roman"/>
            <w:noProof/>
            <w:webHidden/>
            <w:sz w:val="28"/>
            <w:szCs w:val="28"/>
          </w:rPr>
          <w:fldChar w:fldCharType="end"/>
        </w:r>
      </w:hyperlink>
    </w:p>
    <w:p w14:paraId="7DD8509F" w14:textId="2DC09BCF" w:rsidR="00706E84" w:rsidRPr="008235C3" w:rsidRDefault="00706E84">
      <w:pPr>
        <w:pStyle w:val="11"/>
        <w:tabs>
          <w:tab w:val="right" w:leader="dot" w:pos="9345"/>
        </w:tabs>
        <w:rPr>
          <w:rFonts w:ascii="Times New Roman" w:hAnsi="Times New Roman"/>
          <w:noProof/>
          <w:sz w:val="28"/>
          <w:szCs w:val="28"/>
        </w:rPr>
      </w:pPr>
      <w:hyperlink w:anchor="_Toc188435900" w:history="1">
        <w:r w:rsidRPr="008235C3">
          <w:rPr>
            <w:rStyle w:val="ac"/>
            <w:rFonts w:ascii="Times New Roman" w:hAnsi="Times New Roman"/>
            <w:noProof/>
            <w:sz w:val="28"/>
            <w:szCs w:val="28"/>
          </w:rPr>
          <w:t>Формы политического участия граждан в условиях демократии.</w:t>
        </w:r>
        <w:r w:rsidRPr="008235C3">
          <w:rPr>
            <w:rFonts w:ascii="Times New Roman" w:hAnsi="Times New Roman"/>
            <w:noProof/>
            <w:webHidden/>
            <w:sz w:val="28"/>
            <w:szCs w:val="28"/>
          </w:rPr>
          <w:tab/>
        </w:r>
        <w:r w:rsidRPr="008235C3">
          <w:rPr>
            <w:rFonts w:ascii="Times New Roman" w:hAnsi="Times New Roman"/>
            <w:noProof/>
            <w:webHidden/>
            <w:sz w:val="28"/>
            <w:szCs w:val="28"/>
          </w:rPr>
          <w:fldChar w:fldCharType="begin"/>
        </w:r>
        <w:r w:rsidRPr="008235C3">
          <w:rPr>
            <w:rFonts w:ascii="Times New Roman" w:hAnsi="Times New Roman"/>
            <w:noProof/>
            <w:webHidden/>
            <w:sz w:val="28"/>
            <w:szCs w:val="28"/>
          </w:rPr>
          <w:instrText xml:space="preserve"> PAGEREF _Toc188435900 \h </w:instrText>
        </w:r>
        <w:r w:rsidRPr="008235C3">
          <w:rPr>
            <w:rFonts w:ascii="Times New Roman" w:hAnsi="Times New Roman"/>
            <w:noProof/>
            <w:webHidden/>
            <w:sz w:val="28"/>
            <w:szCs w:val="28"/>
          </w:rPr>
        </w:r>
        <w:r w:rsidRPr="008235C3">
          <w:rPr>
            <w:rFonts w:ascii="Times New Roman" w:hAnsi="Times New Roman"/>
            <w:noProof/>
            <w:webHidden/>
            <w:sz w:val="28"/>
            <w:szCs w:val="28"/>
          </w:rPr>
          <w:fldChar w:fldCharType="separate"/>
        </w:r>
        <w:r w:rsidRPr="008235C3">
          <w:rPr>
            <w:rFonts w:ascii="Times New Roman" w:hAnsi="Times New Roman"/>
            <w:noProof/>
            <w:webHidden/>
            <w:sz w:val="28"/>
            <w:szCs w:val="28"/>
          </w:rPr>
          <w:t>10</w:t>
        </w:r>
        <w:r w:rsidRPr="008235C3">
          <w:rPr>
            <w:rFonts w:ascii="Times New Roman" w:hAnsi="Times New Roman"/>
            <w:noProof/>
            <w:webHidden/>
            <w:sz w:val="28"/>
            <w:szCs w:val="28"/>
          </w:rPr>
          <w:fldChar w:fldCharType="end"/>
        </w:r>
      </w:hyperlink>
    </w:p>
    <w:p w14:paraId="6E99D760" w14:textId="1578AAE4" w:rsidR="00706E84" w:rsidRPr="008235C3" w:rsidRDefault="00706E84">
      <w:pPr>
        <w:pStyle w:val="11"/>
        <w:tabs>
          <w:tab w:val="right" w:leader="dot" w:pos="9345"/>
        </w:tabs>
        <w:rPr>
          <w:rFonts w:ascii="Times New Roman" w:hAnsi="Times New Roman"/>
          <w:noProof/>
          <w:sz w:val="28"/>
          <w:szCs w:val="28"/>
        </w:rPr>
      </w:pPr>
      <w:hyperlink w:anchor="_Toc188435901" w:history="1">
        <w:r w:rsidRPr="008235C3">
          <w:rPr>
            <w:rStyle w:val="ac"/>
            <w:rFonts w:ascii="Times New Roman" w:hAnsi="Times New Roman"/>
            <w:noProof/>
            <w:sz w:val="28"/>
            <w:szCs w:val="28"/>
          </w:rPr>
          <w:t>Внутренние противоречия демократии</w:t>
        </w:r>
        <w:r w:rsidRPr="008235C3">
          <w:rPr>
            <w:rFonts w:ascii="Times New Roman" w:hAnsi="Times New Roman"/>
            <w:noProof/>
            <w:webHidden/>
            <w:sz w:val="28"/>
            <w:szCs w:val="28"/>
          </w:rPr>
          <w:tab/>
        </w:r>
        <w:r w:rsidRPr="008235C3">
          <w:rPr>
            <w:rFonts w:ascii="Times New Roman" w:hAnsi="Times New Roman"/>
            <w:noProof/>
            <w:webHidden/>
            <w:sz w:val="28"/>
            <w:szCs w:val="28"/>
          </w:rPr>
          <w:fldChar w:fldCharType="begin"/>
        </w:r>
        <w:r w:rsidRPr="008235C3">
          <w:rPr>
            <w:rFonts w:ascii="Times New Roman" w:hAnsi="Times New Roman"/>
            <w:noProof/>
            <w:webHidden/>
            <w:sz w:val="28"/>
            <w:szCs w:val="28"/>
          </w:rPr>
          <w:instrText xml:space="preserve"> PAGEREF _Toc188435901 \h </w:instrText>
        </w:r>
        <w:r w:rsidRPr="008235C3">
          <w:rPr>
            <w:rFonts w:ascii="Times New Roman" w:hAnsi="Times New Roman"/>
            <w:noProof/>
            <w:webHidden/>
            <w:sz w:val="28"/>
            <w:szCs w:val="28"/>
          </w:rPr>
        </w:r>
        <w:r w:rsidRPr="008235C3">
          <w:rPr>
            <w:rFonts w:ascii="Times New Roman" w:hAnsi="Times New Roman"/>
            <w:noProof/>
            <w:webHidden/>
            <w:sz w:val="28"/>
            <w:szCs w:val="28"/>
          </w:rPr>
          <w:fldChar w:fldCharType="separate"/>
        </w:r>
        <w:r w:rsidRPr="008235C3">
          <w:rPr>
            <w:rFonts w:ascii="Times New Roman" w:hAnsi="Times New Roman"/>
            <w:noProof/>
            <w:webHidden/>
            <w:sz w:val="28"/>
            <w:szCs w:val="28"/>
          </w:rPr>
          <w:t>11</w:t>
        </w:r>
        <w:r w:rsidRPr="008235C3">
          <w:rPr>
            <w:rFonts w:ascii="Times New Roman" w:hAnsi="Times New Roman"/>
            <w:noProof/>
            <w:webHidden/>
            <w:sz w:val="28"/>
            <w:szCs w:val="28"/>
          </w:rPr>
          <w:fldChar w:fldCharType="end"/>
        </w:r>
      </w:hyperlink>
    </w:p>
    <w:p w14:paraId="1EE86235" w14:textId="5C0829F0" w:rsidR="00706E84" w:rsidRPr="008235C3" w:rsidRDefault="00706E84">
      <w:pPr>
        <w:pStyle w:val="23"/>
        <w:tabs>
          <w:tab w:val="right" w:leader="dot" w:pos="9345"/>
        </w:tabs>
        <w:rPr>
          <w:rFonts w:ascii="Times New Roman" w:hAnsi="Times New Roman"/>
          <w:noProof/>
          <w:sz w:val="28"/>
          <w:szCs w:val="28"/>
        </w:rPr>
      </w:pPr>
      <w:hyperlink w:anchor="_Toc188435902" w:history="1">
        <w:r w:rsidRPr="008235C3">
          <w:rPr>
            <w:rStyle w:val="ac"/>
            <w:rFonts w:ascii="Times New Roman" w:hAnsi="Times New Roman"/>
            <w:noProof/>
            <w:sz w:val="28"/>
            <w:szCs w:val="28"/>
          </w:rPr>
          <w:t>Неравенство возможностей влияния на принятие политических решений.</w:t>
        </w:r>
        <w:r w:rsidRPr="008235C3">
          <w:rPr>
            <w:rFonts w:ascii="Times New Roman" w:hAnsi="Times New Roman"/>
            <w:noProof/>
            <w:webHidden/>
            <w:sz w:val="28"/>
            <w:szCs w:val="28"/>
          </w:rPr>
          <w:tab/>
        </w:r>
        <w:r w:rsidRPr="008235C3">
          <w:rPr>
            <w:rFonts w:ascii="Times New Roman" w:hAnsi="Times New Roman"/>
            <w:noProof/>
            <w:webHidden/>
            <w:sz w:val="28"/>
            <w:szCs w:val="28"/>
          </w:rPr>
          <w:fldChar w:fldCharType="begin"/>
        </w:r>
        <w:r w:rsidRPr="008235C3">
          <w:rPr>
            <w:rFonts w:ascii="Times New Roman" w:hAnsi="Times New Roman"/>
            <w:noProof/>
            <w:webHidden/>
            <w:sz w:val="28"/>
            <w:szCs w:val="28"/>
          </w:rPr>
          <w:instrText xml:space="preserve"> PAGEREF _Toc188435902 \h </w:instrText>
        </w:r>
        <w:r w:rsidRPr="008235C3">
          <w:rPr>
            <w:rFonts w:ascii="Times New Roman" w:hAnsi="Times New Roman"/>
            <w:noProof/>
            <w:webHidden/>
            <w:sz w:val="28"/>
            <w:szCs w:val="28"/>
          </w:rPr>
        </w:r>
        <w:r w:rsidRPr="008235C3">
          <w:rPr>
            <w:rFonts w:ascii="Times New Roman" w:hAnsi="Times New Roman"/>
            <w:noProof/>
            <w:webHidden/>
            <w:sz w:val="28"/>
            <w:szCs w:val="28"/>
          </w:rPr>
          <w:fldChar w:fldCharType="separate"/>
        </w:r>
        <w:r w:rsidRPr="008235C3">
          <w:rPr>
            <w:rFonts w:ascii="Times New Roman" w:hAnsi="Times New Roman"/>
            <w:noProof/>
            <w:webHidden/>
            <w:sz w:val="28"/>
            <w:szCs w:val="28"/>
          </w:rPr>
          <w:t>11</w:t>
        </w:r>
        <w:r w:rsidRPr="008235C3">
          <w:rPr>
            <w:rFonts w:ascii="Times New Roman" w:hAnsi="Times New Roman"/>
            <w:noProof/>
            <w:webHidden/>
            <w:sz w:val="28"/>
            <w:szCs w:val="28"/>
          </w:rPr>
          <w:fldChar w:fldCharType="end"/>
        </w:r>
      </w:hyperlink>
    </w:p>
    <w:p w14:paraId="540C471F" w14:textId="5D2DC764" w:rsidR="00706E84" w:rsidRPr="008235C3" w:rsidRDefault="00706E84">
      <w:pPr>
        <w:pStyle w:val="23"/>
        <w:tabs>
          <w:tab w:val="right" w:leader="dot" w:pos="9345"/>
        </w:tabs>
        <w:rPr>
          <w:rFonts w:ascii="Times New Roman" w:hAnsi="Times New Roman"/>
          <w:noProof/>
          <w:sz w:val="28"/>
          <w:szCs w:val="28"/>
        </w:rPr>
      </w:pPr>
      <w:hyperlink w:anchor="_Toc188435903" w:history="1">
        <w:r w:rsidRPr="008235C3">
          <w:rPr>
            <w:rStyle w:val="ac"/>
            <w:rFonts w:ascii="Times New Roman" w:hAnsi="Times New Roman"/>
            <w:noProof/>
            <w:sz w:val="28"/>
            <w:szCs w:val="28"/>
          </w:rPr>
          <w:t>Абсентеизм (отказ граждан от участия в политике).</w:t>
        </w:r>
        <w:r w:rsidRPr="008235C3">
          <w:rPr>
            <w:rFonts w:ascii="Times New Roman" w:hAnsi="Times New Roman"/>
            <w:noProof/>
            <w:webHidden/>
            <w:sz w:val="28"/>
            <w:szCs w:val="28"/>
          </w:rPr>
          <w:tab/>
        </w:r>
        <w:r w:rsidRPr="008235C3">
          <w:rPr>
            <w:rFonts w:ascii="Times New Roman" w:hAnsi="Times New Roman"/>
            <w:noProof/>
            <w:webHidden/>
            <w:sz w:val="28"/>
            <w:szCs w:val="28"/>
          </w:rPr>
          <w:fldChar w:fldCharType="begin"/>
        </w:r>
        <w:r w:rsidRPr="008235C3">
          <w:rPr>
            <w:rFonts w:ascii="Times New Roman" w:hAnsi="Times New Roman"/>
            <w:noProof/>
            <w:webHidden/>
            <w:sz w:val="28"/>
            <w:szCs w:val="28"/>
          </w:rPr>
          <w:instrText xml:space="preserve"> PAGEREF _Toc188435903 \h </w:instrText>
        </w:r>
        <w:r w:rsidRPr="008235C3">
          <w:rPr>
            <w:rFonts w:ascii="Times New Roman" w:hAnsi="Times New Roman"/>
            <w:noProof/>
            <w:webHidden/>
            <w:sz w:val="28"/>
            <w:szCs w:val="28"/>
          </w:rPr>
        </w:r>
        <w:r w:rsidRPr="008235C3">
          <w:rPr>
            <w:rFonts w:ascii="Times New Roman" w:hAnsi="Times New Roman"/>
            <w:noProof/>
            <w:webHidden/>
            <w:sz w:val="28"/>
            <w:szCs w:val="28"/>
          </w:rPr>
          <w:fldChar w:fldCharType="separate"/>
        </w:r>
        <w:r w:rsidRPr="008235C3">
          <w:rPr>
            <w:rFonts w:ascii="Times New Roman" w:hAnsi="Times New Roman"/>
            <w:noProof/>
            <w:webHidden/>
            <w:sz w:val="28"/>
            <w:szCs w:val="28"/>
          </w:rPr>
          <w:t>12</w:t>
        </w:r>
        <w:r w:rsidRPr="008235C3">
          <w:rPr>
            <w:rFonts w:ascii="Times New Roman" w:hAnsi="Times New Roman"/>
            <w:noProof/>
            <w:webHidden/>
            <w:sz w:val="28"/>
            <w:szCs w:val="28"/>
          </w:rPr>
          <w:fldChar w:fldCharType="end"/>
        </w:r>
      </w:hyperlink>
    </w:p>
    <w:p w14:paraId="76114F1E" w14:textId="003725AF" w:rsidR="00706E84" w:rsidRPr="008235C3" w:rsidRDefault="00706E84">
      <w:pPr>
        <w:pStyle w:val="23"/>
        <w:tabs>
          <w:tab w:val="right" w:leader="dot" w:pos="9345"/>
        </w:tabs>
        <w:rPr>
          <w:rFonts w:ascii="Times New Roman" w:hAnsi="Times New Roman"/>
          <w:noProof/>
          <w:sz w:val="28"/>
          <w:szCs w:val="28"/>
        </w:rPr>
      </w:pPr>
      <w:hyperlink w:anchor="_Toc188435904" w:history="1">
        <w:r w:rsidRPr="008235C3">
          <w:rPr>
            <w:rStyle w:val="ac"/>
            <w:rFonts w:ascii="Times New Roman" w:hAnsi="Times New Roman"/>
            <w:noProof/>
            <w:sz w:val="28"/>
            <w:szCs w:val="28"/>
          </w:rPr>
          <w:t>Искажение политических интересов граждан.</w:t>
        </w:r>
        <w:r w:rsidRPr="008235C3">
          <w:rPr>
            <w:rFonts w:ascii="Times New Roman" w:hAnsi="Times New Roman"/>
            <w:noProof/>
            <w:webHidden/>
            <w:sz w:val="28"/>
            <w:szCs w:val="28"/>
          </w:rPr>
          <w:tab/>
        </w:r>
        <w:r w:rsidRPr="008235C3">
          <w:rPr>
            <w:rFonts w:ascii="Times New Roman" w:hAnsi="Times New Roman"/>
            <w:noProof/>
            <w:webHidden/>
            <w:sz w:val="28"/>
            <w:szCs w:val="28"/>
          </w:rPr>
          <w:fldChar w:fldCharType="begin"/>
        </w:r>
        <w:r w:rsidRPr="008235C3">
          <w:rPr>
            <w:rFonts w:ascii="Times New Roman" w:hAnsi="Times New Roman"/>
            <w:noProof/>
            <w:webHidden/>
            <w:sz w:val="28"/>
            <w:szCs w:val="28"/>
          </w:rPr>
          <w:instrText xml:space="preserve"> PAGEREF _Toc188435904 \h </w:instrText>
        </w:r>
        <w:r w:rsidRPr="008235C3">
          <w:rPr>
            <w:rFonts w:ascii="Times New Roman" w:hAnsi="Times New Roman"/>
            <w:noProof/>
            <w:webHidden/>
            <w:sz w:val="28"/>
            <w:szCs w:val="28"/>
          </w:rPr>
        </w:r>
        <w:r w:rsidRPr="008235C3">
          <w:rPr>
            <w:rFonts w:ascii="Times New Roman" w:hAnsi="Times New Roman"/>
            <w:noProof/>
            <w:webHidden/>
            <w:sz w:val="28"/>
            <w:szCs w:val="28"/>
          </w:rPr>
          <w:fldChar w:fldCharType="separate"/>
        </w:r>
        <w:r w:rsidRPr="008235C3">
          <w:rPr>
            <w:rFonts w:ascii="Times New Roman" w:hAnsi="Times New Roman"/>
            <w:noProof/>
            <w:webHidden/>
            <w:sz w:val="28"/>
            <w:szCs w:val="28"/>
          </w:rPr>
          <w:t>13</w:t>
        </w:r>
        <w:r w:rsidRPr="008235C3">
          <w:rPr>
            <w:rFonts w:ascii="Times New Roman" w:hAnsi="Times New Roman"/>
            <w:noProof/>
            <w:webHidden/>
            <w:sz w:val="28"/>
            <w:szCs w:val="28"/>
          </w:rPr>
          <w:fldChar w:fldCharType="end"/>
        </w:r>
      </w:hyperlink>
    </w:p>
    <w:p w14:paraId="11153075" w14:textId="28CFA294" w:rsidR="00706E84" w:rsidRPr="008235C3" w:rsidRDefault="00706E84">
      <w:pPr>
        <w:pStyle w:val="11"/>
        <w:tabs>
          <w:tab w:val="right" w:leader="dot" w:pos="9345"/>
        </w:tabs>
        <w:rPr>
          <w:rFonts w:ascii="Times New Roman" w:hAnsi="Times New Roman"/>
          <w:noProof/>
          <w:sz w:val="28"/>
          <w:szCs w:val="28"/>
        </w:rPr>
      </w:pPr>
      <w:hyperlink w:anchor="_Toc188435905" w:history="1">
        <w:r w:rsidRPr="008235C3">
          <w:rPr>
            <w:rStyle w:val="ac"/>
            <w:rFonts w:ascii="Times New Roman" w:hAnsi="Times New Roman"/>
            <w:noProof/>
            <w:sz w:val="28"/>
            <w:szCs w:val="28"/>
          </w:rPr>
          <w:t>ЗАКЛЮЧЕНИЕ</w:t>
        </w:r>
        <w:r w:rsidRPr="008235C3">
          <w:rPr>
            <w:rFonts w:ascii="Times New Roman" w:hAnsi="Times New Roman"/>
            <w:noProof/>
            <w:webHidden/>
            <w:sz w:val="28"/>
            <w:szCs w:val="28"/>
          </w:rPr>
          <w:tab/>
        </w:r>
        <w:r w:rsidRPr="008235C3">
          <w:rPr>
            <w:rFonts w:ascii="Times New Roman" w:hAnsi="Times New Roman"/>
            <w:noProof/>
            <w:webHidden/>
            <w:sz w:val="28"/>
            <w:szCs w:val="28"/>
          </w:rPr>
          <w:fldChar w:fldCharType="begin"/>
        </w:r>
        <w:r w:rsidRPr="008235C3">
          <w:rPr>
            <w:rFonts w:ascii="Times New Roman" w:hAnsi="Times New Roman"/>
            <w:noProof/>
            <w:webHidden/>
            <w:sz w:val="28"/>
            <w:szCs w:val="28"/>
          </w:rPr>
          <w:instrText xml:space="preserve"> PAGEREF _Toc188435905 \h </w:instrText>
        </w:r>
        <w:r w:rsidRPr="008235C3">
          <w:rPr>
            <w:rFonts w:ascii="Times New Roman" w:hAnsi="Times New Roman"/>
            <w:noProof/>
            <w:webHidden/>
            <w:sz w:val="28"/>
            <w:szCs w:val="28"/>
          </w:rPr>
        </w:r>
        <w:r w:rsidRPr="008235C3">
          <w:rPr>
            <w:rFonts w:ascii="Times New Roman" w:hAnsi="Times New Roman"/>
            <w:noProof/>
            <w:webHidden/>
            <w:sz w:val="28"/>
            <w:szCs w:val="28"/>
          </w:rPr>
          <w:fldChar w:fldCharType="separate"/>
        </w:r>
        <w:r w:rsidRPr="008235C3">
          <w:rPr>
            <w:rFonts w:ascii="Times New Roman" w:hAnsi="Times New Roman"/>
            <w:noProof/>
            <w:webHidden/>
            <w:sz w:val="28"/>
            <w:szCs w:val="28"/>
          </w:rPr>
          <w:t>15</w:t>
        </w:r>
        <w:r w:rsidRPr="008235C3">
          <w:rPr>
            <w:rFonts w:ascii="Times New Roman" w:hAnsi="Times New Roman"/>
            <w:noProof/>
            <w:webHidden/>
            <w:sz w:val="28"/>
            <w:szCs w:val="28"/>
          </w:rPr>
          <w:fldChar w:fldCharType="end"/>
        </w:r>
      </w:hyperlink>
    </w:p>
    <w:p w14:paraId="74F0A409" w14:textId="3F997711" w:rsidR="00706E84" w:rsidRPr="008235C3" w:rsidRDefault="00706E84">
      <w:pPr>
        <w:pStyle w:val="11"/>
        <w:tabs>
          <w:tab w:val="right" w:leader="dot" w:pos="9345"/>
        </w:tabs>
        <w:rPr>
          <w:rFonts w:ascii="Times New Roman" w:hAnsi="Times New Roman"/>
          <w:noProof/>
          <w:sz w:val="28"/>
          <w:szCs w:val="28"/>
        </w:rPr>
      </w:pPr>
      <w:hyperlink w:anchor="_Toc188435906" w:history="1">
        <w:r w:rsidRPr="008235C3">
          <w:rPr>
            <w:rStyle w:val="ac"/>
            <w:rFonts w:ascii="Times New Roman" w:hAnsi="Times New Roman"/>
            <w:noProof/>
            <w:sz w:val="28"/>
            <w:szCs w:val="28"/>
          </w:rPr>
          <w:t>Список литературы:</w:t>
        </w:r>
        <w:r w:rsidRPr="008235C3">
          <w:rPr>
            <w:rFonts w:ascii="Times New Roman" w:hAnsi="Times New Roman"/>
            <w:noProof/>
            <w:webHidden/>
            <w:sz w:val="28"/>
            <w:szCs w:val="28"/>
          </w:rPr>
          <w:tab/>
        </w:r>
        <w:r w:rsidRPr="008235C3">
          <w:rPr>
            <w:rFonts w:ascii="Times New Roman" w:hAnsi="Times New Roman"/>
            <w:noProof/>
            <w:webHidden/>
            <w:sz w:val="28"/>
            <w:szCs w:val="28"/>
          </w:rPr>
          <w:fldChar w:fldCharType="begin"/>
        </w:r>
        <w:r w:rsidRPr="008235C3">
          <w:rPr>
            <w:rFonts w:ascii="Times New Roman" w:hAnsi="Times New Roman"/>
            <w:noProof/>
            <w:webHidden/>
            <w:sz w:val="28"/>
            <w:szCs w:val="28"/>
          </w:rPr>
          <w:instrText xml:space="preserve"> PAGEREF _Toc188435906 \h </w:instrText>
        </w:r>
        <w:r w:rsidRPr="008235C3">
          <w:rPr>
            <w:rFonts w:ascii="Times New Roman" w:hAnsi="Times New Roman"/>
            <w:noProof/>
            <w:webHidden/>
            <w:sz w:val="28"/>
            <w:szCs w:val="28"/>
          </w:rPr>
        </w:r>
        <w:r w:rsidRPr="008235C3">
          <w:rPr>
            <w:rFonts w:ascii="Times New Roman" w:hAnsi="Times New Roman"/>
            <w:noProof/>
            <w:webHidden/>
            <w:sz w:val="28"/>
            <w:szCs w:val="28"/>
          </w:rPr>
          <w:fldChar w:fldCharType="separate"/>
        </w:r>
        <w:r w:rsidRPr="008235C3">
          <w:rPr>
            <w:rFonts w:ascii="Times New Roman" w:hAnsi="Times New Roman"/>
            <w:noProof/>
            <w:webHidden/>
            <w:sz w:val="28"/>
            <w:szCs w:val="28"/>
          </w:rPr>
          <w:t>16</w:t>
        </w:r>
        <w:r w:rsidRPr="008235C3">
          <w:rPr>
            <w:rFonts w:ascii="Times New Roman" w:hAnsi="Times New Roman"/>
            <w:noProof/>
            <w:webHidden/>
            <w:sz w:val="28"/>
            <w:szCs w:val="28"/>
          </w:rPr>
          <w:fldChar w:fldCharType="end"/>
        </w:r>
      </w:hyperlink>
    </w:p>
    <w:p w14:paraId="70705D01" w14:textId="4ED1DB90" w:rsidR="00C47DF8" w:rsidRDefault="00706E84" w:rsidP="00706E84">
      <w:pPr>
        <w:spacing w:line="360" w:lineRule="auto"/>
        <w:jc w:val="both"/>
        <w:rPr>
          <w:rFonts w:ascii="Times New Roman" w:hAnsi="Times New Roman"/>
          <w:sz w:val="28"/>
          <w:szCs w:val="28"/>
        </w:rPr>
      </w:pPr>
      <w:r w:rsidRPr="008235C3">
        <w:rPr>
          <w:rFonts w:ascii="Times New Roman" w:hAnsi="Times New Roman"/>
          <w:sz w:val="28"/>
          <w:szCs w:val="28"/>
        </w:rPr>
        <w:fldChar w:fldCharType="end"/>
      </w:r>
    </w:p>
    <w:p w14:paraId="7E1131CD" w14:textId="74B08AFE" w:rsidR="00C47DF8" w:rsidRDefault="00C47DF8">
      <w:pPr>
        <w:spacing w:line="259" w:lineRule="auto"/>
        <w:rPr>
          <w:rFonts w:ascii="Times New Roman" w:hAnsi="Times New Roman"/>
          <w:sz w:val="28"/>
          <w:szCs w:val="28"/>
        </w:rPr>
      </w:pPr>
      <w:r>
        <w:rPr>
          <w:rFonts w:ascii="Times New Roman" w:hAnsi="Times New Roman"/>
          <w:sz w:val="28"/>
          <w:szCs w:val="28"/>
        </w:rPr>
        <w:br w:type="page"/>
      </w:r>
    </w:p>
    <w:p w14:paraId="33D1267D" w14:textId="70481087" w:rsidR="00C47DF8" w:rsidRDefault="00C47DF8" w:rsidP="008235C3">
      <w:pPr>
        <w:pStyle w:val="1"/>
        <w:jc w:val="center"/>
        <w:rPr>
          <w:rFonts w:ascii="Times New Roman" w:hAnsi="Times New Roman" w:cs="Times New Roman"/>
          <w:color w:val="auto"/>
          <w:sz w:val="28"/>
          <w:szCs w:val="28"/>
        </w:rPr>
      </w:pPr>
      <w:bookmarkStart w:id="0" w:name="_Toc188435895"/>
      <w:r w:rsidRPr="008235C3">
        <w:rPr>
          <w:rFonts w:ascii="Times New Roman" w:hAnsi="Times New Roman" w:cs="Times New Roman"/>
          <w:color w:val="auto"/>
          <w:sz w:val="28"/>
          <w:szCs w:val="28"/>
        </w:rPr>
        <w:lastRenderedPageBreak/>
        <w:t>ВВЕДЕНИЕ</w:t>
      </w:r>
      <w:bookmarkEnd w:id="0"/>
    </w:p>
    <w:p w14:paraId="59492A29" w14:textId="77777777" w:rsidR="008235C3" w:rsidRPr="008235C3" w:rsidRDefault="008235C3" w:rsidP="008235C3"/>
    <w:p w14:paraId="146D54C5" w14:textId="64FEA568" w:rsidR="00C47DF8" w:rsidRPr="00C47DF8" w:rsidRDefault="00C47DF8" w:rsidP="00C47DF8">
      <w:pPr>
        <w:spacing w:line="360" w:lineRule="auto"/>
        <w:ind w:firstLine="709"/>
        <w:jc w:val="both"/>
        <w:rPr>
          <w:rFonts w:ascii="Times New Roman" w:hAnsi="Times New Roman"/>
          <w:sz w:val="28"/>
          <w:szCs w:val="28"/>
        </w:rPr>
      </w:pPr>
      <w:r w:rsidRPr="00C47DF8">
        <w:rPr>
          <w:rFonts w:ascii="Times New Roman" w:hAnsi="Times New Roman"/>
          <w:sz w:val="28"/>
          <w:szCs w:val="28"/>
        </w:rPr>
        <w:t>В современном мире одной из ключевых тем является развитие демократических политических режимов.</w:t>
      </w:r>
      <w:r>
        <w:rPr>
          <w:rFonts w:ascii="Times New Roman" w:hAnsi="Times New Roman"/>
          <w:sz w:val="28"/>
          <w:szCs w:val="28"/>
        </w:rPr>
        <w:t xml:space="preserve"> </w:t>
      </w:r>
      <w:r w:rsidRPr="00C47DF8">
        <w:rPr>
          <w:rFonts w:ascii="Times New Roman" w:hAnsi="Times New Roman"/>
          <w:sz w:val="28"/>
          <w:szCs w:val="28"/>
        </w:rPr>
        <w:t>Он основан на принципах народовластия, свободы и равенства, что позволяет гражданам участвовать в принятии решений, касающихся их жизни и общества в целом. В условиях глобализации и стремительного развития технологий демократические процессы становятся всё более сложными и многогранными, что вызывает интерес как у учёных, так и у практиков.</w:t>
      </w:r>
    </w:p>
    <w:p w14:paraId="2ADE5EDC" w14:textId="181C75AE" w:rsidR="00C47DF8" w:rsidRPr="00C47DF8" w:rsidRDefault="00C47DF8" w:rsidP="00C47DF8">
      <w:pPr>
        <w:spacing w:line="360" w:lineRule="auto"/>
        <w:ind w:firstLine="709"/>
        <w:jc w:val="both"/>
        <w:rPr>
          <w:rFonts w:ascii="Times New Roman" w:hAnsi="Times New Roman"/>
          <w:sz w:val="28"/>
          <w:szCs w:val="28"/>
        </w:rPr>
      </w:pPr>
      <w:r w:rsidRPr="00C47DF8">
        <w:rPr>
          <w:rFonts w:ascii="Times New Roman" w:hAnsi="Times New Roman"/>
          <w:sz w:val="28"/>
          <w:szCs w:val="28"/>
        </w:rPr>
        <w:t xml:space="preserve">В данном реферате будет рассмотрено понятие демократического политического режима, его основные характеристики и принципы, а также различные модели демократии, существующие в мире. Особое внимание будет уделено анализу роли институтов, выборов и гражданского общества в функционировании демократических систем. </w:t>
      </w:r>
    </w:p>
    <w:p w14:paraId="301E8F58" w14:textId="181DA8F5" w:rsidR="00C47DF8" w:rsidRDefault="00C47DF8" w:rsidP="00C47DF8">
      <w:pPr>
        <w:spacing w:line="360" w:lineRule="auto"/>
        <w:ind w:firstLine="709"/>
        <w:jc w:val="both"/>
        <w:rPr>
          <w:rFonts w:ascii="Times New Roman" w:hAnsi="Times New Roman"/>
          <w:sz w:val="28"/>
          <w:szCs w:val="28"/>
        </w:rPr>
      </w:pPr>
      <w:r w:rsidRPr="00C47DF8">
        <w:rPr>
          <w:rFonts w:ascii="Times New Roman" w:hAnsi="Times New Roman"/>
          <w:sz w:val="28"/>
          <w:szCs w:val="28"/>
        </w:rPr>
        <w:t>Цель данного исследования — углубить понимание демократического политического режима, его значимости для развития общества и выявить ключевые факторы, способствующие его устойчивости и эффективности.</w:t>
      </w:r>
    </w:p>
    <w:p w14:paraId="44E77F5E" w14:textId="77777777" w:rsidR="00C47DF8" w:rsidRDefault="00C47DF8">
      <w:pPr>
        <w:spacing w:line="259" w:lineRule="auto"/>
        <w:rPr>
          <w:rFonts w:ascii="Times New Roman" w:hAnsi="Times New Roman"/>
          <w:sz w:val="28"/>
          <w:szCs w:val="28"/>
        </w:rPr>
      </w:pPr>
      <w:r>
        <w:rPr>
          <w:rFonts w:ascii="Times New Roman" w:hAnsi="Times New Roman"/>
          <w:sz w:val="28"/>
          <w:szCs w:val="28"/>
        </w:rPr>
        <w:br w:type="page"/>
      </w:r>
    </w:p>
    <w:p w14:paraId="7A043579" w14:textId="77777777" w:rsidR="00C47DF8" w:rsidRDefault="00C47DF8" w:rsidP="008235C3">
      <w:pPr>
        <w:pStyle w:val="1"/>
        <w:jc w:val="center"/>
        <w:rPr>
          <w:rFonts w:ascii="Times New Roman" w:hAnsi="Times New Roman" w:cs="Times New Roman"/>
          <w:color w:val="auto"/>
          <w:sz w:val="28"/>
          <w:szCs w:val="28"/>
        </w:rPr>
      </w:pPr>
      <w:bookmarkStart w:id="1" w:name="_Toc188435896"/>
      <w:r w:rsidRPr="008235C3">
        <w:rPr>
          <w:rFonts w:ascii="Times New Roman" w:hAnsi="Times New Roman" w:cs="Times New Roman"/>
          <w:color w:val="auto"/>
          <w:sz w:val="28"/>
          <w:szCs w:val="28"/>
        </w:rPr>
        <w:lastRenderedPageBreak/>
        <w:t>Понятие демократии.</w:t>
      </w:r>
      <w:bookmarkEnd w:id="1"/>
    </w:p>
    <w:p w14:paraId="3781FA9B" w14:textId="77777777" w:rsidR="008235C3" w:rsidRPr="008235C3" w:rsidRDefault="008235C3" w:rsidP="008235C3"/>
    <w:p w14:paraId="1C0DFDA1" w14:textId="1A3A8AA2" w:rsidR="00C47DF8" w:rsidRPr="00C47DF8" w:rsidRDefault="00C47DF8" w:rsidP="00C47DF8">
      <w:pPr>
        <w:spacing w:line="360" w:lineRule="auto"/>
        <w:ind w:firstLine="709"/>
        <w:jc w:val="both"/>
        <w:rPr>
          <w:rFonts w:ascii="Times New Roman" w:hAnsi="Times New Roman"/>
          <w:sz w:val="28"/>
          <w:szCs w:val="28"/>
        </w:rPr>
      </w:pPr>
      <w:r w:rsidRPr="00C47DF8">
        <w:rPr>
          <w:rFonts w:ascii="Times New Roman" w:hAnsi="Times New Roman"/>
          <w:sz w:val="28"/>
          <w:szCs w:val="28"/>
        </w:rPr>
        <w:t>Демократия — это политический режим, при котором источником государственной власти является народ или его большинство. Она характеризуется следующими основными принципами:</w:t>
      </w:r>
    </w:p>
    <w:p w14:paraId="5FC7DC6F" w14:textId="77777777" w:rsidR="00C47DF8" w:rsidRPr="00C47DF8" w:rsidRDefault="00C47DF8" w:rsidP="00C47DF8">
      <w:pPr>
        <w:pStyle w:val="a7"/>
        <w:numPr>
          <w:ilvl w:val="0"/>
          <w:numId w:val="1"/>
        </w:numPr>
        <w:spacing w:line="360" w:lineRule="auto"/>
        <w:ind w:left="426"/>
        <w:jc w:val="both"/>
        <w:rPr>
          <w:rFonts w:ascii="Times New Roman" w:hAnsi="Times New Roman"/>
          <w:sz w:val="28"/>
          <w:szCs w:val="28"/>
        </w:rPr>
      </w:pPr>
      <w:r w:rsidRPr="00C47DF8">
        <w:rPr>
          <w:rFonts w:ascii="Times New Roman" w:hAnsi="Times New Roman"/>
          <w:sz w:val="28"/>
          <w:szCs w:val="28"/>
        </w:rPr>
        <w:t>Народовластие: народ признаётся единственным источником власти и носителем суверенитета.</w:t>
      </w:r>
    </w:p>
    <w:p w14:paraId="11606B17" w14:textId="77777777" w:rsidR="00C47DF8" w:rsidRPr="00C47DF8" w:rsidRDefault="00C47DF8" w:rsidP="00C47DF8">
      <w:pPr>
        <w:pStyle w:val="a7"/>
        <w:numPr>
          <w:ilvl w:val="0"/>
          <w:numId w:val="1"/>
        </w:numPr>
        <w:spacing w:line="360" w:lineRule="auto"/>
        <w:ind w:left="426"/>
        <w:jc w:val="both"/>
        <w:rPr>
          <w:rFonts w:ascii="Times New Roman" w:hAnsi="Times New Roman"/>
          <w:sz w:val="28"/>
          <w:szCs w:val="28"/>
        </w:rPr>
      </w:pPr>
      <w:r w:rsidRPr="00C47DF8">
        <w:rPr>
          <w:rFonts w:ascii="Times New Roman" w:hAnsi="Times New Roman"/>
          <w:sz w:val="28"/>
          <w:szCs w:val="28"/>
        </w:rPr>
        <w:t>Равенство граждан перед законом: все граждане равны вне зависимости от своего социального положения и имеют равные права на участие в жизни государства.</w:t>
      </w:r>
    </w:p>
    <w:p w14:paraId="3AF8FFE3" w14:textId="77777777" w:rsidR="00C47DF8" w:rsidRPr="00C47DF8" w:rsidRDefault="00C47DF8" w:rsidP="00C47DF8">
      <w:pPr>
        <w:pStyle w:val="a7"/>
        <w:numPr>
          <w:ilvl w:val="0"/>
          <w:numId w:val="1"/>
        </w:numPr>
        <w:spacing w:line="360" w:lineRule="auto"/>
        <w:ind w:left="426"/>
        <w:jc w:val="both"/>
        <w:rPr>
          <w:rFonts w:ascii="Times New Roman" w:hAnsi="Times New Roman"/>
          <w:sz w:val="28"/>
          <w:szCs w:val="28"/>
        </w:rPr>
      </w:pPr>
      <w:r w:rsidRPr="00C47DF8">
        <w:rPr>
          <w:rFonts w:ascii="Times New Roman" w:hAnsi="Times New Roman"/>
          <w:sz w:val="28"/>
          <w:szCs w:val="28"/>
        </w:rPr>
        <w:t>Гарантия и защита фундаментальных прав и свобод человека: государство признаёт и защищает права и свободы граждан, гарантируя их соблюдение и реализацию.</w:t>
      </w:r>
    </w:p>
    <w:p w14:paraId="7D7D7995" w14:textId="77777777" w:rsidR="00C47DF8" w:rsidRPr="00C47DF8" w:rsidRDefault="00C47DF8" w:rsidP="00C47DF8">
      <w:pPr>
        <w:pStyle w:val="a7"/>
        <w:numPr>
          <w:ilvl w:val="0"/>
          <w:numId w:val="1"/>
        </w:numPr>
        <w:spacing w:line="360" w:lineRule="auto"/>
        <w:ind w:left="426"/>
        <w:jc w:val="both"/>
        <w:rPr>
          <w:rFonts w:ascii="Times New Roman" w:hAnsi="Times New Roman"/>
          <w:sz w:val="28"/>
          <w:szCs w:val="28"/>
        </w:rPr>
      </w:pPr>
      <w:r w:rsidRPr="00C47DF8">
        <w:rPr>
          <w:rFonts w:ascii="Times New Roman" w:hAnsi="Times New Roman"/>
          <w:sz w:val="28"/>
          <w:szCs w:val="28"/>
        </w:rPr>
        <w:t>Принцип большинства: выражение воли народа через государственные институты, такие как выборы, референдумы и другие формы прямой демократии.</w:t>
      </w:r>
    </w:p>
    <w:p w14:paraId="51AE4C54" w14:textId="77777777" w:rsidR="00C47DF8" w:rsidRPr="00C47DF8" w:rsidRDefault="00C47DF8" w:rsidP="00C47DF8">
      <w:pPr>
        <w:pStyle w:val="a7"/>
        <w:numPr>
          <w:ilvl w:val="0"/>
          <w:numId w:val="1"/>
        </w:numPr>
        <w:spacing w:line="360" w:lineRule="auto"/>
        <w:ind w:left="426"/>
        <w:jc w:val="both"/>
        <w:rPr>
          <w:rFonts w:ascii="Times New Roman" w:hAnsi="Times New Roman"/>
          <w:sz w:val="28"/>
          <w:szCs w:val="28"/>
        </w:rPr>
      </w:pPr>
      <w:r w:rsidRPr="00C47DF8">
        <w:rPr>
          <w:rFonts w:ascii="Times New Roman" w:hAnsi="Times New Roman"/>
          <w:sz w:val="28"/>
          <w:szCs w:val="28"/>
        </w:rPr>
        <w:t>Право меньшинства на оппозицию: меньшинство имеет право на выражение своих взглядов и критику действий правительства.</w:t>
      </w:r>
    </w:p>
    <w:p w14:paraId="26B30E74" w14:textId="77777777" w:rsidR="00C47DF8" w:rsidRPr="00C47DF8" w:rsidRDefault="00C47DF8" w:rsidP="00C47DF8">
      <w:pPr>
        <w:pStyle w:val="a7"/>
        <w:numPr>
          <w:ilvl w:val="0"/>
          <w:numId w:val="1"/>
        </w:numPr>
        <w:spacing w:line="360" w:lineRule="auto"/>
        <w:ind w:left="426"/>
        <w:jc w:val="both"/>
        <w:rPr>
          <w:rFonts w:ascii="Times New Roman" w:hAnsi="Times New Roman"/>
          <w:sz w:val="28"/>
          <w:szCs w:val="28"/>
        </w:rPr>
      </w:pPr>
      <w:r w:rsidRPr="00C47DF8">
        <w:rPr>
          <w:rFonts w:ascii="Times New Roman" w:hAnsi="Times New Roman"/>
          <w:sz w:val="28"/>
          <w:szCs w:val="28"/>
        </w:rPr>
        <w:t>Политический плюрализм: наличие различных политических партий, организаций и движений, которые конкурируют между собой за голоса избирателей.</w:t>
      </w:r>
    </w:p>
    <w:p w14:paraId="3E3E4D1C" w14:textId="77777777" w:rsidR="00C47DF8" w:rsidRPr="00C47DF8" w:rsidRDefault="00C47DF8" w:rsidP="00C47DF8">
      <w:pPr>
        <w:pStyle w:val="a7"/>
        <w:numPr>
          <w:ilvl w:val="0"/>
          <w:numId w:val="1"/>
        </w:numPr>
        <w:spacing w:line="360" w:lineRule="auto"/>
        <w:ind w:left="426"/>
        <w:jc w:val="both"/>
        <w:rPr>
          <w:rFonts w:ascii="Times New Roman" w:hAnsi="Times New Roman"/>
          <w:sz w:val="28"/>
          <w:szCs w:val="28"/>
        </w:rPr>
      </w:pPr>
      <w:r w:rsidRPr="00C47DF8">
        <w:rPr>
          <w:rFonts w:ascii="Times New Roman" w:hAnsi="Times New Roman"/>
          <w:sz w:val="28"/>
          <w:szCs w:val="28"/>
        </w:rPr>
        <w:t>Разделение властей: государственная власть разделена на три независимые ветви: законодательную, исполнительную и судебную.</w:t>
      </w:r>
    </w:p>
    <w:p w14:paraId="77210442" w14:textId="77777777" w:rsidR="00C47DF8" w:rsidRPr="00C47DF8" w:rsidRDefault="00C47DF8" w:rsidP="00C47DF8">
      <w:pPr>
        <w:pStyle w:val="a7"/>
        <w:numPr>
          <w:ilvl w:val="0"/>
          <w:numId w:val="1"/>
        </w:numPr>
        <w:spacing w:line="360" w:lineRule="auto"/>
        <w:ind w:left="426"/>
        <w:jc w:val="both"/>
        <w:rPr>
          <w:rFonts w:ascii="Times New Roman" w:hAnsi="Times New Roman"/>
          <w:sz w:val="28"/>
          <w:szCs w:val="28"/>
        </w:rPr>
      </w:pPr>
      <w:r w:rsidRPr="00C47DF8">
        <w:rPr>
          <w:rFonts w:ascii="Times New Roman" w:hAnsi="Times New Roman"/>
          <w:sz w:val="28"/>
          <w:szCs w:val="28"/>
        </w:rPr>
        <w:t>Гласность и прозрачность действий государственных органов и должностных лиц: возможность контроля со стороны общества и свобода средств массовой информации.</w:t>
      </w:r>
    </w:p>
    <w:p w14:paraId="48AD570E" w14:textId="77777777" w:rsidR="00C47DF8" w:rsidRPr="00C47DF8" w:rsidRDefault="00C47DF8" w:rsidP="00C47DF8">
      <w:pPr>
        <w:pStyle w:val="a7"/>
        <w:numPr>
          <w:ilvl w:val="0"/>
          <w:numId w:val="1"/>
        </w:numPr>
        <w:spacing w:line="360" w:lineRule="auto"/>
        <w:ind w:left="426"/>
        <w:jc w:val="both"/>
        <w:rPr>
          <w:rFonts w:ascii="Times New Roman" w:hAnsi="Times New Roman"/>
          <w:sz w:val="28"/>
          <w:szCs w:val="28"/>
        </w:rPr>
      </w:pPr>
      <w:r w:rsidRPr="00C47DF8">
        <w:rPr>
          <w:rFonts w:ascii="Times New Roman" w:hAnsi="Times New Roman"/>
          <w:sz w:val="28"/>
          <w:szCs w:val="28"/>
        </w:rPr>
        <w:t>Выборность основных органов власти: основные органы власти выбираются на основе всеобщего, прямого, равного избирательного права при тайном голосовании.</w:t>
      </w:r>
    </w:p>
    <w:p w14:paraId="08CE62C8" w14:textId="3CF19053" w:rsidR="00C47DF8" w:rsidRDefault="00C47DF8" w:rsidP="00C47DF8">
      <w:pPr>
        <w:pStyle w:val="a7"/>
        <w:numPr>
          <w:ilvl w:val="0"/>
          <w:numId w:val="1"/>
        </w:numPr>
        <w:spacing w:line="360" w:lineRule="auto"/>
        <w:ind w:left="426"/>
        <w:jc w:val="both"/>
        <w:rPr>
          <w:rFonts w:ascii="Times New Roman" w:hAnsi="Times New Roman"/>
          <w:sz w:val="28"/>
          <w:szCs w:val="28"/>
        </w:rPr>
      </w:pPr>
      <w:r w:rsidRPr="00C47DF8">
        <w:rPr>
          <w:rFonts w:ascii="Times New Roman" w:hAnsi="Times New Roman"/>
          <w:sz w:val="28"/>
          <w:szCs w:val="28"/>
        </w:rPr>
        <w:lastRenderedPageBreak/>
        <w:t>Развитая система местного самоуправления: наличие органов местного самоуправления, которые позволяют гражданам участвовать в принятии решений на более низком уровне.</w:t>
      </w:r>
    </w:p>
    <w:p w14:paraId="30C61B07" w14:textId="77777777" w:rsidR="00BF7CA0" w:rsidRDefault="00BF7CA0" w:rsidP="00BF7CA0">
      <w:pPr>
        <w:pStyle w:val="a7"/>
        <w:spacing w:line="360" w:lineRule="auto"/>
        <w:ind w:left="426"/>
        <w:jc w:val="both"/>
        <w:rPr>
          <w:rFonts w:ascii="Times New Roman" w:hAnsi="Times New Roman"/>
          <w:sz w:val="28"/>
          <w:szCs w:val="28"/>
        </w:rPr>
      </w:pPr>
    </w:p>
    <w:p w14:paraId="26C7FB6C" w14:textId="1183F63C" w:rsidR="00BF7CA0" w:rsidRDefault="00BF7CA0" w:rsidP="008235C3">
      <w:pPr>
        <w:pStyle w:val="1"/>
        <w:jc w:val="center"/>
        <w:rPr>
          <w:rFonts w:ascii="Times New Roman" w:hAnsi="Times New Roman" w:cs="Times New Roman"/>
          <w:color w:val="auto"/>
          <w:sz w:val="28"/>
          <w:szCs w:val="28"/>
        </w:rPr>
      </w:pPr>
      <w:bookmarkStart w:id="2" w:name="_Toc188435897"/>
      <w:r w:rsidRPr="008235C3">
        <w:rPr>
          <w:rFonts w:ascii="Times New Roman" w:hAnsi="Times New Roman" w:cs="Times New Roman"/>
          <w:color w:val="auto"/>
          <w:sz w:val="28"/>
          <w:szCs w:val="28"/>
        </w:rPr>
        <w:t>Признаки демократии</w:t>
      </w:r>
      <w:r w:rsidRPr="008235C3">
        <w:rPr>
          <w:rFonts w:ascii="Times New Roman" w:hAnsi="Times New Roman" w:cs="Times New Roman"/>
          <w:color w:val="auto"/>
          <w:sz w:val="28"/>
          <w:szCs w:val="28"/>
        </w:rPr>
        <w:t>.</w:t>
      </w:r>
      <w:bookmarkEnd w:id="2"/>
    </w:p>
    <w:p w14:paraId="63E4848B" w14:textId="77777777" w:rsidR="008235C3" w:rsidRPr="008235C3" w:rsidRDefault="008235C3" w:rsidP="008235C3"/>
    <w:p w14:paraId="615363C8" w14:textId="4AB3F81F" w:rsidR="00BF7CA0" w:rsidRDefault="00BF7CA0" w:rsidP="00BF7CA0">
      <w:pPr>
        <w:spacing w:line="360" w:lineRule="auto"/>
        <w:ind w:firstLine="709"/>
        <w:jc w:val="both"/>
        <w:rPr>
          <w:rFonts w:ascii="Times New Roman" w:hAnsi="Times New Roman"/>
          <w:sz w:val="28"/>
          <w:szCs w:val="28"/>
        </w:rPr>
      </w:pPr>
      <w:r w:rsidRPr="00BF7CA0">
        <w:rPr>
          <w:rFonts w:ascii="Times New Roman" w:hAnsi="Times New Roman"/>
          <w:sz w:val="28"/>
          <w:szCs w:val="28"/>
        </w:rPr>
        <w:t>Признаки демократии — это основные характеристики, которые отличают её от других политических режимов, таких как авторитарный и тоталитарный</w:t>
      </w:r>
      <w:r>
        <w:rPr>
          <w:rFonts w:ascii="Times New Roman" w:hAnsi="Times New Roman"/>
          <w:sz w:val="28"/>
          <w:szCs w:val="28"/>
        </w:rPr>
        <w:t>.</w:t>
      </w:r>
    </w:p>
    <w:p w14:paraId="6E903FC5" w14:textId="5EAF55A9" w:rsidR="00BF7CA0" w:rsidRDefault="00BF7CA0" w:rsidP="00BF7CA0">
      <w:pPr>
        <w:pStyle w:val="a7"/>
        <w:numPr>
          <w:ilvl w:val="0"/>
          <w:numId w:val="2"/>
        </w:numPr>
        <w:spacing w:line="360" w:lineRule="auto"/>
        <w:ind w:left="426"/>
        <w:jc w:val="both"/>
        <w:rPr>
          <w:rFonts w:ascii="Times New Roman" w:hAnsi="Times New Roman"/>
          <w:sz w:val="28"/>
          <w:szCs w:val="28"/>
        </w:rPr>
      </w:pPr>
      <w:r w:rsidRPr="00BF7CA0">
        <w:rPr>
          <w:rFonts w:ascii="Times New Roman" w:hAnsi="Times New Roman"/>
          <w:sz w:val="28"/>
          <w:szCs w:val="28"/>
        </w:rPr>
        <w:t>Участие граждан в формировании и осуществлении государственной власти — это основа демократии. Граждане выбирают главу государства, депутатов парламента и других представителей власти на разных уровнях. Также проводятся местные выборы, например, выборы губернаторов.</w:t>
      </w:r>
      <w:r>
        <w:rPr>
          <w:rFonts w:ascii="Times New Roman" w:hAnsi="Times New Roman"/>
          <w:sz w:val="28"/>
          <w:szCs w:val="28"/>
        </w:rPr>
        <w:t xml:space="preserve"> </w:t>
      </w:r>
      <w:r w:rsidRPr="00BF7CA0">
        <w:rPr>
          <w:rFonts w:ascii="Times New Roman" w:hAnsi="Times New Roman"/>
          <w:sz w:val="28"/>
          <w:szCs w:val="28"/>
        </w:rPr>
        <w:t>По наиболее важным вопросам государственной жизни проводится особое голосование — референдум. Таким образом, граждане активно участвуют в политической жизни страны и влияют на принятие решений, которые касаются их жизни и интересов.</w:t>
      </w:r>
    </w:p>
    <w:p w14:paraId="58857487" w14:textId="44A9517F" w:rsidR="00BF7CA0" w:rsidRDefault="00BF7CA0" w:rsidP="00BF7CA0">
      <w:pPr>
        <w:pStyle w:val="a7"/>
        <w:numPr>
          <w:ilvl w:val="0"/>
          <w:numId w:val="2"/>
        </w:numPr>
        <w:spacing w:line="360" w:lineRule="auto"/>
        <w:ind w:left="426"/>
        <w:jc w:val="both"/>
        <w:rPr>
          <w:rFonts w:ascii="Times New Roman" w:hAnsi="Times New Roman"/>
          <w:sz w:val="28"/>
          <w:szCs w:val="28"/>
        </w:rPr>
      </w:pPr>
      <w:r w:rsidRPr="00BF7CA0">
        <w:rPr>
          <w:rFonts w:ascii="Times New Roman" w:hAnsi="Times New Roman"/>
          <w:sz w:val="28"/>
          <w:szCs w:val="28"/>
        </w:rPr>
        <w:t>Сменяемость органов государственной власти — это принцип демократического государства, который предполагает регулярное обновление состава органов публичной власти и установление предельного срока занятия государственных должностей. Этот принцип обеспечивает сохранение ценностей демократического строя, предотвращает злоупотребление властью и коррупцию, а также способствует обновлению и конкуренции между новыми и опытными политическими лидерами.</w:t>
      </w:r>
    </w:p>
    <w:p w14:paraId="0988E2E5" w14:textId="03AC657F" w:rsidR="00BF7CA0" w:rsidRDefault="00BF7CA0" w:rsidP="00BF7CA0">
      <w:pPr>
        <w:pStyle w:val="a7"/>
        <w:numPr>
          <w:ilvl w:val="0"/>
          <w:numId w:val="2"/>
        </w:numPr>
        <w:spacing w:line="360" w:lineRule="auto"/>
        <w:ind w:left="426"/>
        <w:jc w:val="both"/>
        <w:rPr>
          <w:rFonts w:ascii="Times New Roman" w:hAnsi="Times New Roman"/>
          <w:sz w:val="28"/>
          <w:szCs w:val="28"/>
        </w:rPr>
      </w:pPr>
      <w:r w:rsidRPr="00BF7CA0">
        <w:rPr>
          <w:rFonts w:ascii="Times New Roman" w:hAnsi="Times New Roman"/>
          <w:sz w:val="28"/>
          <w:szCs w:val="28"/>
        </w:rPr>
        <w:t xml:space="preserve">Отсутствие цензуры СМИ означает, что средства массовой информации (СМИ) могут свободно публиковать и распространять информацию, выражать мнения и критиковать власть без вмешательства или контроля со стороны государственных органов или других авторитарных структур. Это </w:t>
      </w:r>
      <w:r w:rsidRPr="00BF7CA0">
        <w:rPr>
          <w:rFonts w:ascii="Times New Roman" w:hAnsi="Times New Roman"/>
          <w:sz w:val="28"/>
          <w:szCs w:val="28"/>
        </w:rPr>
        <w:lastRenderedPageBreak/>
        <w:t>принципиально важно для функционирования демократического общества</w:t>
      </w:r>
      <w:r w:rsidR="00C27489">
        <w:rPr>
          <w:rFonts w:ascii="Times New Roman" w:hAnsi="Times New Roman"/>
          <w:sz w:val="28"/>
          <w:szCs w:val="28"/>
        </w:rPr>
        <w:t>.</w:t>
      </w:r>
    </w:p>
    <w:p w14:paraId="2D6B2AF4" w14:textId="20E7E6E6" w:rsidR="00C27489" w:rsidRDefault="00C27489" w:rsidP="00BF7CA0">
      <w:pPr>
        <w:pStyle w:val="a7"/>
        <w:numPr>
          <w:ilvl w:val="0"/>
          <w:numId w:val="2"/>
        </w:numPr>
        <w:spacing w:line="360" w:lineRule="auto"/>
        <w:ind w:left="426"/>
        <w:jc w:val="both"/>
        <w:rPr>
          <w:rFonts w:ascii="Times New Roman" w:hAnsi="Times New Roman"/>
          <w:sz w:val="28"/>
          <w:szCs w:val="28"/>
        </w:rPr>
      </w:pPr>
      <w:r w:rsidRPr="00C27489">
        <w:rPr>
          <w:rFonts w:ascii="Times New Roman" w:hAnsi="Times New Roman"/>
          <w:sz w:val="28"/>
          <w:szCs w:val="28"/>
        </w:rPr>
        <w:t>Существование гражданского общества означает наличие независимых организаций и институтов, которые действуют вне государственного контроля и представляют интересы граждан. В такой ситуации граждане имеют возможность влиять на принятие решений, контролировать деятельность правительства и выражать своё мнение по различным вопросам. Гражданское общество включает в себя различные группы, такие как неправительственные организации (НПО), профсоюзы, ассоциации, клубы, инициативные группы и другие формы коллективной активности.</w:t>
      </w:r>
    </w:p>
    <w:p w14:paraId="248D6A60" w14:textId="5E383F1A" w:rsidR="00C27489" w:rsidRDefault="00C27489" w:rsidP="00BF7CA0">
      <w:pPr>
        <w:pStyle w:val="a7"/>
        <w:numPr>
          <w:ilvl w:val="0"/>
          <w:numId w:val="2"/>
        </w:numPr>
        <w:spacing w:line="360" w:lineRule="auto"/>
        <w:ind w:left="426"/>
        <w:jc w:val="both"/>
        <w:rPr>
          <w:rFonts w:ascii="Times New Roman" w:hAnsi="Times New Roman"/>
          <w:sz w:val="28"/>
          <w:szCs w:val="28"/>
        </w:rPr>
      </w:pPr>
      <w:r w:rsidRPr="00C27489">
        <w:rPr>
          <w:rFonts w:ascii="Times New Roman" w:hAnsi="Times New Roman"/>
          <w:sz w:val="28"/>
          <w:szCs w:val="28"/>
        </w:rPr>
        <w:t>Существование оппозиции в демократии означает наличие политических партий и движений, которые представляют альтернативные взгляды, идеи и программы, способствуя балансу власти и предотвращая злоупотребления. Оппозиция выступает в роли альтернативного политического выбора для избирателей, стимулирует разнообразие мнений и участвует в обсуждении различных вопросов общественной жизни.</w:t>
      </w:r>
    </w:p>
    <w:p w14:paraId="62833B6D" w14:textId="2E0992A8" w:rsidR="00A404DC" w:rsidRDefault="00A404DC">
      <w:pPr>
        <w:spacing w:line="259" w:lineRule="auto"/>
        <w:rPr>
          <w:rFonts w:ascii="Times New Roman" w:eastAsiaTheme="minorHAnsi" w:hAnsi="Times New Roman" w:cstheme="minorBidi"/>
          <w:sz w:val="28"/>
          <w:szCs w:val="28"/>
        </w:rPr>
      </w:pPr>
      <w:r>
        <w:rPr>
          <w:rFonts w:ascii="Times New Roman" w:hAnsi="Times New Roman"/>
          <w:sz w:val="28"/>
          <w:szCs w:val="28"/>
        </w:rPr>
        <w:br w:type="page"/>
      </w:r>
    </w:p>
    <w:p w14:paraId="0C88E67F" w14:textId="319D7C58" w:rsidR="00C27489" w:rsidRDefault="00C27489" w:rsidP="008235C3">
      <w:pPr>
        <w:pStyle w:val="1"/>
        <w:jc w:val="center"/>
      </w:pPr>
      <w:bookmarkStart w:id="3" w:name="_Toc188435898"/>
      <w:r w:rsidRPr="008235C3">
        <w:rPr>
          <w:rFonts w:ascii="Times New Roman" w:hAnsi="Times New Roman" w:cs="Times New Roman"/>
          <w:color w:val="auto"/>
          <w:sz w:val="28"/>
          <w:szCs w:val="28"/>
        </w:rPr>
        <w:lastRenderedPageBreak/>
        <w:t>Условия формирования демократии</w:t>
      </w:r>
      <w:r w:rsidRPr="008235C3">
        <w:rPr>
          <w:rFonts w:ascii="Times New Roman" w:hAnsi="Times New Roman" w:cs="Times New Roman"/>
          <w:color w:val="auto"/>
          <w:sz w:val="28"/>
          <w:szCs w:val="28"/>
        </w:rPr>
        <w:t>.</w:t>
      </w:r>
      <w:bookmarkEnd w:id="3"/>
    </w:p>
    <w:p w14:paraId="09FC27FC" w14:textId="77777777" w:rsidR="00C27489" w:rsidRDefault="00C27489" w:rsidP="00C27489">
      <w:pPr>
        <w:pStyle w:val="a7"/>
        <w:spacing w:line="360" w:lineRule="auto"/>
        <w:ind w:left="426"/>
        <w:jc w:val="center"/>
        <w:rPr>
          <w:rFonts w:ascii="Times New Roman" w:hAnsi="Times New Roman"/>
          <w:sz w:val="28"/>
          <w:szCs w:val="28"/>
        </w:rPr>
      </w:pPr>
    </w:p>
    <w:p w14:paraId="1287EC36" w14:textId="5CF28069" w:rsidR="00C27489" w:rsidRDefault="00C27489" w:rsidP="00C27489">
      <w:pPr>
        <w:pStyle w:val="a7"/>
        <w:spacing w:line="360" w:lineRule="auto"/>
        <w:ind w:left="0" w:firstLine="709"/>
        <w:jc w:val="both"/>
        <w:rPr>
          <w:rFonts w:ascii="Times New Roman" w:hAnsi="Times New Roman"/>
          <w:sz w:val="28"/>
          <w:szCs w:val="28"/>
        </w:rPr>
      </w:pPr>
      <w:r>
        <w:rPr>
          <w:rFonts w:ascii="Times New Roman" w:hAnsi="Times New Roman"/>
          <w:sz w:val="28"/>
          <w:szCs w:val="28"/>
        </w:rPr>
        <w:t>Э</w:t>
      </w:r>
      <w:r w:rsidRPr="00C27489">
        <w:rPr>
          <w:rFonts w:ascii="Times New Roman" w:hAnsi="Times New Roman"/>
          <w:sz w:val="28"/>
          <w:szCs w:val="28"/>
        </w:rPr>
        <w:t>то набор факторов и обстоятельств, которые способствуют установлению и развитию демократической системы управления.</w:t>
      </w:r>
    </w:p>
    <w:p w14:paraId="38A7130B" w14:textId="5F640AEC" w:rsidR="00C27489" w:rsidRDefault="00C27489" w:rsidP="00C27489">
      <w:pPr>
        <w:pStyle w:val="a7"/>
        <w:numPr>
          <w:ilvl w:val="0"/>
          <w:numId w:val="3"/>
        </w:numPr>
        <w:spacing w:line="360" w:lineRule="auto"/>
        <w:ind w:left="426"/>
        <w:jc w:val="both"/>
        <w:rPr>
          <w:rFonts w:ascii="Times New Roman" w:hAnsi="Times New Roman"/>
          <w:sz w:val="28"/>
          <w:szCs w:val="28"/>
        </w:rPr>
      </w:pPr>
      <w:r w:rsidRPr="00C27489">
        <w:rPr>
          <w:rFonts w:ascii="Times New Roman" w:hAnsi="Times New Roman"/>
          <w:sz w:val="28"/>
          <w:szCs w:val="28"/>
        </w:rPr>
        <w:t>Правовое государство — это организация власти в стране, основанная на верховенстве закона, соблюдении прав и свобод граждан, равенстве перед законом и разделении властей. В правовом государстве все структуры власти подчинены закону и действуют в рамках, определённых законодательством.</w:t>
      </w:r>
    </w:p>
    <w:p w14:paraId="232E158E" w14:textId="7DED595A" w:rsidR="00BB093D" w:rsidRDefault="00BB093D" w:rsidP="00BB093D">
      <w:pPr>
        <w:pStyle w:val="a7"/>
        <w:numPr>
          <w:ilvl w:val="0"/>
          <w:numId w:val="3"/>
        </w:numPr>
        <w:spacing w:line="360" w:lineRule="auto"/>
        <w:ind w:left="426"/>
        <w:jc w:val="both"/>
        <w:rPr>
          <w:rFonts w:ascii="Times New Roman" w:hAnsi="Times New Roman"/>
          <w:sz w:val="28"/>
          <w:szCs w:val="28"/>
        </w:rPr>
      </w:pPr>
      <w:r w:rsidRPr="00BB093D">
        <w:rPr>
          <w:rFonts w:ascii="Times New Roman" w:hAnsi="Times New Roman"/>
          <w:sz w:val="28"/>
          <w:szCs w:val="28"/>
        </w:rPr>
        <w:t>Многопартийность — это принцип организации политической жизни, который предполагает наличие нескольких политических партий, представляющих различные точки зрения и идеологии. Этот принцип является основой для политического и идеологического плюрализма в демократических странах.</w:t>
      </w:r>
    </w:p>
    <w:p w14:paraId="6C4098EB" w14:textId="162BF7BA" w:rsidR="00BB093D" w:rsidRDefault="00BB093D" w:rsidP="00BB093D">
      <w:pPr>
        <w:pStyle w:val="a7"/>
        <w:numPr>
          <w:ilvl w:val="0"/>
          <w:numId w:val="3"/>
        </w:numPr>
        <w:spacing w:line="360" w:lineRule="auto"/>
        <w:ind w:left="426"/>
        <w:jc w:val="both"/>
        <w:rPr>
          <w:rFonts w:ascii="Times New Roman" w:hAnsi="Times New Roman"/>
          <w:sz w:val="28"/>
          <w:szCs w:val="28"/>
        </w:rPr>
      </w:pPr>
      <w:r w:rsidRPr="00BB093D">
        <w:rPr>
          <w:rFonts w:ascii="Times New Roman" w:hAnsi="Times New Roman"/>
          <w:sz w:val="28"/>
          <w:szCs w:val="28"/>
        </w:rPr>
        <w:t>Рыночная экономика — это экономическая система, в которой средства производства находятся в частных руках, и предприниматели имеют свободу выбора в том, что создавать и организовывать. Это способствует развитию демократии, так как выбор влияет на развитие предпринимательства.</w:t>
      </w:r>
      <w:r>
        <w:rPr>
          <w:rFonts w:ascii="Times New Roman" w:hAnsi="Times New Roman"/>
          <w:sz w:val="28"/>
          <w:szCs w:val="28"/>
        </w:rPr>
        <w:t xml:space="preserve"> </w:t>
      </w:r>
      <w:r w:rsidRPr="00BB093D">
        <w:rPr>
          <w:rFonts w:ascii="Times New Roman" w:hAnsi="Times New Roman"/>
          <w:sz w:val="28"/>
          <w:szCs w:val="28"/>
        </w:rPr>
        <w:t>Частная собственность означает, что люди и организации владеют и контролируют свои активы, такие как земля, недвижимость, предприятия и другие материальные ценности. В демократии частная собственность играет важную роль, потому что она стимулирует инновации, инвестиции и экономический рост, что в свою очередь способствует благосостоянию граждан и развитию демократии.</w:t>
      </w:r>
    </w:p>
    <w:p w14:paraId="2818D608" w14:textId="74FA1B2A" w:rsidR="00BB093D" w:rsidRDefault="00BB093D" w:rsidP="00BB093D">
      <w:pPr>
        <w:pStyle w:val="a7"/>
        <w:numPr>
          <w:ilvl w:val="0"/>
          <w:numId w:val="3"/>
        </w:numPr>
        <w:spacing w:line="360" w:lineRule="auto"/>
        <w:ind w:left="426"/>
        <w:jc w:val="both"/>
        <w:rPr>
          <w:rFonts w:ascii="Times New Roman" w:hAnsi="Times New Roman"/>
          <w:sz w:val="28"/>
          <w:szCs w:val="28"/>
        </w:rPr>
      </w:pPr>
      <w:r w:rsidRPr="00BB093D">
        <w:rPr>
          <w:rFonts w:ascii="Times New Roman" w:hAnsi="Times New Roman"/>
          <w:sz w:val="28"/>
          <w:szCs w:val="28"/>
        </w:rPr>
        <w:t>Социальный плюрализ</w:t>
      </w:r>
      <w:r>
        <w:rPr>
          <w:rFonts w:ascii="Times New Roman" w:hAnsi="Times New Roman"/>
          <w:sz w:val="28"/>
          <w:szCs w:val="28"/>
        </w:rPr>
        <w:t>м</w:t>
      </w:r>
      <w:r w:rsidRPr="00BB093D">
        <w:rPr>
          <w:rFonts w:ascii="Times New Roman" w:hAnsi="Times New Roman"/>
          <w:sz w:val="28"/>
          <w:szCs w:val="28"/>
        </w:rPr>
        <w:t xml:space="preserve"> — это </w:t>
      </w:r>
      <w:r>
        <w:rPr>
          <w:rFonts w:ascii="Times New Roman" w:hAnsi="Times New Roman"/>
          <w:sz w:val="28"/>
          <w:szCs w:val="28"/>
        </w:rPr>
        <w:t>концепция</w:t>
      </w:r>
      <w:r w:rsidRPr="00BB093D">
        <w:rPr>
          <w:rFonts w:ascii="Times New Roman" w:hAnsi="Times New Roman"/>
          <w:sz w:val="28"/>
          <w:szCs w:val="28"/>
        </w:rPr>
        <w:t>, согласно которо</w:t>
      </w:r>
      <w:r>
        <w:rPr>
          <w:rFonts w:ascii="Times New Roman" w:hAnsi="Times New Roman"/>
          <w:sz w:val="28"/>
          <w:szCs w:val="28"/>
        </w:rPr>
        <w:t>й</w:t>
      </w:r>
      <w:r w:rsidRPr="00BB093D">
        <w:rPr>
          <w:rFonts w:ascii="Times New Roman" w:hAnsi="Times New Roman"/>
          <w:sz w:val="28"/>
          <w:szCs w:val="28"/>
        </w:rPr>
        <w:t xml:space="preserve"> общество состоит из различных социальных групп, конкурирующих за власть. Интересы граждан, образующих эти группы, реализуются через взаимные компромиссы на основе баланса общественных интересов. Сторонники социального плюрализма отрицают наличие единой воли народа и </w:t>
      </w:r>
      <w:r w:rsidRPr="00BB093D">
        <w:rPr>
          <w:rFonts w:ascii="Times New Roman" w:hAnsi="Times New Roman"/>
          <w:sz w:val="28"/>
          <w:szCs w:val="28"/>
        </w:rPr>
        <w:lastRenderedPageBreak/>
        <w:t>рассматривают общество как совокупность социальных групп, стремящихся к реализации своих интересов.</w:t>
      </w:r>
    </w:p>
    <w:p w14:paraId="1A805DF1" w14:textId="7C331817" w:rsidR="00BB093D" w:rsidRDefault="00BB093D" w:rsidP="00BB093D">
      <w:pPr>
        <w:pStyle w:val="a7"/>
        <w:numPr>
          <w:ilvl w:val="0"/>
          <w:numId w:val="3"/>
        </w:numPr>
        <w:spacing w:line="360" w:lineRule="auto"/>
        <w:ind w:left="426"/>
        <w:jc w:val="both"/>
        <w:rPr>
          <w:rFonts w:ascii="Times New Roman" w:hAnsi="Times New Roman"/>
          <w:sz w:val="28"/>
          <w:szCs w:val="28"/>
        </w:rPr>
      </w:pPr>
      <w:r w:rsidRPr="00BB093D">
        <w:rPr>
          <w:rFonts w:ascii="Times New Roman" w:hAnsi="Times New Roman"/>
          <w:sz w:val="28"/>
          <w:szCs w:val="28"/>
        </w:rPr>
        <w:t>Высокий уровень политической культуры граждан означает, что граждане обладают глубокими знаниями о политической системе, ценностях, нормах и традициях, а также активно участвуют в политической жизни страны. Они осознают свою роль и значимость в общественно-политической деятельности, поддерживают определённые нормы поведения и ценности, характерные для демократического общества.</w:t>
      </w:r>
    </w:p>
    <w:p w14:paraId="24F015A9" w14:textId="77777777" w:rsidR="00A404DC" w:rsidRDefault="00A404DC" w:rsidP="00A404DC">
      <w:pPr>
        <w:pStyle w:val="a7"/>
        <w:spacing w:line="360" w:lineRule="auto"/>
        <w:ind w:left="426"/>
        <w:jc w:val="both"/>
        <w:rPr>
          <w:rFonts w:ascii="Times New Roman" w:hAnsi="Times New Roman"/>
          <w:sz w:val="28"/>
          <w:szCs w:val="28"/>
        </w:rPr>
      </w:pPr>
    </w:p>
    <w:p w14:paraId="30DC4293" w14:textId="77777777" w:rsidR="00A404DC" w:rsidRDefault="00A404DC" w:rsidP="00A404DC">
      <w:pPr>
        <w:pStyle w:val="a7"/>
        <w:spacing w:line="360" w:lineRule="auto"/>
        <w:ind w:left="426"/>
        <w:jc w:val="both"/>
        <w:rPr>
          <w:rFonts w:ascii="Times New Roman" w:hAnsi="Times New Roman"/>
          <w:sz w:val="28"/>
          <w:szCs w:val="28"/>
        </w:rPr>
      </w:pPr>
    </w:p>
    <w:p w14:paraId="58C0EE80" w14:textId="7C8A8A66" w:rsidR="00A404DC" w:rsidRDefault="00A404DC">
      <w:pPr>
        <w:spacing w:line="259" w:lineRule="auto"/>
        <w:rPr>
          <w:rFonts w:ascii="Times New Roman" w:eastAsiaTheme="minorHAnsi" w:hAnsi="Times New Roman" w:cstheme="minorBidi"/>
          <w:sz w:val="28"/>
          <w:szCs w:val="28"/>
        </w:rPr>
      </w:pPr>
      <w:r>
        <w:rPr>
          <w:rFonts w:ascii="Times New Roman" w:hAnsi="Times New Roman"/>
          <w:sz w:val="28"/>
          <w:szCs w:val="28"/>
        </w:rPr>
        <w:br w:type="page"/>
      </w:r>
    </w:p>
    <w:p w14:paraId="0B845DEA" w14:textId="3AD3EC73" w:rsidR="00A404DC" w:rsidRPr="008235C3" w:rsidRDefault="00A404DC" w:rsidP="008235C3">
      <w:pPr>
        <w:pStyle w:val="1"/>
        <w:jc w:val="center"/>
        <w:rPr>
          <w:rFonts w:ascii="Times New Roman" w:hAnsi="Times New Roman" w:cs="Times New Roman"/>
          <w:color w:val="auto"/>
          <w:sz w:val="28"/>
          <w:szCs w:val="28"/>
        </w:rPr>
      </w:pPr>
      <w:bookmarkStart w:id="4" w:name="_Toc188435899"/>
      <w:r w:rsidRPr="008235C3">
        <w:rPr>
          <w:rFonts w:ascii="Times New Roman" w:hAnsi="Times New Roman" w:cs="Times New Roman"/>
          <w:color w:val="auto"/>
          <w:sz w:val="28"/>
          <w:szCs w:val="28"/>
        </w:rPr>
        <w:lastRenderedPageBreak/>
        <w:t>Виды демократии</w:t>
      </w:r>
      <w:r w:rsidRPr="008235C3">
        <w:rPr>
          <w:rFonts w:ascii="Times New Roman" w:hAnsi="Times New Roman" w:cs="Times New Roman"/>
          <w:color w:val="auto"/>
          <w:sz w:val="28"/>
          <w:szCs w:val="28"/>
        </w:rPr>
        <w:t>.</w:t>
      </w:r>
      <w:bookmarkEnd w:id="4"/>
    </w:p>
    <w:p w14:paraId="25B96D1B" w14:textId="77777777" w:rsidR="00A404DC" w:rsidRDefault="00A404DC" w:rsidP="00706E84">
      <w:pPr>
        <w:pStyle w:val="1"/>
      </w:pPr>
    </w:p>
    <w:p w14:paraId="487C01CE" w14:textId="4B4D194B" w:rsidR="00A404DC" w:rsidRPr="00A404DC" w:rsidRDefault="00A404DC" w:rsidP="00A404DC">
      <w:pPr>
        <w:pStyle w:val="a7"/>
        <w:numPr>
          <w:ilvl w:val="0"/>
          <w:numId w:val="4"/>
        </w:numPr>
        <w:spacing w:line="360" w:lineRule="auto"/>
        <w:ind w:left="426"/>
        <w:jc w:val="both"/>
        <w:rPr>
          <w:rFonts w:ascii="Times New Roman" w:hAnsi="Times New Roman"/>
          <w:sz w:val="28"/>
          <w:szCs w:val="28"/>
        </w:rPr>
      </w:pPr>
      <w:r w:rsidRPr="00A404DC">
        <w:rPr>
          <w:rFonts w:ascii="Times New Roman" w:hAnsi="Times New Roman"/>
          <w:sz w:val="28"/>
          <w:szCs w:val="28"/>
        </w:rPr>
        <w:t>Непосредственная демократия, также известная как прямая демократия, — это форма политической организации общества и осуществления власти, при которой решения принимаются непосредственно гражданами. Она предполагает различные способы и формы самостоятельного участия граждан в процессе принятия общеобязательных решений, создании и работе представительной системы, а также влиянии на государственную политику.</w:t>
      </w:r>
      <w:r>
        <w:rPr>
          <w:rFonts w:ascii="Times New Roman" w:hAnsi="Times New Roman"/>
          <w:sz w:val="28"/>
          <w:szCs w:val="28"/>
        </w:rPr>
        <w:t xml:space="preserve"> </w:t>
      </w:r>
      <w:r w:rsidRPr="00A404DC">
        <w:rPr>
          <w:rFonts w:ascii="Times New Roman" w:hAnsi="Times New Roman"/>
          <w:sz w:val="28"/>
          <w:szCs w:val="28"/>
        </w:rPr>
        <w:t>Основные черты непосредственной демократии — использование граждан, несущих прямую ответственность за принятие и исполнение принятых решений, и быстрота принятия решений в небольших группах для решения частных вопросов и вопросов местного характера.</w:t>
      </w:r>
      <w:r>
        <w:rPr>
          <w:rFonts w:ascii="Times New Roman" w:hAnsi="Times New Roman"/>
          <w:sz w:val="28"/>
          <w:szCs w:val="28"/>
        </w:rPr>
        <w:t xml:space="preserve"> </w:t>
      </w:r>
      <w:r w:rsidRPr="00A404DC">
        <w:rPr>
          <w:rFonts w:ascii="Times New Roman" w:hAnsi="Times New Roman"/>
          <w:sz w:val="28"/>
          <w:szCs w:val="28"/>
        </w:rPr>
        <w:t>Примеры стран с непосредственной демократией: Италия, Лихтенштейн, Швейцария, а также штат США — Калифорния и другие страны, использующие референдумы для принятия политических решений.</w:t>
      </w:r>
    </w:p>
    <w:p w14:paraId="06221885" w14:textId="2B912156" w:rsidR="00A404DC" w:rsidRPr="00A404DC" w:rsidRDefault="00A404DC" w:rsidP="00A404DC">
      <w:pPr>
        <w:pStyle w:val="a7"/>
        <w:numPr>
          <w:ilvl w:val="0"/>
          <w:numId w:val="4"/>
        </w:numPr>
        <w:spacing w:line="360" w:lineRule="auto"/>
        <w:ind w:left="426"/>
        <w:jc w:val="both"/>
        <w:rPr>
          <w:rFonts w:ascii="Times New Roman" w:hAnsi="Times New Roman"/>
          <w:sz w:val="28"/>
          <w:szCs w:val="28"/>
        </w:rPr>
      </w:pPr>
      <w:r w:rsidRPr="00A404DC">
        <w:rPr>
          <w:rFonts w:ascii="Times New Roman" w:hAnsi="Times New Roman"/>
          <w:sz w:val="28"/>
          <w:szCs w:val="28"/>
        </w:rPr>
        <w:t>Представительная демократия — это форма политического участия граждан в жизни государства. Суть этого режима заключается в опосредованном участии граждан в принятии решений. Граждане выбирают своих представителей в органы власти, которые выражают их интересы, принимают законы и отдают распоряжения.</w:t>
      </w:r>
      <w:r>
        <w:rPr>
          <w:rFonts w:ascii="Times New Roman" w:hAnsi="Times New Roman"/>
          <w:sz w:val="28"/>
          <w:szCs w:val="28"/>
        </w:rPr>
        <w:t xml:space="preserve"> </w:t>
      </w:r>
      <w:r w:rsidRPr="00A404DC">
        <w:rPr>
          <w:rFonts w:ascii="Times New Roman" w:hAnsi="Times New Roman"/>
          <w:sz w:val="28"/>
          <w:szCs w:val="28"/>
        </w:rPr>
        <w:t>Основные черты представительной демократии:</w:t>
      </w:r>
    </w:p>
    <w:p w14:paraId="65135D89" w14:textId="77777777" w:rsidR="00A404DC" w:rsidRPr="00A404DC" w:rsidRDefault="00A404DC" w:rsidP="00A404DC">
      <w:pPr>
        <w:pStyle w:val="a7"/>
        <w:numPr>
          <w:ilvl w:val="0"/>
          <w:numId w:val="5"/>
        </w:numPr>
        <w:spacing w:line="360" w:lineRule="auto"/>
        <w:ind w:left="567"/>
        <w:jc w:val="both"/>
        <w:rPr>
          <w:rFonts w:ascii="Times New Roman" w:hAnsi="Times New Roman"/>
          <w:sz w:val="28"/>
          <w:szCs w:val="28"/>
        </w:rPr>
      </w:pPr>
      <w:r w:rsidRPr="00A404DC">
        <w:rPr>
          <w:rFonts w:ascii="Times New Roman" w:hAnsi="Times New Roman"/>
          <w:sz w:val="28"/>
          <w:szCs w:val="28"/>
        </w:rPr>
        <w:t>принятие всех законов и бюджета происходит через представительный орган (например, парламент);</w:t>
      </w:r>
    </w:p>
    <w:p w14:paraId="32F84BF4" w14:textId="77777777" w:rsidR="00A404DC" w:rsidRPr="00A404DC" w:rsidRDefault="00A404DC" w:rsidP="00A404DC">
      <w:pPr>
        <w:pStyle w:val="a7"/>
        <w:numPr>
          <w:ilvl w:val="0"/>
          <w:numId w:val="5"/>
        </w:numPr>
        <w:spacing w:line="360" w:lineRule="auto"/>
        <w:ind w:left="567"/>
        <w:jc w:val="both"/>
        <w:rPr>
          <w:rFonts w:ascii="Times New Roman" w:hAnsi="Times New Roman"/>
          <w:sz w:val="28"/>
          <w:szCs w:val="28"/>
        </w:rPr>
      </w:pPr>
      <w:r w:rsidRPr="00A404DC">
        <w:rPr>
          <w:rFonts w:ascii="Times New Roman" w:hAnsi="Times New Roman"/>
          <w:sz w:val="28"/>
          <w:szCs w:val="28"/>
        </w:rPr>
        <w:t>формирование исполнительной власти также осуществляется представительным органом;</w:t>
      </w:r>
    </w:p>
    <w:p w14:paraId="7A869ACA" w14:textId="77777777" w:rsidR="00A404DC" w:rsidRPr="00A404DC" w:rsidRDefault="00A404DC" w:rsidP="00A404DC">
      <w:pPr>
        <w:pStyle w:val="a7"/>
        <w:numPr>
          <w:ilvl w:val="0"/>
          <w:numId w:val="5"/>
        </w:numPr>
        <w:spacing w:line="360" w:lineRule="auto"/>
        <w:ind w:left="567"/>
        <w:jc w:val="both"/>
        <w:rPr>
          <w:rFonts w:ascii="Times New Roman" w:hAnsi="Times New Roman"/>
          <w:sz w:val="28"/>
          <w:szCs w:val="28"/>
        </w:rPr>
      </w:pPr>
      <w:r w:rsidRPr="00A404DC">
        <w:rPr>
          <w:rFonts w:ascii="Times New Roman" w:hAnsi="Times New Roman"/>
          <w:sz w:val="28"/>
          <w:szCs w:val="28"/>
        </w:rPr>
        <w:t>право законодательной инициативы принадлежит группам депутатов, президенту или монарху, а иногда и отдельным депутатам;</w:t>
      </w:r>
    </w:p>
    <w:p w14:paraId="18ED3EB5" w14:textId="77777777" w:rsidR="00A404DC" w:rsidRPr="00A404DC" w:rsidRDefault="00A404DC" w:rsidP="00A404DC">
      <w:pPr>
        <w:pStyle w:val="a7"/>
        <w:numPr>
          <w:ilvl w:val="0"/>
          <w:numId w:val="5"/>
        </w:numPr>
        <w:spacing w:line="360" w:lineRule="auto"/>
        <w:ind w:left="567"/>
        <w:jc w:val="both"/>
        <w:rPr>
          <w:rFonts w:ascii="Times New Roman" w:hAnsi="Times New Roman"/>
          <w:sz w:val="28"/>
          <w:szCs w:val="28"/>
        </w:rPr>
      </w:pPr>
      <w:r w:rsidRPr="00A404DC">
        <w:rPr>
          <w:rFonts w:ascii="Times New Roman" w:hAnsi="Times New Roman"/>
          <w:sz w:val="28"/>
          <w:szCs w:val="28"/>
        </w:rPr>
        <w:lastRenderedPageBreak/>
        <w:t>парламентский контроль над правительством включает утверждение программы правительства, обязанность министров давать отчёты перед парламентом и право парламента требовать внеочередные отчёты от правительства и его членов.</w:t>
      </w:r>
    </w:p>
    <w:p w14:paraId="528A1EF4" w14:textId="28111CB9" w:rsidR="00A404DC" w:rsidRDefault="00A404DC" w:rsidP="00A404DC">
      <w:pPr>
        <w:spacing w:line="360" w:lineRule="auto"/>
        <w:ind w:firstLine="709"/>
        <w:jc w:val="both"/>
        <w:rPr>
          <w:rFonts w:ascii="Times New Roman" w:hAnsi="Times New Roman"/>
          <w:sz w:val="28"/>
          <w:szCs w:val="28"/>
        </w:rPr>
      </w:pPr>
      <w:r>
        <w:rPr>
          <w:rFonts w:ascii="Times New Roman" w:hAnsi="Times New Roman"/>
          <w:sz w:val="28"/>
          <w:szCs w:val="28"/>
        </w:rPr>
        <w:t>П</w:t>
      </w:r>
      <w:r w:rsidRPr="00A404DC">
        <w:rPr>
          <w:rFonts w:ascii="Times New Roman" w:hAnsi="Times New Roman"/>
          <w:sz w:val="28"/>
          <w:szCs w:val="28"/>
        </w:rPr>
        <w:t>римеры стран с представительной демократией</w:t>
      </w:r>
      <w:r>
        <w:rPr>
          <w:rFonts w:ascii="Times New Roman" w:hAnsi="Times New Roman"/>
          <w:sz w:val="28"/>
          <w:szCs w:val="28"/>
        </w:rPr>
        <w:t xml:space="preserve">: </w:t>
      </w:r>
      <w:r w:rsidRPr="00A404DC">
        <w:rPr>
          <w:rFonts w:ascii="Times New Roman" w:hAnsi="Times New Roman"/>
          <w:sz w:val="28"/>
          <w:szCs w:val="28"/>
        </w:rPr>
        <w:t>Великобритания,</w:t>
      </w:r>
      <w:r>
        <w:rPr>
          <w:rFonts w:ascii="Times New Roman" w:hAnsi="Times New Roman"/>
          <w:sz w:val="28"/>
          <w:szCs w:val="28"/>
        </w:rPr>
        <w:t xml:space="preserve"> </w:t>
      </w:r>
      <w:r w:rsidRPr="00A404DC">
        <w:rPr>
          <w:rFonts w:ascii="Times New Roman" w:hAnsi="Times New Roman"/>
          <w:sz w:val="28"/>
          <w:szCs w:val="28"/>
        </w:rPr>
        <w:t>Германия,</w:t>
      </w:r>
      <w:r>
        <w:rPr>
          <w:rFonts w:ascii="Times New Roman" w:hAnsi="Times New Roman"/>
          <w:sz w:val="28"/>
          <w:szCs w:val="28"/>
        </w:rPr>
        <w:t xml:space="preserve"> </w:t>
      </w:r>
      <w:r w:rsidRPr="00A404DC">
        <w:rPr>
          <w:rFonts w:ascii="Times New Roman" w:hAnsi="Times New Roman"/>
          <w:sz w:val="28"/>
          <w:szCs w:val="28"/>
        </w:rPr>
        <w:t>Франция,</w:t>
      </w:r>
      <w:r>
        <w:rPr>
          <w:rFonts w:ascii="Times New Roman" w:hAnsi="Times New Roman"/>
          <w:sz w:val="28"/>
          <w:szCs w:val="28"/>
        </w:rPr>
        <w:t xml:space="preserve"> </w:t>
      </w:r>
      <w:r w:rsidRPr="00A404DC">
        <w:rPr>
          <w:rFonts w:ascii="Times New Roman" w:hAnsi="Times New Roman"/>
          <w:sz w:val="28"/>
          <w:szCs w:val="28"/>
        </w:rPr>
        <w:t>США,</w:t>
      </w:r>
      <w:r>
        <w:rPr>
          <w:rFonts w:ascii="Times New Roman" w:hAnsi="Times New Roman"/>
          <w:sz w:val="28"/>
          <w:szCs w:val="28"/>
        </w:rPr>
        <w:t xml:space="preserve"> </w:t>
      </w:r>
      <w:r w:rsidRPr="00A404DC">
        <w:rPr>
          <w:rFonts w:ascii="Times New Roman" w:hAnsi="Times New Roman"/>
          <w:sz w:val="28"/>
          <w:szCs w:val="28"/>
        </w:rPr>
        <w:t>Канада,</w:t>
      </w:r>
      <w:r>
        <w:rPr>
          <w:rFonts w:ascii="Times New Roman" w:hAnsi="Times New Roman"/>
          <w:sz w:val="28"/>
          <w:szCs w:val="28"/>
        </w:rPr>
        <w:t xml:space="preserve"> </w:t>
      </w:r>
      <w:r w:rsidRPr="00A404DC">
        <w:rPr>
          <w:rFonts w:ascii="Times New Roman" w:hAnsi="Times New Roman"/>
          <w:sz w:val="28"/>
          <w:szCs w:val="28"/>
        </w:rPr>
        <w:t>Австралия,</w:t>
      </w:r>
      <w:r>
        <w:rPr>
          <w:rFonts w:ascii="Times New Roman" w:hAnsi="Times New Roman"/>
          <w:sz w:val="28"/>
          <w:szCs w:val="28"/>
        </w:rPr>
        <w:t xml:space="preserve"> </w:t>
      </w:r>
      <w:r w:rsidRPr="00A404DC">
        <w:rPr>
          <w:rFonts w:ascii="Times New Roman" w:hAnsi="Times New Roman"/>
          <w:sz w:val="28"/>
          <w:szCs w:val="28"/>
        </w:rPr>
        <w:t>Новая Зеландия,</w:t>
      </w:r>
      <w:r>
        <w:rPr>
          <w:rFonts w:ascii="Times New Roman" w:hAnsi="Times New Roman"/>
          <w:sz w:val="28"/>
          <w:szCs w:val="28"/>
        </w:rPr>
        <w:t xml:space="preserve"> </w:t>
      </w:r>
      <w:r w:rsidRPr="00A404DC">
        <w:rPr>
          <w:rFonts w:ascii="Times New Roman" w:hAnsi="Times New Roman"/>
          <w:sz w:val="28"/>
          <w:szCs w:val="28"/>
        </w:rPr>
        <w:t>Индия,</w:t>
      </w:r>
      <w:r>
        <w:rPr>
          <w:rFonts w:ascii="Times New Roman" w:hAnsi="Times New Roman"/>
          <w:sz w:val="28"/>
          <w:szCs w:val="28"/>
        </w:rPr>
        <w:t xml:space="preserve"> </w:t>
      </w:r>
      <w:r w:rsidRPr="00A404DC">
        <w:rPr>
          <w:rFonts w:ascii="Times New Roman" w:hAnsi="Times New Roman"/>
          <w:sz w:val="28"/>
          <w:szCs w:val="28"/>
        </w:rPr>
        <w:t>Бразилия,</w:t>
      </w:r>
      <w:r>
        <w:rPr>
          <w:rFonts w:ascii="Times New Roman" w:hAnsi="Times New Roman"/>
          <w:sz w:val="28"/>
          <w:szCs w:val="28"/>
        </w:rPr>
        <w:t xml:space="preserve"> </w:t>
      </w:r>
      <w:r w:rsidRPr="00A404DC">
        <w:rPr>
          <w:rFonts w:ascii="Times New Roman" w:hAnsi="Times New Roman"/>
          <w:sz w:val="28"/>
          <w:szCs w:val="28"/>
        </w:rPr>
        <w:t>ЮАР.</w:t>
      </w:r>
    </w:p>
    <w:p w14:paraId="18A0D6A4" w14:textId="50BDABC6" w:rsidR="008235C3" w:rsidRDefault="008235C3">
      <w:pPr>
        <w:spacing w:line="259" w:lineRule="auto"/>
        <w:rPr>
          <w:rFonts w:ascii="Times New Roman" w:hAnsi="Times New Roman"/>
          <w:sz w:val="28"/>
          <w:szCs w:val="28"/>
        </w:rPr>
      </w:pPr>
      <w:r>
        <w:rPr>
          <w:rFonts w:ascii="Times New Roman" w:hAnsi="Times New Roman"/>
          <w:sz w:val="28"/>
          <w:szCs w:val="28"/>
        </w:rPr>
        <w:br w:type="page"/>
      </w:r>
    </w:p>
    <w:p w14:paraId="601933B0" w14:textId="6D570726" w:rsidR="00A404DC" w:rsidRPr="008235C3" w:rsidRDefault="00B812DB" w:rsidP="008235C3">
      <w:pPr>
        <w:pStyle w:val="1"/>
        <w:jc w:val="center"/>
        <w:rPr>
          <w:rFonts w:ascii="Times New Roman" w:hAnsi="Times New Roman" w:cs="Times New Roman"/>
          <w:color w:val="auto"/>
          <w:sz w:val="28"/>
          <w:szCs w:val="28"/>
        </w:rPr>
      </w:pPr>
      <w:bookmarkStart w:id="5" w:name="_Toc188435900"/>
      <w:r w:rsidRPr="008235C3">
        <w:rPr>
          <w:rFonts w:ascii="Times New Roman" w:hAnsi="Times New Roman" w:cs="Times New Roman"/>
          <w:color w:val="auto"/>
          <w:sz w:val="28"/>
          <w:szCs w:val="28"/>
        </w:rPr>
        <w:lastRenderedPageBreak/>
        <w:t>Формы политического участия граждан в условиях демократии</w:t>
      </w:r>
      <w:r w:rsidRPr="008235C3">
        <w:rPr>
          <w:rFonts w:ascii="Times New Roman" w:hAnsi="Times New Roman" w:cs="Times New Roman"/>
          <w:color w:val="auto"/>
          <w:sz w:val="28"/>
          <w:szCs w:val="28"/>
        </w:rPr>
        <w:t>.</w:t>
      </w:r>
      <w:bookmarkEnd w:id="5"/>
    </w:p>
    <w:p w14:paraId="09086FF5" w14:textId="77777777" w:rsidR="00B812DB" w:rsidRDefault="00B812DB" w:rsidP="00B812DB">
      <w:pPr>
        <w:spacing w:line="360" w:lineRule="auto"/>
        <w:ind w:firstLine="709"/>
        <w:jc w:val="center"/>
        <w:rPr>
          <w:rFonts w:ascii="Times New Roman" w:hAnsi="Times New Roman"/>
          <w:sz w:val="28"/>
          <w:szCs w:val="28"/>
        </w:rPr>
      </w:pPr>
    </w:p>
    <w:p w14:paraId="3826594A" w14:textId="2AC82608" w:rsidR="00B812DB" w:rsidRDefault="00B812DB" w:rsidP="00B812DB">
      <w:pPr>
        <w:pStyle w:val="a7"/>
        <w:numPr>
          <w:ilvl w:val="0"/>
          <w:numId w:val="6"/>
        </w:numPr>
        <w:spacing w:line="360" w:lineRule="auto"/>
        <w:ind w:left="426"/>
        <w:jc w:val="both"/>
        <w:rPr>
          <w:rFonts w:ascii="Times New Roman" w:hAnsi="Times New Roman"/>
          <w:sz w:val="28"/>
          <w:szCs w:val="28"/>
        </w:rPr>
      </w:pPr>
      <w:r w:rsidRPr="00B812DB">
        <w:rPr>
          <w:rFonts w:ascii="Times New Roman" w:hAnsi="Times New Roman"/>
          <w:sz w:val="28"/>
          <w:szCs w:val="28"/>
        </w:rPr>
        <w:t>Выборы — это основная форма волеизъявления населения и реализации народного суверенитета в демократических государствах. Они позволяют гражданам формировать властные структуры, выбирать представителей в органы государственной власти и местного самоуправления.</w:t>
      </w:r>
    </w:p>
    <w:p w14:paraId="56419C46" w14:textId="7F76D32C" w:rsidR="00B812DB" w:rsidRDefault="00B812DB" w:rsidP="00B812DB">
      <w:pPr>
        <w:pStyle w:val="a7"/>
        <w:numPr>
          <w:ilvl w:val="0"/>
          <w:numId w:val="6"/>
        </w:numPr>
        <w:spacing w:line="360" w:lineRule="auto"/>
        <w:ind w:left="426"/>
        <w:jc w:val="both"/>
        <w:rPr>
          <w:rFonts w:ascii="Times New Roman" w:hAnsi="Times New Roman"/>
          <w:sz w:val="28"/>
          <w:szCs w:val="28"/>
        </w:rPr>
      </w:pPr>
      <w:r w:rsidRPr="00B812DB">
        <w:rPr>
          <w:rFonts w:ascii="Times New Roman" w:hAnsi="Times New Roman"/>
          <w:sz w:val="28"/>
          <w:szCs w:val="28"/>
        </w:rPr>
        <w:t>Референдум — это форма политического участия граждан в демократии, которая позволяет им напрямую выражать своё мнение по вопросам государственного, регионального или местного значения. Референдумы проводятся для решения вопросов, связанных с конституционными изменениями, государственной политикой, территориальными вопросами и другими значимыми темами.</w:t>
      </w:r>
    </w:p>
    <w:p w14:paraId="1342784B" w14:textId="383AEA8A" w:rsidR="00B812DB" w:rsidRDefault="00B812DB" w:rsidP="00B812DB">
      <w:pPr>
        <w:pStyle w:val="a7"/>
        <w:numPr>
          <w:ilvl w:val="0"/>
          <w:numId w:val="6"/>
        </w:numPr>
        <w:spacing w:line="360" w:lineRule="auto"/>
        <w:ind w:left="426"/>
        <w:jc w:val="both"/>
        <w:rPr>
          <w:rFonts w:ascii="Times New Roman" w:hAnsi="Times New Roman"/>
          <w:sz w:val="28"/>
          <w:szCs w:val="28"/>
        </w:rPr>
      </w:pPr>
      <w:r w:rsidRPr="00B812DB">
        <w:rPr>
          <w:rFonts w:ascii="Times New Roman" w:hAnsi="Times New Roman"/>
          <w:sz w:val="28"/>
          <w:szCs w:val="28"/>
        </w:rPr>
        <w:t>Митинги — это форма политического участия граждан в демократии, которая представляет собой массовое собрание людей в определённом месте для выражения общественного мнения по важным общественно-политическим проблемам. Митинги позволяют гражданам свободно высказывать свои взгляды и требования, а также способствуют формированию общественного мнения и привлечению внимания к актуальным проблемам.</w:t>
      </w:r>
    </w:p>
    <w:p w14:paraId="28B6466D" w14:textId="7E40930B" w:rsidR="00B812DB" w:rsidRDefault="00B812DB" w:rsidP="00B812DB">
      <w:pPr>
        <w:pStyle w:val="a7"/>
        <w:numPr>
          <w:ilvl w:val="0"/>
          <w:numId w:val="6"/>
        </w:numPr>
        <w:spacing w:line="360" w:lineRule="auto"/>
        <w:ind w:left="426"/>
        <w:jc w:val="both"/>
        <w:rPr>
          <w:rFonts w:ascii="Times New Roman" w:hAnsi="Times New Roman"/>
          <w:sz w:val="28"/>
          <w:szCs w:val="28"/>
        </w:rPr>
      </w:pPr>
      <w:r w:rsidRPr="00B812DB">
        <w:rPr>
          <w:rFonts w:ascii="Times New Roman" w:hAnsi="Times New Roman"/>
          <w:sz w:val="28"/>
          <w:szCs w:val="28"/>
        </w:rPr>
        <w:t>Участие в политических партиях и общественных движениях даёт гражданам возможность влиять на политический процесс, выражать свои интересы и ценности, а также продвигать свои идеи и предложения.</w:t>
      </w:r>
      <w:r>
        <w:rPr>
          <w:rFonts w:ascii="Times New Roman" w:hAnsi="Times New Roman"/>
          <w:sz w:val="28"/>
          <w:szCs w:val="28"/>
        </w:rPr>
        <w:t xml:space="preserve"> </w:t>
      </w:r>
      <w:r w:rsidRPr="00B812DB">
        <w:rPr>
          <w:rFonts w:ascii="Times New Roman" w:hAnsi="Times New Roman"/>
          <w:sz w:val="28"/>
          <w:szCs w:val="28"/>
        </w:rPr>
        <w:t>Политические партии представляют собой организованные группы людей, которые борются за власть и стремятся сформировать правительство. Присоединяясь к партии, граждане могут влиять на её политику и стратегию, а также участвовать в выборах и формировании органов власти.</w:t>
      </w:r>
      <w:r>
        <w:rPr>
          <w:rFonts w:ascii="Times New Roman" w:hAnsi="Times New Roman"/>
          <w:sz w:val="28"/>
          <w:szCs w:val="28"/>
        </w:rPr>
        <w:t xml:space="preserve"> </w:t>
      </w:r>
      <w:r w:rsidRPr="00B812DB">
        <w:rPr>
          <w:rFonts w:ascii="Times New Roman" w:hAnsi="Times New Roman"/>
          <w:sz w:val="28"/>
          <w:szCs w:val="28"/>
        </w:rPr>
        <w:t xml:space="preserve">Общественные движения, с другой стороны, представляют собой неформальные объединения людей, которые действуют ради достижения общих целей. Они могут быть направлены на защиту прав и свобод граждан, борьбу с коррупцией, экологию или другие важные вопросы. </w:t>
      </w:r>
      <w:r w:rsidRPr="00B812DB">
        <w:rPr>
          <w:rFonts w:ascii="Times New Roman" w:hAnsi="Times New Roman"/>
          <w:sz w:val="28"/>
          <w:szCs w:val="28"/>
        </w:rPr>
        <w:lastRenderedPageBreak/>
        <w:t>Участие в таких движениях позволяет гражданам объединиться с единомышленниками, совместно действовать и добиваться изменений в обществе.</w:t>
      </w:r>
    </w:p>
    <w:p w14:paraId="4A3DD040" w14:textId="77777777" w:rsidR="00B812DB" w:rsidRDefault="00B812DB" w:rsidP="00B812DB">
      <w:pPr>
        <w:pStyle w:val="a7"/>
        <w:spacing w:line="360" w:lineRule="auto"/>
        <w:ind w:left="426"/>
        <w:jc w:val="both"/>
        <w:rPr>
          <w:rFonts w:ascii="Times New Roman" w:hAnsi="Times New Roman"/>
          <w:sz w:val="28"/>
          <w:szCs w:val="28"/>
        </w:rPr>
      </w:pPr>
    </w:p>
    <w:p w14:paraId="6FE7F33D" w14:textId="306B69A4" w:rsidR="00B812DB" w:rsidRDefault="00B812DB" w:rsidP="008235C3">
      <w:pPr>
        <w:pStyle w:val="1"/>
        <w:jc w:val="center"/>
      </w:pPr>
      <w:bookmarkStart w:id="6" w:name="_Toc188435901"/>
      <w:r w:rsidRPr="008235C3">
        <w:rPr>
          <w:rFonts w:ascii="Times New Roman" w:hAnsi="Times New Roman" w:cs="Times New Roman"/>
          <w:color w:val="auto"/>
          <w:sz w:val="28"/>
          <w:szCs w:val="28"/>
        </w:rPr>
        <w:t>Внутренние противоречия демократии</w:t>
      </w:r>
      <w:bookmarkEnd w:id="6"/>
    </w:p>
    <w:p w14:paraId="2B7EFE69" w14:textId="77777777" w:rsidR="00B812DB" w:rsidRDefault="00B812DB" w:rsidP="00B812DB">
      <w:pPr>
        <w:spacing w:line="360" w:lineRule="auto"/>
        <w:jc w:val="center"/>
        <w:rPr>
          <w:rFonts w:ascii="Times New Roman" w:hAnsi="Times New Roman"/>
          <w:sz w:val="28"/>
          <w:szCs w:val="28"/>
        </w:rPr>
      </w:pPr>
    </w:p>
    <w:p w14:paraId="19E60724" w14:textId="06306A84" w:rsidR="00B812DB" w:rsidRDefault="00BC0EA4" w:rsidP="00BC0EA4">
      <w:pPr>
        <w:spacing w:line="360" w:lineRule="auto"/>
        <w:ind w:firstLine="709"/>
        <w:jc w:val="both"/>
        <w:rPr>
          <w:rFonts w:ascii="Times New Roman" w:hAnsi="Times New Roman"/>
          <w:sz w:val="28"/>
          <w:szCs w:val="28"/>
        </w:rPr>
      </w:pPr>
      <w:r w:rsidRPr="00BC0EA4">
        <w:rPr>
          <w:rFonts w:ascii="Times New Roman" w:hAnsi="Times New Roman"/>
          <w:sz w:val="28"/>
          <w:szCs w:val="28"/>
        </w:rPr>
        <w:t>Внутренние противоречия демократии — это проблемы и конфликты, возникающие внутри демократической системы из-за различных интересов и ценностей участников политического процесса.</w:t>
      </w:r>
    </w:p>
    <w:p w14:paraId="438D6884" w14:textId="77777777" w:rsidR="00BC0EA4" w:rsidRPr="008235C3" w:rsidRDefault="00BC0EA4" w:rsidP="008235C3">
      <w:pPr>
        <w:pStyle w:val="1"/>
        <w:jc w:val="center"/>
        <w:rPr>
          <w:rFonts w:ascii="Times New Roman" w:hAnsi="Times New Roman" w:cs="Times New Roman"/>
          <w:color w:val="auto"/>
          <w:sz w:val="28"/>
          <w:szCs w:val="28"/>
        </w:rPr>
      </w:pPr>
    </w:p>
    <w:p w14:paraId="14F55797" w14:textId="77777777" w:rsidR="00BC0EA4" w:rsidRDefault="00BC0EA4" w:rsidP="008235C3">
      <w:pPr>
        <w:pStyle w:val="1"/>
        <w:jc w:val="center"/>
        <w:rPr>
          <w:rFonts w:ascii="Times New Roman" w:hAnsi="Times New Roman" w:cs="Times New Roman"/>
          <w:color w:val="auto"/>
          <w:sz w:val="28"/>
          <w:szCs w:val="28"/>
        </w:rPr>
      </w:pPr>
      <w:bookmarkStart w:id="7" w:name="_Toc188435902"/>
      <w:r w:rsidRPr="008235C3">
        <w:rPr>
          <w:rFonts w:ascii="Times New Roman" w:hAnsi="Times New Roman" w:cs="Times New Roman"/>
          <w:color w:val="auto"/>
          <w:sz w:val="28"/>
          <w:szCs w:val="28"/>
        </w:rPr>
        <w:t>Неравенство возможностей влияния на принятие политических решений</w:t>
      </w:r>
      <w:r w:rsidRPr="008235C3">
        <w:rPr>
          <w:rFonts w:ascii="Times New Roman" w:hAnsi="Times New Roman" w:cs="Times New Roman"/>
          <w:color w:val="auto"/>
          <w:sz w:val="28"/>
          <w:szCs w:val="28"/>
        </w:rPr>
        <w:t>.</w:t>
      </w:r>
      <w:bookmarkEnd w:id="7"/>
    </w:p>
    <w:p w14:paraId="052610D5" w14:textId="77777777" w:rsidR="008235C3" w:rsidRPr="008235C3" w:rsidRDefault="008235C3" w:rsidP="008235C3"/>
    <w:p w14:paraId="1AC87F39" w14:textId="0C481BBD" w:rsidR="00BC0EA4" w:rsidRPr="00BC0EA4" w:rsidRDefault="00BC0EA4" w:rsidP="00BC0EA4">
      <w:pPr>
        <w:spacing w:line="360" w:lineRule="auto"/>
        <w:ind w:firstLine="709"/>
        <w:jc w:val="both"/>
        <w:rPr>
          <w:rFonts w:ascii="Times New Roman" w:hAnsi="Times New Roman"/>
          <w:sz w:val="28"/>
          <w:szCs w:val="28"/>
        </w:rPr>
      </w:pPr>
      <w:r>
        <w:rPr>
          <w:rFonts w:ascii="Times New Roman" w:hAnsi="Times New Roman"/>
          <w:sz w:val="28"/>
          <w:szCs w:val="28"/>
        </w:rPr>
        <w:t>Э</w:t>
      </w:r>
      <w:r w:rsidRPr="00BC0EA4">
        <w:rPr>
          <w:rFonts w:ascii="Times New Roman" w:hAnsi="Times New Roman"/>
          <w:sz w:val="28"/>
          <w:szCs w:val="28"/>
        </w:rPr>
        <w:t>то внутреннее противоречие демократии, которое возникает из-за различий в ресурсах и доступе к власти между разными социальными группами и слоями населения.</w:t>
      </w:r>
    </w:p>
    <w:p w14:paraId="17E56E33" w14:textId="77777777" w:rsidR="00BC0EA4" w:rsidRDefault="00BC0EA4" w:rsidP="00BC0EA4">
      <w:pPr>
        <w:spacing w:line="360" w:lineRule="auto"/>
        <w:ind w:firstLine="709"/>
        <w:jc w:val="both"/>
        <w:rPr>
          <w:rFonts w:ascii="Times New Roman" w:hAnsi="Times New Roman"/>
          <w:sz w:val="28"/>
          <w:szCs w:val="28"/>
        </w:rPr>
      </w:pPr>
      <w:r w:rsidRPr="00BC0EA4">
        <w:rPr>
          <w:rFonts w:ascii="Times New Roman" w:hAnsi="Times New Roman"/>
          <w:sz w:val="28"/>
          <w:szCs w:val="28"/>
        </w:rPr>
        <w:t>В демократических системах каждый гражданин имеет право голоса и возможность выбирать своих представителей в органы власти. Однако на практике это право может быть ограничено из-за экономических, социальных и культурных барьеров.</w:t>
      </w:r>
    </w:p>
    <w:p w14:paraId="084BA41A" w14:textId="57C16A06" w:rsidR="00BC0EA4" w:rsidRPr="00BC0EA4" w:rsidRDefault="00BC0EA4" w:rsidP="00BC0EA4">
      <w:pPr>
        <w:spacing w:line="360" w:lineRule="auto"/>
        <w:ind w:firstLine="709"/>
        <w:jc w:val="both"/>
        <w:rPr>
          <w:rFonts w:ascii="Times New Roman" w:hAnsi="Times New Roman"/>
          <w:sz w:val="28"/>
          <w:szCs w:val="28"/>
        </w:rPr>
      </w:pPr>
      <w:r>
        <w:rPr>
          <w:rFonts w:ascii="Times New Roman" w:hAnsi="Times New Roman"/>
          <w:sz w:val="28"/>
          <w:szCs w:val="28"/>
        </w:rPr>
        <w:t>Л</w:t>
      </w:r>
      <w:r w:rsidRPr="00BC0EA4">
        <w:rPr>
          <w:rFonts w:ascii="Times New Roman" w:hAnsi="Times New Roman"/>
          <w:sz w:val="28"/>
          <w:szCs w:val="28"/>
        </w:rPr>
        <w:t>юди с более высоким уровнем образования, дохода и доступом к информации имеют больше возможностей для участия в политической жизни и влияния на принятие решений. Они могут использовать свои ресурсы для финансирования избирательных кампаний, организации протестов и лоббирования своих интересов.</w:t>
      </w:r>
    </w:p>
    <w:p w14:paraId="204A53DF" w14:textId="320D5DAB" w:rsidR="00BC0EA4" w:rsidRPr="00BC0EA4" w:rsidRDefault="00BC0EA4" w:rsidP="00BC0EA4">
      <w:pPr>
        <w:spacing w:line="360" w:lineRule="auto"/>
        <w:ind w:firstLine="709"/>
        <w:jc w:val="both"/>
        <w:rPr>
          <w:rFonts w:ascii="Times New Roman" w:hAnsi="Times New Roman"/>
          <w:sz w:val="28"/>
          <w:szCs w:val="28"/>
        </w:rPr>
      </w:pPr>
      <w:r w:rsidRPr="00BC0EA4">
        <w:rPr>
          <w:rFonts w:ascii="Times New Roman" w:hAnsi="Times New Roman"/>
          <w:sz w:val="28"/>
          <w:szCs w:val="28"/>
        </w:rPr>
        <w:t xml:space="preserve">С другой стороны, люди с низким уровнем образования, дохода и доступа к информации часто оказываются в невыгодном положении. Они </w:t>
      </w:r>
      <w:r w:rsidRPr="00BC0EA4">
        <w:rPr>
          <w:rFonts w:ascii="Times New Roman" w:hAnsi="Times New Roman"/>
          <w:sz w:val="28"/>
          <w:szCs w:val="28"/>
        </w:rPr>
        <w:lastRenderedPageBreak/>
        <w:t>могут быть менее информированы о политических процессах, иметь меньше возможностей для участия в дебатах и обсуждениях политических вопросов.</w:t>
      </w:r>
    </w:p>
    <w:p w14:paraId="7C7A811C" w14:textId="45CF3BC4" w:rsidR="00BC0EA4" w:rsidRPr="00BC0EA4" w:rsidRDefault="00BC0EA4" w:rsidP="00BC0EA4">
      <w:pPr>
        <w:spacing w:line="360" w:lineRule="auto"/>
        <w:ind w:firstLine="709"/>
        <w:jc w:val="both"/>
        <w:rPr>
          <w:rFonts w:ascii="Times New Roman" w:hAnsi="Times New Roman"/>
          <w:sz w:val="28"/>
          <w:szCs w:val="28"/>
        </w:rPr>
      </w:pPr>
      <w:r w:rsidRPr="00BC0EA4">
        <w:rPr>
          <w:rFonts w:ascii="Times New Roman" w:hAnsi="Times New Roman"/>
          <w:sz w:val="28"/>
          <w:szCs w:val="28"/>
        </w:rPr>
        <w:t>Это приводит к тому, что некоторые социальные группы и слои населения имеют больше шансов повлиять на принятие политических решений, чем другие. Это может привести к дисбалансу власти и несправедливому распределению ресурсов в обществе.</w:t>
      </w:r>
    </w:p>
    <w:p w14:paraId="2B2A83E3" w14:textId="3A34B574" w:rsidR="00BC0EA4" w:rsidRPr="00C47DF8" w:rsidRDefault="00BC0EA4" w:rsidP="00BC0EA4">
      <w:pPr>
        <w:spacing w:line="360" w:lineRule="auto"/>
        <w:ind w:firstLine="709"/>
        <w:jc w:val="both"/>
        <w:rPr>
          <w:rFonts w:ascii="Times New Roman" w:hAnsi="Times New Roman"/>
          <w:sz w:val="28"/>
          <w:szCs w:val="28"/>
        </w:rPr>
      </w:pPr>
      <w:r w:rsidRPr="00BC0EA4">
        <w:rPr>
          <w:rFonts w:ascii="Times New Roman" w:hAnsi="Times New Roman"/>
          <w:sz w:val="28"/>
          <w:szCs w:val="28"/>
        </w:rPr>
        <w:t>Для преодоления этого внутреннего противоречия демократии необходимо создавать механизмы, которые обеспечивают равный доступ к политическим ресурсам и возможностям для всех граждан. Это может включать развитие образования, повышение уровня жизни населения, расширение доступа к информации и создание равных условий для участия в политической жизни.</w:t>
      </w:r>
    </w:p>
    <w:p w14:paraId="77859A60" w14:textId="77777777" w:rsidR="00A404DC" w:rsidRDefault="00A404DC" w:rsidP="00A404DC">
      <w:pPr>
        <w:spacing w:line="360" w:lineRule="auto"/>
        <w:jc w:val="both"/>
        <w:rPr>
          <w:rFonts w:ascii="Times New Roman" w:hAnsi="Times New Roman"/>
          <w:sz w:val="28"/>
          <w:szCs w:val="28"/>
        </w:rPr>
      </w:pPr>
    </w:p>
    <w:p w14:paraId="0D7E6398" w14:textId="54FA75B9" w:rsidR="00BC0EA4" w:rsidRPr="008235C3" w:rsidRDefault="00BC0EA4" w:rsidP="008235C3">
      <w:pPr>
        <w:pStyle w:val="1"/>
        <w:jc w:val="center"/>
        <w:rPr>
          <w:rFonts w:ascii="Times New Roman" w:hAnsi="Times New Roman" w:cs="Times New Roman"/>
          <w:color w:val="auto"/>
          <w:sz w:val="28"/>
          <w:szCs w:val="28"/>
        </w:rPr>
      </w:pPr>
      <w:bookmarkStart w:id="8" w:name="_Toc188435903"/>
      <w:r w:rsidRPr="008235C3">
        <w:rPr>
          <w:rFonts w:ascii="Times New Roman" w:hAnsi="Times New Roman" w:cs="Times New Roman"/>
          <w:color w:val="auto"/>
          <w:sz w:val="28"/>
          <w:szCs w:val="28"/>
        </w:rPr>
        <w:t>А</w:t>
      </w:r>
      <w:r w:rsidRPr="008235C3">
        <w:rPr>
          <w:rFonts w:ascii="Times New Roman" w:hAnsi="Times New Roman" w:cs="Times New Roman"/>
          <w:color w:val="auto"/>
          <w:sz w:val="28"/>
          <w:szCs w:val="28"/>
        </w:rPr>
        <w:t>бсентеизм (отказ граждан от участия в политике)</w:t>
      </w:r>
      <w:r w:rsidRPr="008235C3">
        <w:rPr>
          <w:rFonts w:ascii="Times New Roman" w:hAnsi="Times New Roman" w:cs="Times New Roman"/>
          <w:color w:val="auto"/>
          <w:sz w:val="28"/>
          <w:szCs w:val="28"/>
        </w:rPr>
        <w:t>.</w:t>
      </w:r>
      <w:bookmarkEnd w:id="8"/>
    </w:p>
    <w:p w14:paraId="6D5F629A" w14:textId="77777777" w:rsidR="00BC0EA4" w:rsidRDefault="00BC0EA4" w:rsidP="00BC0EA4">
      <w:pPr>
        <w:spacing w:line="360" w:lineRule="auto"/>
        <w:ind w:firstLine="709"/>
        <w:jc w:val="both"/>
        <w:rPr>
          <w:rFonts w:ascii="Times New Roman" w:hAnsi="Times New Roman"/>
          <w:sz w:val="28"/>
          <w:szCs w:val="28"/>
        </w:rPr>
      </w:pPr>
    </w:p>
    <w:p w14:paraId="229B297B" w14:textId="77777777" w:rsidR="00BC0EA4" w:rsidRDefault="00BC0EA4" w:rsidP="00BC0EA4">
      <w:pPr>
        <w:spacing w:line="360" w:lineRule="auto"/>
        <w:ind w:firstLine="709"/>
        <w:jc w:val="both"/>
        <w:rPr>
          <w:rFonts w:ascii="Times New Roman" w:hAnsi="Times New Roman"/>
          <w:sz w:val="28"/>
          <w:szCs w:val="28"/>
        </w:rPr>
      </w:pPr>
      <w:r w:rsidRPr="00BC0EA4">
        <w:rPr>
          <w:rFonts w:ascii="Times New Roman" w:hAnsi="Times New Roman"/>
          <w:sz w:val="28"/>
          <w:szCs w:val="28"/>
        </w:rPr>
        <w:t>Абсентеизм как внутреннее противоречие демократии проявляется в том, что граждане сознательно отказываются от участия в политической жизни и выборах, что может привести к снижению легитимности власти и ослаблению демократических институтов.</w:t>
      </w:r>
    </w:p>
    <w:p w14:paraId="3AF2FA31" w14:textId="359327D4" w:rsidR="00BC0EA4" w:rsidRPr="00BC0EA4" w:rsidRDefault="00BC0EA4" w:rsidP="00BC0EA4">
      <w:pPr>
        <w:spacing w:line="360" w:lineRule="auto"/>
        <w:ind w:firstLine="709"/>
        <w:jc w:val="both"/>
        <w:rPr>
          <w:rFonts w:ascii="Times New Roman" w:hAnsi="Times New Roman"/>
          <w:sz w:val="28"/>
          <w:szCs w:val="28"/>
        </w:rPr>
      </w:pPr>
      <w:r w:rsidRPr="00BC0EA4">
        <w:rPr>
          <w:rFonts w:ascii="Times New Roman" w:hAnsi="Times New Roman"/>
          <w:sz w:val="28"/>
          <w:szCs w:val="28"/>
        </w:rPr>
        <w:t>Причины абсентеизма могут быть разнообразными: от безразличия граждан к политике и отсутствия интереса к выборам до недоверия к политическим партиям и кандидатам, а также к самой избирательной системе.</w:t>
      </w:r>
    </w:p>
    <w:p w14:paraId="2178837F" w14:textId="696BC92E" w:rsidR="00BC0EA4" w:rsidRPr="00BC0EA4" w:rsidRDefault="00BC0EA4" w:rsidP="00BC0EA4">
      <w:pPr>
        <w:spacing w:line="360" w:lineRule="auto"/>
        <w:ind w:firstLine="709"/>
        <w:jc w:val="both"/>
        <w:rPr>
          <w:rFonts w:ascii="Times New Roman" w:hAnsi="Times New Roman"/>
          <w:sz w:val="28"/>
          <w:szCs w:val="28"/>
        </w:rPr>
      </w:pPr>
      <w:r w:rsidRPr="00BC0EA4">
        <w:rPr>
          <w:rFonts w:ascii="Times New Roman" w:hAnsi="Times New Roman"/>
          <w:sz w:val="28"/>
          <w:szCs w:val="28"/>
        </w:rPr>
        <w:t>Абсентеизм может способствовать распространению коррупции, снижению качества принимаемых решений и нарушению принципа равенства граждан перед законом.</w:t>
      </w:r>
    </w:p>
    <w:p w14:paraId="275952C4" w14:textId="77777777" w:rsidR="00BC0EA4" w:rsidRDefault="00BC0EA4" w:rsidP="00BC0EA4">
      <w:pPr>
        <w:spacing w:line="360" w:lineRule="auto"/>
        <w:ind w:firstLine="709"/>
        <w:jc w:val="both"/>
        <w:rPr>
          <w:rFonts w:ascii="Times New Roman" w:hAnsi="Times New Roman"/>
          <w:sz w:val="28"/>
          <w:szCs w:val="28"/>
        </w:rPr>
      </w:pPr>
      <w:r w:rsidRPr="00BC0EA4">
        <w:rPr>
          <w:rFonts w:ascii="Times New Roman" w:hAnsi="Times New Roman"/>
          <w:sz w:val="28"/>
          <w:szCs w:val="28"/>
        </w:rPr>
        <w:t xml:space="preserve">Для преодоления абсентеизма необходимо повышать политическую культуру населения, развивать институты гражданского общества и </w:t>
      </w:r>
      <w:r w:rsidRPr="00BC0EA4">
        <w:rPr>
          <w:rFonts w:ascii="Times New Roman" w:hAnsi="Times New Roman"/>
          <w:sz w:val="28"/>
          <w:szCs w:val="28"/>
        </w:rPr>
        <w:lastRenderedPageBreak/>
        <w:t>совершенствовать избирательную систему, обеспечивая прозрачность и честность выборов.</w:t>
      </w:r>
    </w:p>
    <w:p w14:paraId="20CD730E" w14:textId="77777777" w:rsidR="00BC0EA4" w:rsidRDefault="00BC0EA4" w:rsidP="00BC0EA4">
      <w:pPr>
        <w:spacing w:line="360" w:lineRule="auto"/>
        <w:ind w:firstLine="709"/>
        <w:jc w:val="both"/>
        <w:rPr>
          <w:rFonts w:ascii="Times New Roman" w:hAnsi="Times New Roman"/>
          <w:sz w:val="28"/>
          <w:szCs w:val="28"/>
        </w:rPr>
      </w:pPr>
    </w:p>
    <w:p w14:paraId="13ACFE08" w14:textId="2D156CB9" w:rsidR="00BC0EA4" w:rsidRPr="008235C3" w:rsidRDefault="00BC0EA4" w:rsidP="008235C3">
      <w:pPr>
        <w:pStyle w:val="1"/>
        <w:jc w:val="center"/>
        <w:rPr>
          <w:rFonts w:ascii="Times New Roman" w:hAnsi="Times New Roman" w:cs="Times New Roman"/>
          <w:color w:val="auto"/>
          <w:sz w:val="28"/>
          <w:szCs w:val="28"/>
        </w:rPr>
      </w:pPr>
      <w:bookmarkStart w:id="9" w:name="_Toc188435904"/>
      <w:r w:rsidRPr="008235C3">
        <w:rPr>
          <w:rFonts w:ascii="Times New Roman" w:hAnsi="Times New Roman" w:cs="Times New Roman"/>
          <w:color w:val="auto"/>
          <w:sz w:val="28"/>
          <w:szCs w:val="28"/>
        </w:rPr>
        <w:t>И</w:t>
      </w:r>
      <w:r w:rsidRPr="008235C3">
        <w:rPr>
          <w:rFonts w:ascii="Times New Roman" w:hAnsi="Times New Roman" w:cs="Times New Roman"/>
          <w:color w:val="auto"/>
          <w:sz w:val="28"/>
          <w:szCs w:val="28"/>
        </w:rPr>
        <w:t>скажение политических интересов граждан.</w:t>
      </w:r>
      <w:bookmarkEnd w:id="9"/>
    </w:p>
    <w:p w14:paraId="44D08336" w14:textId="77777777" w:rsidR="00BC0EA4" w:rsidRDefault="00BC0EA4" w:rsidP="00BC0EA4">
      <w:pPr>
        <w:spacing w:line="360" w:lineRule="auto"/>
        <w:jc w:val="center"/>
        <w:rPr>
          <w:rFonts w:ascii="Times New Roman" w:hAnsi="Times New Roman"/>
          <w:sz w:val="28"/>
          <w:szCs w:val="28"/>
        </w:rPr>
      </w:pPr>
    </w:p>
    <w:p w14:paraId="10F1ECE5" w14:textId="4B8BE020" w:rsidR="00BC0EA4" w:rsidRPr="00BC0EA4" w:rsidRDefault="00BC0EA4" w:rsidP="00BC0EA4">
      <w:pPr>
        <w:spacing w:line="360" w:lineRule="auto"/>
        <w:ind w:firstLine="709"/>
        <w:jc w:val="both"/>
        <w:rPr>
          <w:rFonts w:ascii="Times New Roman" w:hAnsi="Times New Roman"/>
          <w:sz w:val="28"/>
          <w:szCs w:val="28"/>
        </w:rPr>
      </w:pPr>
      <w:r w:rsidRPr="00BC0EA4">
        <w:rPr>
          <w:rFonts w:ascii="Times New Roman" w:hAnsi="Times New Roman"/>
          <w:sz w:val="28"/>
          <w:szCs w:val="28"/>
        </w:rPr>
        <w:t>Искажение политических интересов граждан как внутреннее противоречие демократии проявляется в том, что граждане могут принимать решения, основываясь на ложной или неполной информации, а также на интересах определённых групп или элит. Это может привести к неправильному пониманию политических процессов и ошибочным действиям граждан.</w:t>
      </w:r>
    </w:p>
    <w:p w14:paraId="730411A9" w14:textId="5022187F" w:rsidR="00BC0EA4" w:rsidRPr="00BC0EA4" w:rsidRDefault="00BC0EA4" w:rsidP="00BC0EA4">
      <w:pPr>
        <w:spacing w:line="360" w:lineRule="auto"/>
        <w:ind w:firstLine="709"/>
        <w:jc w:val="both"/>
        <w:rPr>
          <w:rFonts w:ascii="Times New Roman" w:hAnsi="Times New Roman"/>
          <w:sz w:val="28"/>
          <w:szCs w:val="28"/>
        </w:rPr>
      </w:pPr>
      <w:r w:rsidRPr="00BC0EA4">
        <w:rPr>
          <w:rFonts w:ascii="Times New Roman" w:hAnsi="Times New Roman"/>
          <w:sz w:val="28"/>
          <w:szCs w:val="28"/>
        </w:rPr>
        <w:t>Причины искажения политических интересов могут быть различными:</w:t>
      </w:r>
    </w:p>
    <w:p w14:paraId="7E267C06" w14:textId="77777777" w:rsidR="00BC0EA4" w:rsidRPr="00BC0EA4" w:rsidRDefault="00BC0EA4" w:rsidP="00BC0EA4">
      <w:pPr>
        <w:pStyle w:val="a7"/>
        <w:numPr>
          <w:ilvl w:val="0"/>
          <w:numId w:val="7"/>
        </w:numPr>
        <w:spacing w:line="360" w:lineRule="auto"/>
        <w:ind w:left="426"/>
        <w:jc w:val="both"/>
        <w:rPr>
          <w:rFonts w:ascii="Times New Roman" w:hAnsi="Times New Roman"/>
          <w:sz w:val="28"/>
          <w:szCs w:val="28"/>
        </w:rPr>
      </w:pPr>
      <w:r w:rsidRPr="00BC0EA4">
        <w:rPr>
          <w:rFonts w:ascii="Times New Roman" w:hAnsi="Times New Roman"/>
          <w:sz w:val="28"/>
          <w:szCs w:val="28"/>
        </w:rPr>
        <w:t>Влияние средств массовой информации и пропаганды. Средства массовой информации могут распространять информацию, которая соответствует их собственным интересам или интересам определённых групп, что может привести к формированию ложных представлений о политических процессах и лидерах.</w:t>
      </w:r>
    </w:p>
    <w:p w14:paraId="2570E74B" w14:textId="77777777" w:rsidR="00BC0EA4" w:rsidRPr="00BC0EA4" w:rsidRDefault="00BC0EA4" w:rsidP="00BC0EA4">
      <w:pPr>
        <w:pStyle w:val="a7"/>
        <w:numPr>
          <w:ilvl w:val="0"/>
          <w:numId w:val="7"/>
        </w:numPr>
        <w:spacing w:line="360" w:lineRule="auto"/>
        <w:ind w:left="426"/>
        <w:jc w:val="both"/>
        <w:rPr>
          <w:rFonts w:ascii="Times New Roman" w:hAnsi="Times New Roman"/>
          <w:sz w:val="28"/>
          <w:szCs w:val="28"/>
        </w:rPr>
      </w:pPr>
      <w:r w:rsidRPr="00BC0EA4">
        <w:rPr>
          <w:rFonts w:ascii="Times New Roman" w:hAnsi="Times New Roman"/>
          <w:sz w:val="28"/>
          <w:szCs w:val="28"/>
        </w:rPr>
        <w:t>Экономические интересы различных групп и элит. Экономические группы и элиты могут оказывать давление на политиков и политические решения, чтобы продвигать свои интересы и получать выгоду. Это может привести к принятию решений, которые не соответствуют интересам большинства граждан.</w:t>
      </w:r>
    </w:p>
    <w:p w14:paraId="7765FE7C" w14:textId="77777777" w:rsidR="00BC0EA4" w:rsidRPr="00BC0EA4" w:rsidRDefault="00BC0EA4" w:rsidP="00BC0EA4">
      <w:pPr>
        <w:pStyle w:val="a7"/>
        <w:numPr>
          <w:ilvl w:val="0"/>
          <w:numId w:val="7"/>
        </w:numPr>
        <w:spacing w:line="360" w:lineRule="auto"/>
        <w:ind w:left="426"/>
        <w:jc w:val="both"/>
        <w:rPr>
          <w:rFonts w:ascii="Times New Roman" w:hAnsi="Times New Roman"/>
          <w:sz w:val="28"/>
          <w:szCs w:val="28"/>
        </w:rPr>
      </w:pPr>
      <w:r w:rsidRPr="00BC0EA4">
        <w:rPr>
          <w:rFonts w:ascii="Times New Roman" w:hAnsi="Times New Roman"/>
          <w:sz w:val="28"/>
          <w:szCs w:val="28"/>
        </w:rPr>
        <w:t>Недостаток образования и критического мышления. Многие граждане не обладают достаточными знаниями и навыками для анализа и оценки информации, что делает их уязвимыми для манипуляций и искажения информации.</w:t>
      </w:r>
    </w:p>
    <w:p w14:paraId="41051829" w14:textId="07B2050F" w:rsidR="00706E84" w:rsidRDefault="00BC0EA4" w:rsidP="00BC0EA4">
      <w:pPr>
        <w:spacing w:line="360" w:lineRule="auto"/>
        <w:ind w:firstLine="709"/>
        <w:jc w:val="both"/>
        <w:rPr>
          <w:rFonts w:ascii="Times New Roman" w:hAnsi="Times New Roman"/>
          <w:sz w:val="28"/>
          <w:szCs w:val="28"/>
        </w:rPr>
      </w:pPr>
      <w:r w:rsidRPr="00BC0EA4">
        <w:rPr>
          <w:rFonts w:ascii="Times New Roman" w:hAnsi="Times New Roman"/>
          <w:sz w:val="28"/>
          <w:szCs w:val="28"/>
        </w:rPr>
        <w:t xml:space="preserve">Для преодоления этого противоречия необходимо развивать критическое мышление граждан, предоставлять им доступ к различным источникам </w:t>
      </w:r>
      <w:r w:rsidRPr="00BC0EA4">
        <w:rPr>
          <w:rFonts w:ascii="Times New Roman" w:hAnsi="Times New Roman"/>
          <w:sz w:val="28"/>
          <w:szCs w:val="28"/>
        </w:rPr>
        <w:lastRenderedPageBreak/>
        <w:t>информации и обучать их анализу политических процессов. Также важно бороться с коррупцией и влиянием экономических групп на политику, чтобы обеспечить более справедливое представительство интересов граждан.</w:t>
      </w:r>
    </w:p>
    <w:p w14:paraId="5378CDD1" w14:textId="77777777" w:rsidR="00706E84" w:rsidRDefault="00706E84">
      <w:pPr>
        <w:spacing w:line="259" w:lineRule="auto"/>
        <w:rPr>
          <w:rFonts w:ascii="Times New Roman" w:hAnsi="Times New Roman"/>
          <w:sz w:val="28"/>
          <w:szCs w:val="28"/>
        </w:rPr>
      </w:pPr>
      <w:r>
        <w:rPr>
          <w:rFonts w:ascii="Times New Roman" w:hAnsi="Times New Roman"/>
          <w:sz w:val="28"/>
          <w:szCs w:val="28"/>
        </w:rPr>
        <w:br w:type="page"/>
      </w:r>
    </w:p>
    <w:p w14:paraId="7B33A79C" w14:textId="5DD1AFCF" w:rsidR="00BC0EA4" w:rsidRPr="008235C3" w:rsidRDefault="00706E84" w:rsidP="008235C3">
      <w:pPr>
        <w:pStyle w:val="1"/>
        <w:jc w:val="center"/>
        <w:rPr>
          <w:rFonts w:ascii="Times New Roman" w:hAnsi="Times New Roman" w:cs="Times New Roman"/>
          <w:color w:val="auto"/>
          <w:sz w:val="28"/>
          <w:szCs w:val="28"/>
        </w:rPr>
      </w:pPr>
      <w:bookmarkStart w:id="10" w:name="_Toc188435905"/>
      <w:r w:rsidRPr="008235C3">
        <w:rPr>
          <w:rFonts w:ascii="Times New Roman" w:hAnsi="Times New Roman" w:cs="Times New Roman"/>
          <w:color w:val="auto"/>
          <w:sz w:val="28"/>
          <w:szCs w:val="28"/>
        </w:rPr>
        <w:lastRenderedPageBreak/>
        <w:t>ЗАКЛЮЧЕНИЕ</w:t>
      </w:r>
      <w:bookmarkEnd w:id="10"/>
    </w:p>
    <w:p w14:paraId="28B12836" w14:textId="77777777" w:rsidR="00706E84" w:rsidRDefault="00706E84" w:rsidP="00706E84">
      <w:pPr>
        <w:spacing w:line="360" w:lineRule="auto"/>
        <w:ind w:firstLine="709"/>
        <w:jc w:val="center"/>
        <w:rPr>
          <w:rFonts w:ascii="Times New Roman" w:hAnsi="Times New Roman"/>
          <w:sz w:val="28"/>
          <w:szCs w:val="28"/>
        </w:rPr>
      </w:pPr>
    </w:p>
    <w:p w14:paraId="2D2A81DC" w14:textId="47EBD196" w:rsidR="00706E84" w:rsidRPr="00706E84" w:rsidRDefault="00706E84" w:rsidP="00706E84">
      <w:pPr>
        <w:spacing w:line="360" w:lineRule="auto"/>
        <w:ind w:firstLine="709"/>
        <w:jc w:val="both"/>
        <w:rPr>
          <w:rFonts w:ascii="Times New Roman" w:hAnsi="Times New Roman"/>
          <w:sz w:val="28"/>
          <w:szCs w:val="28"/>
        </w:rPr>
      </w:pPr>
      <w:r w:rsidRPr="00706E84">
        <w:rPr>
          <w:rFonts w:ascii="Times New Roman" w:hAnsi="Times New Roman"/>
          <w:sz w:val="28"/>
          <w:szCs w:val="28"/>
        </w:rPr>
        <w:t>Демократический политический режим характеризуется наличием правового государства, развитого гражданского общества, свободных и регулярных выборов, принципа разделения властей, гарантированных фундаментальных прав и свобод человека и гражданина.</w:t>
      </w:r>
    </w:p>
    <w:p w14:paraId="5A5AEF96" w14:textId="3CD45111" w:rsidR="00706E84" w:rsidRPr="00706E84" w:rsidRDefault="00706E84" w:rsidP="00706E84">
      <w:pPr>
        <w:spacing w:line="360" w:lineRule="auto"/>
        <w:ind w:firstLine="709"/>
        <w:jc w:val="both"/>
        <w:rPr>
          <w:rFonts w:ascii="Times New Roman" w:hAnsi="Times New Roman"/>
          <w:sz w:val="28"/>
          <w:szCs w:val="28"/>
        </w:rPr>
      </w:pPr>
      <w:r w:rsidRPr="00706E84">
        <w:rPr>
          <w:rFonts w:ascii="Times New Roman" w:hAnsi="Times New Roman"/>
          <w:sz w:val="28"/>
          <w:szCs w:val="28"/>
        </w:rPr>
        <w:t>Современная демократия включает совокупность демократических институтов, процедур и ценностей, обеспечивающих устойчивость политической системы. Основные признаки демократического режима включают суверенитет народа, периодическую выборность основных органов власти, всеобщее, равное и тайное избирательное право, конституционное закрепление прав личности, разделение властей, развитую систему представительства и гарантию основных прав человека.</w:t>
      </w:r>
    </w:p>
    <w:p w14:paraId="1AC3F39B" w14:textId="3836D065" w:rsidR="00706E84" w:rsidRPr="00706E84" w:rsidRDefault="00706E84" w:rsidP="00706E84">
      <w:pPr>
        <w:spacing w:line="360" w:lineRule="auto"/>
        <w:ind w:firstLine="709"/>
        <w:jc w:val="both"/>
        <w:rPr>
          <w:rFonts w:ascii="Times New Roman" w:hAnsi="Times New Roman"/>
          <w:sz w:val="28"/>
          <w:szCs w:val="28"/>
        </w:rPr>
      </w:pPr>
      <w:r w:rsidRPr="00706E84">
        <w:rPr>
          <w:rFonts w:ascii="Times New Roman" w:hAnsi="Times New Roman"/>
          <w:sz w:val="28"/>
          <w:szCs w:val="28"/>
        </w:rPr>
        <w:t>Демократия предполагает различные формы участия народа в осуществлении власти, такие как прямая, плебисцитарная и представительная демократия. Важными аспектами демократического режима являются периодическая смена власти, независимость судебной власти и система сдержек и противовесов.</w:t>
      </w:r>
    </w:p>
    <w:p w14:paraId="069753AE" w14:textId="6A653695" w:rsidR="00706E84" w:rsidRPr="00C47DF8" w:rsidRDefault="00706E84" w:rsidP="00706E84">
      <w:pPr>
        <w:spacing w:line="360" w:lineRule="auto"/>
        <w:ind w:firstLine="709"/>
        <w:jc w:val="both"/>
        <w:rPr>
          <w:rFonts w:ascii="Times New Roman" w:hAnsi="Times New Roman"/>
          <w:sz w:val="28"/>
          <w:szCs w:val="28"/>
        </w:rPr>
      </w:pPr>
      <w:r w:rsidRPr="00706E84">
        <w:rPr>
          <w:rFonts w:ascii="Times New Roman" w:hAnsi="Times New Roman"/>
          <w:sz w:val="28"/>
          <w:szCs w:val="28"/>
        </w:rPr>
        <w:t>В целом, демократия является разновидностью политического режима, способствующей стабильности политической системы, обеспечению прав и свобод граждан и развитию гражданского общества.</w:t>
      </w:r>
    </w:p>
    <w:p w14:paraId="60A44E97" w14:textId="77777777" w:rsidR="00BC0EA4" w:rsidRPr="00BC0EA4" w:rsidRDefault="00BC0EA4" w:rsidP="00BC0EA4">
      <w:pPr>
        <w:spacing w:line="360" w:lineRule="auto"/>
        <w:ind w:firstLine="709"/>
        <w:jc w:val="center"/>
        <w:rPr>
          <w:rFonts w:ascii="Times New Roman" w:hAnsi="Times New Roman"/>
          <w:sz w:val="28"/>
          <w:szCs w:val="28"/>
        </w:rPr>
      </w:pPr>
    </w:p>
    <w:p w14:paraId="1BADA6F1" w14:textId="29E576A7" w:rsidR="00706E84" w:rsidRDefault="00706E84">
      <w:pPr>
        <w:spacing w:line="259" w:lineRule="auto"/>
        <w:rPr>
          <w:rFonts w:ascii="Times New Roman" w:hAnsi="Times New Roman"/>
          <w:sz w:val="28"/>
          <w:szCs w:val="28"/>
        </w:rPr>
      </w:pPr>
      <w:r>
        <w:rPr>
          <w:rFonts w:ascii="Times New Roman" w:hAnsi="Times New Roman"/>
          <w:sz w:val="28"/>
          <w:szCs w:val="28"/>
        </w:rPr>
        <w:br w:type="page"/>
      </w:r>
    </w:p>
    <w:p w14:paraId="6305B4D7" w14:textId="69A41364" w:rsidR="00BC0EA4" w:rsidRPr="008235C3" w:rsidRDefault="00706E84" w:rsidP="008235C3">
      <w:pPr>
        <w:pStyle w:val="1"/>
        <w:jc w:val="center"/>
        <w:rPr>
          <w:rFonts w:ascii="Times New Roman" w:hAnsi="Times New Roman" w:cs="Times New Roman"/>
          <w:color w:val="auto"/>
          <w:sz w:val="28"/>
          <w:szCs w:val="28"/>
        </w:rPr>
      </w:pPr>
      <w:bookmarkStart w:id="11" w:name="_Toc188435906"/>
      <w:r w:rsidRPr="008235C3">
        <w:rPr>
          <w:rFonts w:ascii="Times New Roman" w:hAnsi="Times New Roman" w:cs="Times New Roman"/>
          <w:color w:val="auto"/>
          <w:sz w:val="28"/>
          <w:szCs w:val="28"/>
        </w:rPr>
        <w:lastRenderedPageBreak/>
        <w:t>Список литературы:</w:t>
      </w:r>
      <w:bookmarkEnd w:id="11"/>
    </w:p>
    <w:p w14:paraId="292A1A01" w14:textId="6CF1DA35" w:rsidR="00706E84" w:rsidRPr="00706E84" w:rsidRDefault="00706E84" w:rsidP="00706E84">
      <w:pPr>
        <w:pStyle w:val="a7"/>
        <w:numPr>
          <w:ilvl w:val="0"/>
          <w:numId w:val="8"/>
        </w:numPr>
        <w:spacing w:line="360" w:lineRule="auto"/>
        <w:rPr>
          <w:rFonts w:ascii="Times New Roman" w:hAnsi="Times New Roman"/>
          <w:sz w:val="28"/>
          <w:szCs w:val="28"/>
        </w:rPr>
      </w:pPr>
      <w:r w:rsidRPr="00706E84">
        <w:rPr>
          <w:rFonts w:ascii="Times New Roman" w:hAnsi="Times New Roman"/>
          <w:sz w:val="28"/>
          <w:szCs w:val="28"/>
        </w:rPr>
        <w:t xml:space="preserve">Васильева Н. А. Телепатические возможности прямой демократии // Кентавр. </w:t>
      </w:r>
      <w:r w:rsidRPr="00706E84">
        <w:rPr>
          <w:rFonts w:ascii="Times New Roman" w:hAnsi="Times New Roman"/>
          <w:sz w:val="28"/>
          <w:szCs w:val="28"/>
        </w:rPr>
        <w:t>202</w:t>
      </w:r>
      <w:r w:rsidRPr="00706E84">
        <w:rPr>
          <w:rFonts w:ascii="Times New Roman" w:hAnsi="Times New Roman"/>
          <w:sz w:val="28"/>
          <w:szCs w:val="28"/>
        </w:rPr>
        <w:t>4. № 5.</w:t>
      </w:r>
    </w:p>
    <w:p w14:paraId="4F347054" w14:textId="145BC008" w:rsidR="00706E84" w:rsidRPr="00706E84" w:rsidRDefault="00706E84" w:rsidP="00706E84">
      <w:pPr>
        <w:pStyle w:val="a7"/>
        <w:numPr>
          <w:ilvl w:val="0"/>
          <w:numId w:val="8"/>
        </w:numPr>
        <w:spacing w:line="360" w:lineRule="auto"/>
        <w:rPr>
          <w:rFonts w:ascii="Times New Roman" w:hAnsi="Times New Roman"/>
          <w:sz w:val="28"/>
          <w:szCs w:val="28"/>
        </w:rPr>
      </w:pPr>
      <w:proofErr w:type="spellStart"/>
      <w:r w:rsidRPr="00706E84">
        <w:rPr>
          <w:rFonts w:ascii="Times New Roman" w:hAnsi="Times New Roman"/>
          <w:sz w:val="28"/>
          <w:szCs w:val="28"/>
        </w:rPr>
        <w:t>Гуггенбергер</w:t>
      </w:r>
      <w:proofErr w:type="spellEnd"/>
      <w:r w:rsidRPr="00706E84">
        <w:rPr>
          <w:rFonts w:ascii="Times New Roman" w:hAnsi="Times New Roman"/>
          <w:sz w:val="28"/>
          <w:szCs w:val="28"/>
        </w:rPr>
        <w:t xml:space="preserve"> Б. Теория демократии // Полис. </w:t>
      </w:r>
      <w:r>
        <w:rPr>
          <w:rFonts w:ascii="Times New Roman" w:hAnsi="Times New Roman"/>
          <w:sz w:val="28"/>
          <w:szCs w:val="28"/>
        </w:rPr>
        <w:t>202</w:t>
      </w:r>
      <w:r w:rsidRPr="00706E84">
        <w:rPr>
          <w:rFonts w:ascii="Times New Roman" w:hAnsi="Times New Roman"/>
          <w:sz w:val="28"/>
          <w:szCs w:val="28"/>
        </w:rPr>
        <w:t>1. № 4.</w:t>
      </w:r>
    </w:p>
    <w:p w14:paraId="29C629CC" w14:textId="589FE87F" w:rsidR="00706E84" w:rsidRPr="00706E84" w:rsidRDefault="00706E84" w:rsidP="00706E84">
      <w:pPr>
        <w:pStyle w:val="a7"/>
        <w:numPr>
          <w:ilvl w:val="0"/>
          <w:numId w:val="8"/>
        </w:numPr>
        <w:spacing w:line="360" w:lineRule="auto"/>
        <w:rPr>
          <w:rFonts w:ascii="Times New Roman" w:hAnsi="Times New Roman"/>
          <w:sz w:val="28"/>
          <w:szCs w:val="28"/>
        </w:rPr>
      </w:pPr>
      <w:r w:rsidRPr="00706E84">
        <w:rPr>
          <w:rFonts w:ascii="Times New Roman" w:hAnsi="Times New Roman"/>
          <w:sz w:val="28"/>
          <w:szCs w:val="28"/>
        </w:rPr>
        <w:t xml:space="preserve">Даймонд Л. Прошла ли «третья волна» демократизации // Полис. </w:t>
      </w:r>
      <w:r>
        <w:rPr>
          <w:rFonts w:ascii="Times New Roman" w:hAnsi="Times New Roman"/>
          <w:sz w:val="28"/>
          <w:szCs w:val="28"/>
        </w:rPr>
        <w:t>2024</w:t>
      </w:r>
      <w:r w:rsidRPr="00706E84">
        <w:rPr>
          <w:rFonts w:ascii="Times New Roman" w:hAnsi="Times New Roman"/>
          <w:sz w:val="28"/>
          <w:szCs w:val="28"/>
        </w:rPr>
        <w:t>. № 1.</w:t>
      </w:r>
    </w:p>
    <w:p w14:paraId="323E4470" w14:textId="094136B4" w:rsidR="00706E84" w:rsidRPr="00706E84" w:rsidRDefault="00706E84" w:rsidP="00706E84">
      <w:pPr>
        <w:pStyle w:val="a7"/>
        <w:numPr>
          <w:ilvl w:val="0"/>
          <w:numId w:val="8"/>
        </w:numPr>
        <w:spacing w:line="360" w:lineRule="auto"/>
        <w:rPr>
          <w:rFonts w:ascii="Times New Roman" w:hAnsi="Times New Roman"/>
          <w:sz w:val="28"/>
          <w:szCs w:val="28"/>
        </w:rPr>
      </w:pPr>
      <w:r w:rsidRPr="00706E84">
        <w:rPr>
          <w:rFonts w:ascii="Times New Roman" w:hAnsi="Times New Roman"/>
          <w:sz w:val="28"/>
          <w:szCs w:val="28"/>
        </w:rPr>
        <w:t>Нигматуллина И. В., Семёнова А. Н. Политология. Учебное пособие для студентов ВЗФЭИ. Издательство «Башкирского территориального института профессиональных бухгалтеров» — Уфа, 2</w:t>
      </w:r>
      <w:r>
        <w:rPr>
          <w:rFonts w:ascii="Times New Roman" w:hAnsi="Times New Roman"/>
          <w:sz w:val="28"/>
          <w:szCs w:val="28"/>
        </w:rPr>
        <w:t>02</w:t>
      </w:r>
      <w:r w:rsidRPr="00706E84">
        <w:rPr>
          <w:rFonts w:ascii="Times New Roman" w:hAnsi="Times New Roman"/>
          <w:sz w:val="28"/>
          <w:szCs w:val="28"/>
        </w:rPr>
        <w:t>2. — 129 с.</w:t>
      </w:r>
    </w:p>
    <w:p w14:paraId="19D4418D" w14:textId="11AF1B9D" w:rsidR="00706E84" w:rsidRPr="00706E84" w:rsidRDefault="00706E84" w:rsidP="00706E84">
      <w:pPr>
        <w:pStyle w:val="a7"/>
        <w:numPr>
          <w:ilvl w:val="0"/>
          <w:numId w:val="8"/>
        </w:numPr>
        <w:spacing w:line="360" w:lineRule="auto"/>
        <w:rPr>
          <w:rFonts w:ascii="Times New Roman" w:hAnsi="Times New Roman"/>
          <w:sz w:val="28"/>
          <w:szCs w:val="28"/>
        </w:rPr>
      </w:pPr>
      <w:r w:rsidRPr="00706E84">
        <w:rPr>
          <w:rFonts w:ascii="Times New Roman" w:hAnsi="Times New Roman"/>
          <w:sz w:val="28"/>
          <w:szCs w:val="28"/>
        </w:rPr>
        <w:t>Политология: Учебное пособие. / Сост.: Бирюков С. В., Ивлев С. В., Батурина Т. В., Мельниченко Е. В. — Томский межвузовский центр дистанционного образования — Томск, 20</w:t>
      </w:r>
      <w:r>
        <w:rPr>
          <w:rFonts w:ascii="Times New Roman" w:hAnsi="Times New Roman"/>
          <w:sz w:val="28"/>
          <w:szCs w:val="28"/>
        </w:rPr>
        <w:t>2</w:t>
      </w:r>
      <w:r w:rsidRPr="00706E84">
        <w:rPr>
          <w:rFonts w:ascii="Times New Roman" w:hAnsi="Times New Roman"/>
          <w:sz w:val="28"/>
          <w:szCs w:val="28"/>
        </w:rPr>
        <w:t>4. — 228 с.</w:t>
      </w:r>
    </w:p>
    <w:p w14:paraId="7EE36EEC" w14:textId="04B4C88D" w:rsidR="00706E84" w:rsidRPr="00706E84" w:rsidRDefault="00706E84" w:rsidP="00706E84">
      <w:pPr>
        <w:pStyle w:val="a7"/>
        <w:numPr>
          <w:ilvl w:val="0"/>
          <w:numId w:val="8"/>
        </w:numPr>
        <w:spacing w:line="360" w:lineRule="auto"/>
        <w:rPr>
          <w:rFonts w:ascii="Times New Roman" w:hAnsi="Times New Roman"/>
          <w:sz w:val="28"/>
          <w:szCs w:val="28"/>
        </w:rPr>
      </w:pPr>
      <w:r w:rsidRPr="00706E84">
        <w:rPr>
          <w:rFonts w:ascii="Times New Roman" w:hAnsi="Times New Roman"/>
          <w:sz w:val="28"/>
          <w:szCs w:val="28"/>
        </w:rPr>
        <w:t xml:space="preserve">Что такое демократия? // Полис. </w:t>
      </w:r>
      <w:r>
        <w:rPr>
          <w:rFonts w:ascii="Times New Roman" w:hAnsi="Times New Roman"/>
          <w:sz w:val="28"/>
          <w:szCs w:val="28"/>
        </w:rPr>
        <w:t>202</w:t>
      </w:r>
      <w:r w:rsidRPr="00706E84">
        <w:rPr>
          <w:rFonts w:ascii="Times New Roman" w:hAnsi="Times New Roman"/>
          <w:sz w:val="28"/>
          <w:szCs w:val="28"/>
        </w:rPr>
        <w:t>2. № 3.</w:t>
      </w:r>
    </w:p>
    <w:p w14:paraId="5C7F4AB9" w14:textId="5BC8049D" w:rsidR="00706E84" w:rsidRPr="00706E84" w:rsidRDefault="00706E84" w:rsidP="00706E84">
      <w:pPr>
        <w:pStyle w:val="a7"/>
        <w:numPr>
          <w:ilvl w:val="0"/>
          <w:numId w:val="8"/>
        </w:numPr>
        <w:spacing w:line="360" w:lineRule="auto"/>
        <w:rPr>
          <w:rFonts w:ascii="Times New Roman" w:hAnsi="Times New Roman"/>
          <w:sz w:val="28"/>
          <w:szCs w:val="28"/>
        </w:rPr>
      </w:pPr>
      <w:r w:rsidRPr="00706E84">
        <w:rPr>
          <w:rFonts w:ascii="Times New Roman" w:hAnsi="Times New Roman"/>
          <w:sz w:val="28"/>
          <w:szCs w:val="28"/>
        </w:rPr>
        <w:t>Сирота Н. М. Политология: Курс лекций. М.: Паритет. 20</w:t>
      </w:r>
      <w:r>
        <w:rPr>
          <w:rFonts w:ascii="Times New Roman" w:hAnsi="Times New Roman"/>
          <w:sz w:val="28"/>
          <w:szCs w:val="28"/>
        </w:rPr>
        <w:t>2</w:t>
      </w:r>
      <w:r w:rsidRPr="00706E84">
        <w:rPr>
          <w:rFonts w:ascii="Times New Roman" w:hAnsi="Times New Roman"/>
          <w:sz w:val="28"/>
          <w:szCs w:val="28"/>
        </w:rPr>
        <w:t>0.</w:t>
      </w:r>
    </w:p>
    <w:p w14:paraId="6CF4780A" w14:textId="77777777" w:rsidR="00BB093D" w:rsidRPr="00BB093D" w:rsidRDefault="00BB093D" w:rsidP="00BB093D">
      <w:pPr>
        <w:spacing w:line="360" w:lineRule="auto"/>
        <w:jc w:val="both"/>
        <w:rPr>
          <w:rFonts w:ascii="Times New Roman" w:hAnsi="Times New Roman"/>
          <w:sz w:val="28"/>
          <w:szCs w:val="28"/>
        </w:rPr>
      </w:pPr>
    </w:p>
    <w:p w14:paraId="176C4075" w14:textId="77777777" w:rsidR="00BF7CA0" w:rsidRDefault="00BF7CA0" w:rsidP="00BB093D">
      <w:pPr>
        <w:spacing w:line="360" w:lineRule="auto"/>
        <w:jc w:val="both"/>
        <w:rPr>
          <w:rFonts w:ascii="Times New Roman" w:hAnsi="Times New Roman"/>
          <w:sz w:val="28"/>
          <w:szCs w:val="28"/>
        </w:rPr>
      </w:pPr>
    </w:p>
    <w:p w14:paraId="045E7921" w14:textId="77777777" w:rsidR="00BF7CA0" w:rsidRDefault="00BF7CA0" w:rsidP="00BF7CA0">
      <w:pPr>
        <w:spacing w:line="360" w:lineRule="auto"/>
        <w:ind w:firstLine="709"/>
        <w:jc w:val="both"/>
        <w:rPr>
          <w:rFonts w:ascii="Times New Roman" w:hAnsi="Times New Roman"/>
          <w:sz w:val="28"/>
          <w:szCs w:val="28"/>
        </w:rPr>
      </w:pPr>
    </w:p>
    <w:p w14:paraId="2EA02555" w14:textId="77777777" w:rsidR="00BF7CA0" w:rsidRPr="00BF7CA0" w:rsidRDefault="00BF7CA0" w:rsidP="00BF7CA0">
      <w:pPr>
        <w:spacing w:line="360" w:lineRule="auto"/>
        <w:ind w:firstLine="709"/>
        <w:jc w:val="both"/>
        <w:rPr>
          <w:rFonts w:ascii="Times New Roman" w:hAnsi="Times New Roman"/>
          <w:sz w:val="28"/>
          <w:szCs w:val="28"/>
        </w:rPr>
      </w:pPr>
    </w:p>
    <w:p w14:paraId="2B0026B9" w14:textId="77777777" w:rsidR="00C47DF8" w:rsidRPr="00C47DF8" w:rsidRDefault="00C47DF8" w:rsidP="00C47DF8">
      <w:pPr>
        <w:spacing w:line="360" w:lineRule="auto"/>
        <w:ind w:left="66"/>
        <w:jc w:val="center"/>
        <w:rPr>
          <w:rFonts w:ascii="Times New Roman" w:hAnsi="Times New Roman"/>
          <w:sz w:val="28"/>
          <w:szCs w:val="28"/>
        </w:rPr>
      </w:pPr>
    </w:p>
    <w:p w14:paraId="7614D433" w14:textId="77777777" w:rsidR="00C47DF8" w:rsidRPr="00081035" w:rsidRDefault="00C47DF8" w:rsidP="00C47DF8">
      <w:pPr>
        <w:spacing w:line="360" w:lineRule="auto"/>
        <w:ind w:firstLine="709"/>
        <w:jc w:val="center"/>
        <w:rPr>
          <w:rFonts w:ascii="Times New Roman" w:hAnsi="Times New Roman"/>
          <w:sz w:val="28"/>
          <w:szCs w:val="28"/>
        </w:rPr>
      </w:pPr>
    </w:p>
    <w:sectPr w:rsidR="00C47DF8" w:rsidRPr="00081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1B7"/>
    <w:multiLevelType w:val="hybridMultilevel"/>
    <w:tmpl w:val="403827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4625D7"/>
    <w:multiLevelType w:val="hybridMultilevel"/>
    <w:tmpl w:val="EBA605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97784A"/>
    <w:multiLevelType w:val="hybridMultilevel"/>
    <w:tmpl w:val="25FA6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C22A9A"/>
    <w:multiLevelType w:val="hybridMultilevel"/>
    <w:tmpl w:val="294A5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DD5E14"/>
    <w:multiLevelType w:val="hybridMultilevel"/>
    <w:tmpl w:val="BAE464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7743FE8"/>
    <w:multiLevelType w:val="hybridMultilevel"/>
    <w:tmpl w:val="3E361A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F1323F5"/>
    <w:multiLevelType w:val="hybridMultilevel"/>
    <w:tmpl w:val="2E0002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1C846AC"/>
    <w:multiLevelType w:val="hybridMultilevel"/>
    <w:tmpl w:val="F5D47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90689702">
    <w:abstractNumId w:val="4"/>
  </w:num>
  <w:num w:numId="2" w16cid:durableId="952788867">
    <w:abstractNumId w:val="6"/>
  </w:num>
  <w:num w:numId="3" w16cid:durableId="280691530">
    <w:abstractNumId w:val="5"/>
  </w:num>
  <w:num w:numId="4" w16cid:durableId="163673216">
    <w:abstractNumId w:val="2"/>
  </w:num>
  <w:num w:numId="5" w16cid:durableId="1774082770">
    <w:abstractNumId w:val="7"/>
  </w:num>
  <w:num w:numId="6" w16cid:durableId="1899198294">
    <w:abstractNumId w:val="0"/>
  </w:num>
  <w:num w:numId="7" w16cid:durableId="172455960">
    <w:abstractNumId w:val="1"/>
  </w:num>
  <w:num w:numId="8" w16cid:durableId="458719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5E"/>
    <w:rsid w:val="00000F66"/>
    <w:rsid w:val="00081035"/>
    <w:rsid w:val="00145F6B"/>
    <w:rsid w:val="00706E84"/>
    <w:rsid w:val="008235C3"/>
    <w:rsid w:val="0095605E"/>
    <w:rsid w:val="00A404DC"/>
    <w:rsid w:val="00A514AB"/>
    <w:rsid w:val="00A923AA"/>
    <w:rsid w:val="00B25800"/>
    <w:rsid w:val="00B812DB"/>
    <w:rsid w:val="00BB093D"/>
    <w:rsid w:val="00BC0EA4"/>
    <w:rsid w:val="00BF7CA0"/>
    <w:rsid w:val="00C27489"/>
    <w:rsid w:val="00C47DF8"/>
    <w:rsid w:val="00C85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AC96"/>
  <w15:chartTrackingRefBased/>
  <w15:docId w15:val="{E09C273A-53D5-43A1-92DD-6BE406AC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05E"/>
    <w:pPr>
      <w:spacing w:line="256" w:lineRule="auto"/>
    </w:pPr>
    <w:rPr>
      <w:rFonts w:ascii="Calibri" w:eastAsia="Calibri" w:hAnsi="Calibri" w:cs="Times New Roman"/>
    </w:rPr>
  </w:style>
  <w:style w:type="paragraph" w:styleId="1">
    <w:name w:val="heading 1"/>
    <w:basedOn w:val="a"/>
    <w:next w:val="a"/>
    <w:link w:val="10"/>
    <w:uiPriority w:val="9"/>
    <w:qFormat/>
    <w:rsid w:val="0095605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95605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5605E"/>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95605E"/>
    <w:pPr>
      <w:keepNext/>
      <w:keepLines/>
      <w:spacing w:before="80" w:after="40" w:line="259" w:lineRule="auto"/>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95605E"/>
    <w:pPr>
      <w:keepNext/>
      <w:keepLines/>
      <w:spacing w:before="80" w:after="40" w:line="259" w:lineRule="auto"/>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95605E"/>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5605E"/>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5605E"/>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5605E"/>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05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95605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5605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5605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5605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560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5605E"/>
    <w:rPr>
      <w:rFonts w:eastAsiaTheme="majorEastAsia" w:cstheme="majorBidi"/>
      <w:color w:val="595959" w:themeColor="text1" w:themeTint="A6"/>
    </w:rPr>
  </w:style>
  <w:style w:type="character" w:customStyle="1" w:styleId="80">
    <w:name w:val="Заголовок 8 Знак"/>
    <w:basedOn w:val="a0"/>
    <w:link w:val="8"/>
    <w:uiPriority w:val="9"/>
    <w:semiHidden/>
    <w:rsid w:val="009560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5605E"/>
    <w:rPr>
      <w:rFonts w:eastAsiaTheme="majorEastAsia" w:cstheme="majorBidi"/>
      <w:color w:val="272727" w:themeColor="text1" w:themeTint="D8"/>
    </w:rPr>
  </w:style>
  <w:style w:type="paragraph" w:styleId="a3">
    <w:name w:val="Title"/>
    <w:basedOn w:val="a"/>
    <w:next w:val="a"/>
    <w:link w:val="a4"/>
    <w:uiPriority w:val="10"/>
    <w:qFormat/>
    <w:rsid w:val="00956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56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05E"/>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9560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5605E"/>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22">
    <w:name w:val="Цитата 2 Знак"/>
    <w:basedOn w:val="a0"/>
    <w:link w:val="21"/>
    <w:uiPriority w:val="29"/>
    <w:rsid w:val="0095605E"/>
    <w:rPr>
      <w:i/>
      <w:iCs/>
      <w:color w:val="404040" w:themeColor="text1" w:themeTint="BF"/>
    </w:rPr>
  </w:style>
  <w:style w:type="paragraph" w:styleId="a7">
    <w:name w:val="List Paragraph"/>
    <w:basedOn w:val="a"/>
    <w:uiPriority w:val="34"/>
    <w:qFormat/>
    <w:rsid w:val="0095605E"/>
    <w:pPr>
      <w:spacing w:line="259" w:lineRule="auto"/>
      <w:ind w:left="720"/>
      <w:contextualSpacing/>
    </w:pPr>
    <w:rPr>
      <w:rFonts w:asciiTheme="minorHAnsi" w:eastAsiaTheme="minorHAnsi" w:hAnsiTheme="minorHAnsi" w:cstheme="minorBidi"/>
    </w:rPr>
  </w:style>
  <w:style w:type="character" w:styleId="a8">
    <w:name w:val="Intense Emphasis"/>
    <w:basedOn w:val="a0"/>
    <w:uiPriority w:val="21"/>
    <w:qFormat/>
    <w:rsid w:val="0095605E"/>
    <w:rPr>
      <w:i/>
      <w:iCs/>
      <w:color w:val="2F5496" w:themeColor="accent1" w:themeShade="BF"/>
    </w:rPr>
  </w:style>
  <w:style w:type="paragraph" w:styleId="a9">
    <w:name w:val="Intense Quote"/>
    <w:basedOn w:val="a"/>
    <w:next w:val="a"/>
    <w:link w:val="aa"/>
    <w:uiPriority w:val="30"/>
    <w:qFormat/>
    <w:rsid w:val="0095605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rPr>
  </w:style>
  <w:style w:type="character" w:customStyle="1" w:styleId="aa">
    <w:name w:val="Выделенная цитата Знак"/>
    <w:basedOn w:val="a0"/>
    <w:link w:val="a9"/>
    <w:uiPriority w:val="30"/>
    <w:rsid w:val="0095605E"/>
    <w:rPr>
      <w:i/>
      <w:iCs/>
      <w:color w:val="2F5496" w:themeColor="accent1" w:themeShade="BF"/>
    </w:rPr>
  </w:style>
  <w:style w:type="character" w:styleId="ab">
    <w:name w:val="Intense Reference"/>
    <w:basedOn w:val="a0"/>
    <w:uiPriority w:val="32"/>
    <w:qFormat/>
    <w:rsid w:val="0095605E"/>
    <w:rPr>
      <w:b/>
      <w:bCs/>
      <w:smallCaps/>
      <w:color w:val="2F5496" w:themeColor="accent1" w:themeShade="BF"/>
      <w:spacing w:val="5"/>
    </w:rPr>
  </w:style>
  <w:style w:type="paragraph" w:styleId="11">
    <w:name w:val="toc 1"/>
    <w:basedOn w:val="a"/>
    <w:next w:val="a"/>
    <w:autoRedefine/>
    <w:uiPriority w:val="39"/>
    <w:unhideWhenUsed/>
    <w:rsid w:val="00706E84"/>
    <w:pPr>
      <w:spacing w:after="100"/>
    </w:pPr>
  </w:style>
  <w:style w:type="paragraph" w:styleId="23">
    <w:name w:val="toc 2"/>
    <w:basedOn w:val="a"/>
    <w:next w:val="a"/>
    <w:autoRedefine/>
    <w:uiPriority w:val="39"/>
    <w:unhideWhenUsed/>
    <w:rsid w:val="00706E84"/>
    <w:pPr>
      <w:spacing w:after="100"/>
      <w:ind w:left="220"/>
    </w:pPr>
  </w:style>
  <w:style w:type="character" w:styleId="ac">
    <w:name w:val="Hyperlink"/>
    <w:basedOn w:val="a0"/>
    <w:uiPriority w:val="99"/>
    <w:unhideWhenUsed/>
    <w:rsid w:val="00706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17</Pages>
  <Words>2792</Words>
  <Characters>15915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Кудряшова</dc:creator>
  <cp:keywords/>
  <dc:description/>
  <cp:lastModifiedBy>Екатерина Кудряшова</cp:lastModifiedBy>
  <cp:revision>1</cp:revision>
  <dcterms:created xsi:type="dcterms:W3CDTF">2025-01-22T05:54:00Z</dcterms:created>
  <dcterms:modified xsi:type="dcterms:W3CDTF">2025-01-22T08:01:00Z</dcterms:modified>
</cp:coreProperties>
</file>