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0C" w:rsidRPr="00FE6E0C" w:rsidRDefault="00FE6E0C" w:rsidP="00FE6E0C">
      <w:pPr>
        <w:widowControl w:val="0"/>
        <w:autoSpaceDE w:val="0"/>
        <w:autoSpaceDN w:val="0"/>
        <w:spacing w:after="0" w:line="356" w:lineRule="atLeast"/>
        <w:ind w:right="113"/>
        <w:jc w:val="center"/>
        <w:outlineLvl w:val="1"/>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Вариант</w:t>
      </w:r>
      <w:r w:rsidRPr="00FE6E0C">
        <w:rPr>
          <w:rFonts w:ascii="Times New Roman" w:eastAsia="Times New Roman" w:hAnsi="Times New Roman" w:cs="Times New Roman"/>
          <w:b/>
          <w:bCs/>
          <w:sz w:val="28"/>
          <w:szCs w:val="28"/>
          <w:lang w:eastAsia="ru-RU" w:bidi="ru-RU"/>
        </w:rPr>
        <w:t xml:space="preserve"> 3</w:t>
      </w:r>
    </w:p>
    <w:p w:rsidR="00FE6E0C" w:rsidRPr="00FE6E0C" w:rsidRDefault="00FE6E0C" w:rsidP="00FE6E0C">
      <w:pPr>
        <w:widowControl w:val="0"/>
        <w:autoSpaceDE w:val="0"/>
        <w:autoSpaceDN w:val="0"/>
        <w:spacing w:after="0" w:line="356" w:lineRule="atLeast"/>
        <w:ind w:right="113" w:firstLine="720"/>
        <w:jc w:val="center"/>
        <w:outlineLvl w:val="1"/>
        <w:rPr>
          <w:rFonts w:ascii="Times New Roman" w:eastAsia="Times New Roman" w:hAnsi="Times New Roman" w:cs="Times New Roman"/>
          <w:b/>
          <w:bCs/>
          <w:sz w:val="28"/>
          <w:szCs w:val="28"/>
          <w:lang w:eastAsia="ru-RU" w:bidi="ru-RU"/>
        </w:rPr>
      </w:pPr>
    </w:p>
    <w:p w:rsidR="00FE6E0C" w:rsidRPr="006B2C36" w:rsidRDefault="00FE6E0C" w:rsidP="00FE6E0C">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1.</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Прочитайте и перепишите предложения, используя нужную форму причастия, образованную от глагола в скобках. Переведите</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w:t>
      </w:r>
      <w:r w:rsidRPr="006B2C36">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Cs/>
          <w:sz w:val="28"/>
          <w:szCs w:val="28"/>
          <w:lang w:eastAsia="ru-RU" w:bidi="ru-RU"/>
        </w:rPr>
        <w:t>жения</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на</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русский</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язык</w:t>
      </w:r>
      <w:r w:rsidRPr="006B2C36">
        <w:rPr>
          <w:rFonts w:ascii="Times New Roman" w:eastAsia="Times New Roman" w:hAnsi="Times New Roman" w:cs="Times New Roman"/>
          <w:bCs/>
          <w:sz w:val="28"/>
          <w:szCs w:val="28"/>
          <w:lang w:eastAsia="ru-RU" w:bidi="ru-RU"/>
        </w:rPr>
        <w:t>.</w:t>
      </w:r>
    </w:p>
    <w:p w:rsidR="00FE6E0C" w:rsidRPr="006B2C36" w:rsidRDefault="00FE6E0C" w:rsidP="00FE6E0C">
      <w:pPr>
        <w:autoSpaceDE w:val="0"/>
        <w:autoSpaceDN w:val="0"/>
        <w:adjustRightInd w:val="0"/>
        <w:spacing w:after="0" w:line="356" w:lineRule="atLeast"/>
        <w:ind w:firstLine="709"/>
        <w:jc w:val="both"/>
        <w:rPr>
          <w:rFonts w:ascii="Times New Roman" w:eastAsia="Calibri" w:hAnsi="Times New Roman" w:cs="Times New Roman"/>
        </w:rPr>
      </w:pPr>
      <w:r w:rsidRPr="006B2C36">
        <w:rPr>
          <w:rFonts w:ascii="Times New Roman" w:eastAsia="Times New Roman" w:hAnsi="Times New Roman" w:cs="Times New Roman"/>
          <w:sz w:val="28"/>
          <w:szCs w:val="28"/>
          <w:lang w:eastAsia="ru-RU" w:bidi="ru-RU"/>
        </w:rPr>
        <w:t>1.</w:t>
      </w:r>
      <w:r>
        <w:rPr>
          <w:rFonts w:ascii="Times New Roman" w:eastAsia="Times New Roman" w:hAnsi="Times New Roman" w:cs="Times New Roman"/>
          <w:sz w:val="28"/>
          <w:szCs w:val="28"/>
          <w:lang w:val="en-US" w:eastAsia="ru-RU" w:bidi="ru-RU"/>
        </w:rPr>
        <w:t> B</w:t>
      </w:r>
      <w:r w:rsidRPr="00A170B3">
        <w:rPr>
          <w:rFonts w:ascii="Times New Roman" w:eastAsia="Calibri" w:hAnsi="Times New Roman" w:cs="Times New Roman"/>
          <w:sz w:val="28"/>
          <w:szCs w:val="28"/>
          <w:lang w:val="en-US"/>
        </w:rPr>
        <w:t>e</w:t>
      </w:r>
      <w:r>
        <w:rPr>
          <w:rFonts w:ascii="Times New Roman" w:eastAsia="Calibri" w:hAnsi="Times New Roman" w:cs="Times New Roman"/>
          <w:sz w:val="28"/>
          <w:szCs w:val="28"/>
          <w:lang w:val="en-US"/>
        </w:rPr>
        <w:t>ing</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more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efficient</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than</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human</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beings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computers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are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used</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more</w:t>
      </w:r>
      <w:r w:rsidRPr="006B2C36">
        <w:rPr>
          <w:rFonts w:ascii="Times New Roman" w:eastAsia="Calibri" w:hAnsi="Times New Roman" w:cs="Times New Roman"/>
          <w:sz w:val="28"/>
          <w:szCs w:val="28"/>
        </w:rPr>
        <w:t xml:space="preserve"> </w:t>
      </w:r>
      <w:r w:rsidRPr="006B2C36">
        <w:rPr>
          <w:rFonts w:ascii="Times New Roman" w:eastAsia="Calibri" w:hAnsi="Times New Roman" w:cs="Times New Roman"/>
          <w:sz w:val="28"/>
          <w:szCs w:val="28"/>
        </w:rPr>
        <w:br/>
      </w:r>
      <w:r w:rsidRPr="00A170B3">
        <w:rPr>
          <w:rFonts w:ascii="Times New Roman" w:eastAsia="Calibri" w:hAnsi="Times New Roman" w:cs="Times New Roman"/>
          <w:sz w:val="28"/>
          <w:szCs w:val="28"/>
          <w:lang w:val="en-US"/>
        </w:rPr>
        <w:t>and</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more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extensively</w:t>
      </w:r>
      <w:r w:rsidRPr="006B2C36">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Чтобы</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быть</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более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эффективными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чем</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люди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компьютеры</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используются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все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более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более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широко</w:t>
      </w:r>
      <w:r w:rsidRPr="006B2C36">
        <w:rPr>
          <w:rFonts w:ascii="Times New Roman" w:eastAsia="Calibri" w:hAnsi="Times New Roman" w:cs="Times New Roman"/>
          <w:sz w:val="28"/>
          <w:szCs w:val="28"/>
        </w:rPr>
        <w:t>.</w:t>
      </w:r>
    </w:p>
    <w:p w:rsidR="00FE6E0C" w:rsidRPr="006B2C36" w:rsidRDefault="00FE6E0C" w:rsidP="00FE6E0C">
      <w:pPr>
        <w:autoSpaceDE w:val="0"/>
        <w:autoSpaceDN w:val="0"/>
        <w:adjustRightInd w:val="0"/>
        <w:spacing w:after="0" w:line="356" w:lineRule="atLeast"/>
        <w:ind w:firstLine="709"/>
        <w:jc w:val="both"/>
        <w:rPr>
          <w:rFonts w:ascii="Times New Roman" w:eastAsia="Calibri" w:hAnsi="Times New Roman" w:cs="Times New Roman"/>
        </w:rPr>
      </w:pPr>
      <w:r w:rsidRPr="006B2C36">
        <w:rPr>
          <w:rFonts w:ascii="Times New Roman" w:eastAsia="Times New Roman" w:hAnsi="Times New Roman" w:cs="Times New Roman"/>
          <w:spacing w:val="-4"/>
          <w:sz w:val="28"/>
          <w:szCs w:val="28"/>
          <w:lang w:eastAsia="ru-RU" w:bidi="ru-RU"/>
        </w:rPr>
        <w:t>2.</w:t>
      </w:r>
      <w:r w:rsidRPr="00A170B3">
        <w:rPr>
          <w:rFonts w:ascii="Times New Roman" w:eastAsia="Times New Roman" w:hAnsi="Times New Roman" w:cs="Times New Roman"/>
          <w:spacing w:val="-4"/>
          <w:sz w:val="28"/>
          <w:szCs w:val="28"/>
          <w:lang w:val="en-US" w:eastAsia="ru-RU" w:bidi="ru-RU"/>
        </w:rPr>
        <w:t> </w:t>
      </w:r>
      <w:r>
        <w:rPr>
          <w:rFonts w:ascii="Times New Roman" w:eastAsia="Calibri" w:hAnsi="Times New Roman" w:cs="Times New Roman"/>
          <w:bCs/>
          <w:spacing w:val="-4"/>
          <w:sz w:val="28"/>
          <w:szCs w:val="28"/>
          <w:lang w:val="en-US"/>
        </w:rPr>
        <w:t>When</w:t>
      </w:r>
      <w:r w:rsidRPr="006B2C36">
        <w:rPr>
          <w:rFonts w:ascii="Times New Roman" w:eastAsia="Calibri" w:hAnsi="Times New Roman" w:cs="Times New Roman"/>
          <w:bCs/>
          <w:spacing w:val="-4"/>
          <w:sz w:val="28"/>
          <w:szCs w:val="28"/>
        </w:rPr>
        <w:t xml:space="preserve"> </w:t>
      </w:r>
      <w:r w:rsidRPr="00A170B3">
        <w:rPr>
          <w:rFonts w:ascii="Times New Roman" w:eastAsia="Calibri" w:hAnsi="Times New Roman" w:cs="Times New Roman"/>
          <w:bCs/>
          <w:spacing w:val="-4"/>
          <w:sz w:val="28"/>
          <w:szCs w:val="28"/>
          <w:lang w:val="en-US"/>
        </w:rPr>
        <w:t>complete</w:t>
      </w:r>
      <w:r>
        <w:rPr>
          <w:rFonts w:ascii="Times New Roman" w:eastAsia="Calibri" w:hAnsi="Times New Roman" w:cs="Times New Roman"/>
          <w:bCs/>
          <w:spacing w:val="-4"/>
          <w:sz w:val="28"/>
          <w:szCs w:val="28"/>
          <w:lang w:val="en-US"/>
        </w:rPr>
        <w:t>d</w:t>
      </w:r>
      <w:r w:rsidRPr="006B2C36">
        <w:rPr>
          <w:rFonts w:ascii="Times New Roman" w:eastAsia="Calibri" w:hAnsi="Times New Roman" w:cs="Times New Roman"/>
          <w:b/>
          <w:bCs/>
          <w:spacing w:val="-4"/>
          <w:sz w:val="28"/>
          <w:szCs w:val="28"/>
        </w:rPr>
        <w:t xml:space="preserve"> </w:t>
      </w:r>
      <w:r w:rsidRPr="00A170B3">
        <w:rPr>
          <w:rFonts w:ascii="Times New Roman" w:eastAsia="Calibri" w:hAnsi="Times New Roman" w:cs="Times New Roman"/>
          <w:spacing w:val="-4"/>
          <w:sz w:val="28"/>
          <w:szCs w:val="28"/>
          <w:lang w:val="en-US"/>
        </w:rPr>
        <w:t>in</w:t>
      </w:r>
      <w:r w:rsidRPr="006B2C36">
        <w:rPr>
          <w:rFonts w:ascii="Times New Roman" w:eastAsia="Calibri" w:hAnsi="Times New Roman" w:cs="Times New Roman"/>
          <w:spacing w:val="-4"/>
          <w:sz w:val="28"/>
          <w:szCs w:val="28"/>
        </w:rPr>
        <w:t xml:space="preserve"> 1897, </w:t>
      </w:r>
      <w:r w:rsidRPr="00A170B3">
        <w:rPr>
          <w:rFonts w:ascii="Times New Roman" w:eastAsia="Calibri" w:hAnsi="Times New Roman" w:cs="Times New Roman"/>
          <w:spacing w:val="-4"/>
          <w:sz w:val="28"/>
          <w:szCs w:val="28"/>
          <w:lang w:val="en-US"/>
        </w:rPr>
        <w:t>Jefferson</w:t>
      </w:r>
      <w:r w:rsidRPr="006B2C36">
        <w:rPr>
          <w:rFonts w:ascii="Times New Roman" w:eastAsia="Calibri" w:hAnsi="Times New Roman" w:cs="Times New Roman"/>
          <w:spacing w:val="-4"/>
          <w:sz w:val="28"/>
          <w:szCs w:val="28"/>
        </w:rPr>
        <w:t>’</w:t>
      </w:r>
      <w:r w:rsidRPr="00A170B3">
        <w:rPr>
          <w:rFonts w:ascii="Times New Roman" w:eastAsia="Calibri" w:hAnsi="Times New Roman" w:cs="Times New Roman"/>
          <w:spacing w:val="-4"/>
          <w:sz w:val="28"/>
          <w:szCs w:val="28"/>
          <w:lang w:val="en-US"/>
        </w:rPr>
        <w:t>s</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building</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was</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the</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largest</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and</w:t>
      </w:r>
      <w:r w:rsidRPr="006B2C36">
        <w:rPr>
          <w:rFonts w:ascii="Times New Roman" w:eastAsia="Calibri" w:hAnsi="Times New Roman" w:cs="Times New Roman"/>
          <w:spacing w:val="-4"/>
          <w:sz w:val="28"/>
          <w:szCs w:val="28"/>
        </w:rPr>
        <w:t xml:space="preserve"> </w:t>
      </w:r>
      <w:r w:rsidRPr="00A170B3">
        <w:rPr>
          <w:rFonts w:ascii="Times New Roman" w:eastAsia="Calibri" w:hAnsi="Times New Roman" w:cs="Times New Roman"/>
          <w:spacing w:val="-4"/>
          <w:sz w:val="28"/>
          <w:szCs w:val="28"/>
          <w:lang w:val="en-US"/>
        </w:rPr>
        <w:t>co</w:t>
      </w:r>
      <w:r w:rsidRPr="00A170B3">
        <w:rPr>
          <w:rFonts w:ascii="Times New Roman" w:eastAsia="Calibri" w:hAnsi="Times New Roman" w:cs="Times New Roman"/>
          <w:sz w:val="28"/>
          <w:szCs w:val="28"/>
          <w:lang w:val="en-US"/>
        </w:rPr>
        <w:t>st</w:t>
      </w:r>
      <w:r w:rsidRPr="006B2C36">
        <w:rPr>
          <w:rFonts w:ascii="Times New Roman" w:eastAsia="Calibri" w:hAnsi="Times New Roman" w:cs="Times New Roman"/>
          <w:sz w:val="28"/>
          <w:szCs w:val="28"/>
        </w:rPr>
        <w:t>-</w:t>
      </w:r>
      <w:r w:rsidRPr="00A170B3">
        <w:rPr>
          <w:rFonts w:ascii="Times New Roman" w:eastAsia="Calibri" w:hAnsi="Times New Roman" w:cs="Times New Roman"/>
          <w:sz w:val="28"/>
          <w:szCs w:val="28"/>
          <w:lang w:val="en-US"/>
        </w:rPr>
        <w:t>liest</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library</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in</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world</w:t>
      </w:r>
      <w:r w:rsidRPr="006B2C36">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Когда</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до</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завершения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строительства</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w:t>
      </w:r>
      <w:r w:rsidRPr="006B2C36">
        <w:rPr>
          <w:rFonts w:ascii="Times New Roman" w:eastAsia="Calibri" w:hAnsi="Times New Roman" w:cs="Times New Roman"/>
          <w:sz w:val="28"/>
          <w:szCs w:val="28"/>
        </w:rPr>
        <w:t xml:space="preserve"> 1897 </w:t>
      </w:r>
      <w:r w:rsidRPr="00CF0C13">
        <w:rPr>
          <w:rFonts w:ascii="Times New Roman" w:eastAsia="Calibri" w:hAnsi="Times New Roman" w:cs="Times New Roman"/>
          <w:sz w:val="28"/>
          <w:szCs w:val="28"/>
        </w:rPr>
        <w:t>году</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здание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Джефферсона</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было</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самой</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большой</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дорогостоящей</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библиотекой</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мире</w:t>
      </w:r>
      <w:r w:rsidRPr="006B2C36">
        <w:rPr>
          <w:rFonts w:ascii="Times New Roman" w:eastAsia="Calibri" w:hAnsi="Times New Roman" w:cs="Times New Roman"/>
          <w:sz w:val="28"/>
          <w:szCs w:val="28"/>
        </w:rPr>
        <w:t>.</w:t>
      </w:r>
    </w:p>
    <w:p w:rsidR="00FE6E0C" w:rsidRPr="006B2C36" w:rsidRDefault="00FE6E0C" w:rsidP="00FE6E0C">
      <w:pPr>
        <w:autoSpaceDE w:val="0"/>
        <w:autoSpaceDN w:val="0"/>
        <w:adjustRightInd w:val="0"/>
        <w:spacing w:after="0" w:line="356" w:lineRule="atLeast"/>
        <w:ind w:firstLine="709"/>
        <w:jc w:val="both"/>
        <w:rPr>
          <w:rFonts w:ascii="Times New Roman" w:eastAsia="Calibri" w:hAnsi="Times New Roman" w:cs="Times New Roman"/>
          <w:sz w:val="28"/>
          <w:szCs w:val="28"/>
        </w:rPr>
      </w:pPr>
      <w:r w:rsidRPr="006B2C36">
        <w:rPr>
          <w:rFonts w:ascii="Times New Roman" w:eastAsia="Times New Roman" w:hAnsi="Times New Roman" w:cs="Times New Roman"/>
          <w:sz w:val="28"/>
          <w:szCs w:val="28"/>
          <w:lang w:eastAsia="ru-RU" w:bidi="ru-RU"/>
        </w:rPr>
        <w:t>3.</w:t>
      </w:r>
      <w:r>
        <w:rPr>
          <w:rFonts w:ascii="Times New Roman" w:eastAsia="Times New Roman" w:hAnsi="Times New Roman" w:cs="Times New Roman"/>
          <w:sz w:val="28"/>
          <w:szCs w:val="28"/>
          <w:lang w:val="en-US" w:eastAsia="ru-RU" w:bidi="ru-RU"/>
        </w:rPr>
        <w:t> P</w:t>
      </w:r>
      <w:r w:rsidRPr="00A170B3">
        <w:rPr>
          <w:rFonts w:ascii="Times New Roman" w:eastAsia="Calibri" w:hAnsi="Times New Roman" w:cs="Times New Roman"/>
          <w:sz w:val="28"/>
          <w:szCs w:val="28"/>
          <w:lang w:val="en-US"/>
        </w:rPr>
        <w:t>ublish</w:t>
      </w:r>
      <w:r>
        <w:rPr>
          <w:rFonts w:ascii="Times New Roman" w:eastAsia="Calibri" w:hAnsi="Times New Roman" w:cs="Times New Roman"/>
          <w:sz w:val="28"/>
          <w:szCs w:val="28"/>
          <w:lang w:val="en-US"/>
        </w:rPr>
        <w:t>ing</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in</w:t>
      </w:r>
      <w:r w:rsidRPr="006B2C36">
        <w:rPr>
          <w:rFonts w:ascii="Times New Roman" w:eastAsia="Calibri" w:hAnsi="Times New Roman" w:cs="Times New Roman"/>
          <w:sz w:val="28"/>
          <w:szCs w:val="28"/>
        </w:rPr>
        <w:t xml:space="preserve"> 1687, </w:t>
      </w:r>
      <w:r w:rsidRPr="00A170B3">
        <w:rPr>
          <w:rFonts w:ascii="Times New Roman" w:eastAsia="Calibri" w:hAnsi="Times New Roman" w:cs="Times New Roman"/>
          <w:sz w:val="28"/>
          <w:szCs w:val="28"/>
          <w:lang w:val="en-US"/>
        </w:rPr>
        <w:t>Newton</w:t>
      </w:r>
      <w:r w:rsidRPr="006B2C36">
        <w:rPr>
          <w:rFonts w:ascii="Times New Roman" w:eastAsia="Calibri" w:hAnsi="Times New Roman" w:cs="Times New Roman"/>
          <w:sz w:val="28"/>
          <w:szCs w:val="28"/>
        </w:rPr>
        <w:t>'</w:t>
      </w:r>
      <w:r w:rsidRPr="00A170B3">
        <w:rPr>
          <w:rFonts w:ascii="Times New Roman" w:eastAsia="Calibri" w:hAnsi="Times New Roman" w:cs="Times New Roman"/>
          <w:sz w:val="28"/>
          <w:szCs w:val="28"/>
          <w:lang w:val="en-US"/>
        </w:rPr>
        <w:t>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laws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of</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motion</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are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still</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basis</w:t>
      </w:r>
      <w:r w:rsidRPr="006B2C36">
        <w:rPr>
          <w:rFonts w:ascii="Times New Roman" w:eastAsia="Calibri" w:hAnsi="Times New Roman" w:cs="Times New Roman"/>
          <w:sz w:val="28"/>
          <w:szCs w:val="28"/>
        </w:rPr>
        <w:t xml:space="preserve"> </w:t>
      </w:r>
      <w:r w:rsidRPr="006B2C36">
        <w:rPr>
          <w:rFonts w:ascii="Times New Roman" w:eastAsia="Calibri" w:hAnsi="Times New Roman" w:cs="Times New Roman"/>
          <w:sz w:val="28"/>
          <w:szCs w:val="28"/>
        </w:rPr>
        <w:br/>
      </w:r>
      <w:r w:rsidRPr="00A170B3">
        <w:rPr>
          <w:rFonts w:ascii="Times New Roman" w:eastAsia="Calibri" w:hAnsi="Times New Roman" w:cs="Times New Roman"/>
          <w:sz w:val="28"/>
          <w:szCs w:val="28"/>
          <w:lang w:val="en-US"/>
        </w:rPr>
        <w:t>for</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research</w:t>
      </w:r>
      <w:r w:rsidRPr="006B2C36">
        <w:rPr>
          <w:rFonts w:ascii="Times New Roman" w:eastAsia="Calibri" w:hAnsi="Times New Roman" w:cs="Times New Roman"/>
          <w:sz w:val="28"/>
          <w:szCs w:val="28"/>
        </w:rPr>
        <w:t>. -</w:t>
      </w:r>
      <w:r>
        <w:rPr>
          <w:rFonts w:ascii="Times New Roman" w:eastAsia="Calibri" w:hAnsi="Times New Roman" w:cs="Times New Roman"/>
          <w:sz w:val="28"/>
          <w:szCs w:val="28"/>
        </w:rPr>
        <w:t>Д</w:t>
      </w:r>
      <w:r w:rsidRPr="00CF0C13">
        <w:rPr>
          <w:rFonts w:ascii="Times New Roman" w:eastAsia="Calibri" w:hAnsi="Times New Roman" w:cs="Times New Roman"/>
          <w:sz w:val="28"/>
          <w:szCs w:val="28"/>
        </w:rPr>
        <w:t>ля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публикации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w:t>
      </w:r>
      <w:r w:rsidRPr="006B2C36">
        <w:rPr>
          <w:rFonts w:ascii="Times New Roman" w:eastAsia="Calibri" w:hAnsi="Times New Roman" w:cs="Times New Roman"/>
          <w:sz w:val="28"/>
          <w:szCs w:val="28"/>
        </w:rPr>
        <w:t xml:space="preserve"> 1687 </w:t>
      </w:r>
      <w:r w:rsidRPr="00CF0C13">
        <w:rPr>
          <w:rFonts w:ascii="Times New Roman" w:eastAsia="Calibri" w:hAnsi="Times New Roman" w:cs="Times New Roman"/>
          <w:sz w:val="28"/>
          <w:szCs w:val="28"/>
        </w:rPr>
        <w:t>году</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законы</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движения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Ньютона</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все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еще</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являются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основой</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для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исследований</w:t>
      </w:r>
      <w:r w:rsidRPr="006B2C36">
        <w:rPr>
          <w:rFonts w:ascii="Times New Roman" w:eastAsia="Calibri" w:hAnsi="Times New Roman" w:cs="Times New Roman"/>
          <w:sz w:val="28"/>
          <w:szCs w:val="28"/>
        </w:rPr>
        <w:t>.</w:t>
      </w:r>
    </w:p>
    <w:p w:rsidR="00FE6E0C" w:rsidRPr="006B2C36" w:rsidRDefault="00FE6E0C" w:rsidP="00FE6E0C">
      <w:pPr>
        <w:widowControl w:val="0"/>
        <w:autoSpaceDE w:val="0"/>
        <w:autoSpaceDN w:val="0"/>
        <w:spacing w:after="0" w:line="356" w:lineRule="atLeast"/>
        <w:ind w:firstLine="720"/>
        <w:jc w:val="both"/>
        <w:rPr>
          <w:rFonts w:ascii="Times New Roman" w:eastAsia="Times New Roman" w:hAnsi="Times New Roman" w:cs="Times New Roman"/>
          <w:b/>
          <w:bCs/>
          <w:sz w:val="28"/>
          <w:szCs w:val="28"/>
          <w:lang w:eastAsia="ru-RU" w:bidi="ru-RU"/>
        </w:rPr>
      </w:pPr>
    </w:p>
    <w:p w:rsidR="00FE6E0C" w:rsidRPr="00A170B3" w:rsidRDefault="00FE6E0C" w:rsidP="00FE6E0C">
      <w:pPr>
        <w:widowControl w:val="0"/>
        <w:autoSpaceDE w:val="0"/>
        <w:autoSpaceDN w:val="0"/>
        <w:spacing w:after="0" w:line="356" w:lineRule="atLeast"/>
        <w:ind w:firstLine="720"/>
        <w:jc w:val="both"/>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2.</w:t>
      </w:r>
      <w:r w:rsidRPr="00A170B3">
        <w:rPr>
          <w:rFonts w:ascii="Times New Roman" w:eastAsia="Times New Roman" w:hAnsi="Times New Roman" w:cs="Times New Roman"/>
          <w:bCs/>
          <w:spacing w:val="-4"/>
          <w:sz w:val="28"/>
          <w:szCs w:val="28"/>
          <w:lang w:eastAsia="ru-RU" w:bidi="ru-RU"/>
        </w:rPr>
        <w:t xml:space="preserve"> Перепишите предложения. Письменно переведите их. Подчерк</w:t>
      </w:r>
      <w:r w:rsidRPr="00A170B3">
        <w:rPr>
          <w:rFonts w:ascii="Times New Roman" w:eastAsia="Times New Roman" w:hAnsi="Times New Roman" w:cs="Times New Roman"/>
          <w:bCs/>
          <w:sz w:val="28"/>
          <w:szCs w:val="28"/>
          <w:lang w:eastAsia="ru-RU" w:bidi="ru-RU"/>
        </w:rPr>
        <w:t xml:space="preserve">ните причастие и в скобках укажите, какую функцию в предложении оно выполняет. </w:t>
      </w:r>
    </w:p>
    <w:p w:rsidR="00FE6E0C" w:rsidRPr="00A170B3" w:rsidRDefault="00FE6E0C" w:rsidP="00FE6E0C">
      <w:pPr>
        <w:widowControl w:val="0"/>
        <w:autoSpaceDE w:val="0"/>
        <w:autoSpaceDN w:val="0"/>
        <w:spacing w:after="0" w:line="35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 xml:space="preserve">Model: </w:t>
      </w:r>
      <w:r w:rsidRPr="00A170B3">
        <w:rPr>
          <w:rFonts w:ascii="Times New Roman" w:eastAsia="Times New Roman" w:hAnsi="Times New Roman" w:cs="Times New Roman"/>
          <w:bCs/>
          <w:sz w:val="28"/>
          <w:szCs w:val="28"/>
          <w:lang w:val="en-US" w:eastAsia="ru-RU" w:bidi="ru-RU"/>
        </w:rPr>
        <w:t xml:space="preserve">The man </w:t>
      </w:r>
      <w:r w:rsidRPr="00A170B3">
        <w:rPr>
          <w:rFonts w:ascii="Times New Roman" w:eastAsia="Times New Roman" w:hAnsi="Times New Roman" w:cs="Times New Roman"/>
          <w:b/>
          <w:bCs/>
          <w:sz w:val="28"/>
          <w:szCs w:val="28"/>
          <w:u w:val="single"/>
          <w:lang w:val="en-US" w:eastAsia="ru-RU" w:bidi="ru-RU"/>
        </w:rPr>
        <w:t>waiting</w:t>
      </w:r>
      <w:r w:rsidRPr="00A170B3">
        <w:rPr>
          <w:rFonts w:ascii="Times New Roman" w:eastAsia="Times New Roman" w:hAnsi="Times New Roman" w:cs="Times New Roman"/>
          <w:bCs/>
          <w:sz w:val="28"/>
          <w:szCs w:val="28"/>
          <w:lang w:val="en-US" w:eastAsia="ru-RU" w:bidi="ru-RU"/>
        </w:rPr>
        <w:t xml:space="preserve"> for you has come from Paris. – </w:t>
      </w:r>
      <w:r w:rsidRPr="00A170B3">
        <w:rPr>
          <w:rFonts w:ascii="Times New Roman" w:eastAsia="Times New Roman" w:hAnsi="Times New Roman" w:cs="Times New Roman"/>
          <w:bCs/>
          <w:sz w:val="28"/>
          <w:szCs w:val="28"/>
          <w:lang w:eastAsia="ru-RU" w:bidi="ru-RU"/>
        </w:rPr>
        <w:t>Человек</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u w:val="single"/>
          <w:lang w:eastAsia="ru-RU" w:bidi="ru-RU"/>
        </w:rPr>
        <w:t>ожидающий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вас</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приехал</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из</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Парижа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определение</w:t>
      </w:r>
      <w:r w:rsidRPr="00A170B3">
        <w:rPr>
          <w:rFonts w:ascii="Times New Roman" w:eastAsia="Times New Roman" w:hAnsi="Times New Roman" w:cs="Times New Roman"/>
          <w:b/>
          <w:bCs/>
          <w:sz w:val="28"/>
          <w:szCs w:val="28"/>
          <w:lang w:val="en-US" w:eastAsia="ru-RU" w:bidi="ru-RU"/>
        </w:rPr>
        <w:t>).</w:t>
      </w:r>
    </w:p>
    <w:p w:rsidR="00FE6E0C" w:rsidRPr="009F78AE" w:rsidRDefault="00FE6E0C" w:rsidP="00FE6E0C">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 classification of the injectors </w:t>
      </w:r>
      <w:r w:rsidRPr="009F78AE">
        <w:rPr>
          <w:rFonts w:ascii="Times New Roman" w:eastAsia="Calibri" w:hAnsi="Times New Roman" w:cs="Times New Roman"/>
          <w:b/>
          <w:sz w:val="28"/>
          <w:szCs w:val="28"/>
          <w:lang w:val="en-US"/>
        </w:rPr>
        <w:t>is based on</w:t>
      </w:r>
      <w:r w:rsidRPr="00A170B3">
        <w:rPr>
          <w:rFonts w:ascii="Times New Roman" w:eastAsia="Calibri" w:hAnsi="Times New Roman" w:cs="Times New Roman"/>
          <w:sz w:val="28"/>
          <w:szCs w:val="28"/>
          <w:lang w:val="en-US"/>
        </w:rPr>
        <w:t xml:space="preserve"> the fource of energy </w:t>
      </w:r>
      <w:r w:rsidRPr="009F78AE">
        <w:rPr>
          <w:rFonts w:ascii="Times New Roman" w:eastAsia="Calibri" w:hAnsi="Times New Roman" w:cs="Times New Roman"/>
          <w:b/>
          <w:sz w:val="28"/>
          <w:szCs w:val="28"/>
          <w:lang w:val="en-US"/>
        </w:rPr>
        <w:t>used to break up</w:t>
      </w:r>
      <w:r w:rsidRPr="00A170B3">
        <w:rPr>
          <w:rFonts w:ascii="Times New Roman" w:eastAsia="Calibri" w:hAnsi="Times New Roman" w:cs="Times New Roman"/>
          <w:sz w:val="28"/>
          <w:szCs w:val="28"/>
          <w:lang w:val="en-US"/>
        </w:rPr>
        <w:t xml:space="preserve"> the liquid. </w:t>
      </w:r>
      <w:r>
        <w:rPr>
          <w:rFonts w:ascii="Times New Roman" w:eastAsia="Calibri" w:hAnsi="Times New Roman" w:cs="Times New Roman"/>
          <w:sz w:val="28"/>
          <w:szCs w:val="28"/>
          <w:lang w:val="en-US"/>
        </w:rPr>
        <w:t xml:space="preserve">- </w:t>
      </w:r>
      <w:r w:rsidRPr="00CF0C13">
        <w:rPr>
          <w:rFonts w:ascii="Times New Roman" w:eastAsia="Times New Roman" w:hAnsi="Times New Roman" w:cs="Times New Roman"/>
          <w:bCs/>
          <w:sz w:val="28"/>
          <w:szCs w:val="28"/>
          <w:lang w:eastAsia="ru-RU" w:bidi="ru-RU"/>
        </w:rPr>
        <w:t>Классификация</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форсунок</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основана</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на</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источнике</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энергии</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используемом</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для</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разделения</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жидкости</w:t>
      </w:r>
      <w:r w:rsidRPr="009F78AE">
        <w:rPr>
          <w:rFonts w:ascii="Times New Roman" w:eastAsia="Times New Roman" w:hAnsi="Times New Roman" w:cs="Times New Roman"/>
          <w:bCs/>
          <w:sz w:val="28"/>
          <w:szCs w:val="28"/>
          <w:lang w:val="en-US" w:eastAsia="ru-RU" w:bidi="ru-RU"/>
        </w:rPr>
        <w:t>.</w:t>
      </w:r>
      <w:r>
        <w:rPr>
          <w:rFonts w:ascii="Times New Roman" w:eastAsia="Times New Roman" w:hAnsi="Times New Roman" w:cs="Times New Roman"/>
          <w:bCs/>
          <w:sz w:val="28"/>
          <w:szCs w:val="28"/>
          <w:lang w:val="en-US" w:eastAsia="ru-RU" w:bidi="ru-RU"/>
        </w:rPr>
        <w:t xml:space="preserve"> </w:t>
      </w:r>
      <w:r w:rsidRPr="009F78AE">
        <w:rPr>
          <w:rFonts w:ascii="Times New Roman" w:eastAsia="Times New Roman" w:hAnsi="Times New Roman" w:cs="Times New Roman"/>
          <w:bCs/>
          <w:sz w:val="28"/>
          <w:szCs w:val="28"/>
          <w:lang w:val="en-US" w:eastAsia="ru-RU" w:bidi="ru-RU"/>
        </w:rPr>
        <w:t>(</w:t>
      </w:r>
      <w:r>
        <w:rPr>
          <w:rFonts w:ascii="Times New Roman" w:eastAsia="Times New Roman" w:hAnsi="Times New Roman" w:cs="Times New Roman"/>
          <w:bCs/>
          <w:sz w:val="28"/>
          <w:szCs w:val="28"/>
          <w:lang w:eastAsia="ru-RU" w:bidi="ru-RU"/>
        </w:rPr>
        <w:t>Функция</w:t>
      </w:r>
      <w:r w:rsidRPr="009F78A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val="en-US" w:eastAsia="ru-RU" w:bidi="ru-RU"/>
        </w:rPr>
        <w:t>–</w:t>
      </w:r>
      <w:r w:rsidRPr="009F78A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составного</w:t>
      </w:r>
      <w:r w:rsidRPr="009F78A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простого</w:t>
      </w:r>
      <w:r w:rsidRPr="009F78A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глагольного</w:t>
      </w:r>
      <w:r w:rsidRPr="009F78A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сказуемого</w:t>
      </w:r>
      <w:r w:rsidRPr="009F78AE">
        <w:rPr>
          <w:rFonts w:ascii="Times New Roman" w:eastAsia="Times New Roman" w:hAnsi="Times New Roman" w:cs="Times New Roman"/>
          <w:bCs/>
          <w:sz w:val="28"/>
          <w:szCs w:val="28"/>
          <w:lang w:val="en-US" w:eastAsia="ru-RU" w:bidi="ru-RU"/>
        </w:rPr>
        <w:t>)</w:t>
      </w:r>
    </w:p>
    <w:p w:rsidR="00FE6E0C" w:rsidRPr="009F78AE" w:rsidRDefault="00FE6E0C" w:rsidP="00FE6E0C">
      <w:pPr>
        <w:autoSpaceDE w:val="0"/>
        <w:autoSpaceDN w:val="0"/>
        <w:adjustRightInd w:val="0"/>
        <w:spacing w:after="0" w:line="356" w:lineRule="atLeast"/>
        <w:ind w:firstLine="709"/>
        <w:jc w:val="both"/>
        <w:rPr>
          <w:rFonts w:ascii="Times New Roman" w:eastAsia="Calibri" w:hAnsi="Times New Roman" w:cs="Times New Roman"/>
          <w:sz w:val="28"/>
          <w:szCs w:val="28"/>
        </w:rPr>
      </w:pPr>
      <w:r w:rsidRPr="00A170B3">
        <w:rPr>
          <w:rFonts w:ascii="Times New Roman" w:eastAsia="Calibri" w:hAnsi="Times New Roman" w:cs="Times New Roman"/>
          <w:sz w:val="28"/>
          <w:szCs w:val="28"/>
          <w:lang w:val="en-US"/>
        </w:rPr>
        <w:t xml:space="preserve">2. The double suction permits forces acting on the impeller </w:t>
      </w:r>
      <w:r w:rsidRPr="009F78AE">
        <w:rPr>
          <w:rFonts w:ascii="Times New Roman" w:eastAsia="Calibri" w:hAnsi="Times New Roman" w:cs="Times New Roman"/>
          <w:b/>
          <w:sz w:val="28"/>
          <w:szCs w:val="28"/>
          <w:lang w:val="en-US"/>
        </w:rPr>
        <w:t>to be balanced</w:t>
      </w:r>
      <w:r w:rsidRPr="00A170B3">
        <w:rPr>
          <w:rFonts w:ascii="Times New Roman" w:eastAsia="Calibri" w:hAnsi="Times New Roman" w:cs="Times New Roman"/>
          <w:sz w:val="28"/>
          <w:szCs w:val="28"/>
          <w:lang w:val="en-US"/>
        </w:rPr>
        <w:t xml:space="preserve">, thus reducing the axial thrust on the shaft. </w:t>
      </w:r>
      <w:r w:rsidRPr="009F78AE">
        <w:rPr>
          <w:rFonts w:ascii="Times New Roman" w:eastAsia="Calibri" w:hAnsi="Times New Roman" w:cs="Times New Roman"/>
          <w:sz w:val="28"/>
          <w:szCs w:val="28"/>
          <w:lang w:val="en-US"/>
        </w:rPr>
        <w:t xml:space="preserve">- </w:t>
      </w:r>
      <w:r w:rsidRPr="00CF0C13">
        <w:rPr>
          <w:rFonts w:ascii="Times New Roman" w:eastAsia="Times New Roman" w:hAnsi="Times New Roman" w:cs="Times New Roman"/>
          <w:bCs/>
          <w:sz w:val="28"/>
          <w:szCs w:val="28"/>
          <w:lang w:eastAsia="ru-RU" w:bidi="ru-RU"/>
        </w:rPr>
        <w:t>Двойное</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всасывание</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позволяет</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сбалансировать</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усилия</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действующие</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на</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рабочее</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колесо</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тем</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самым</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уменьшая</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осевую</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нагрузку</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на</w:t>
      </w:r>
      <w:r w:rsidRPr="009F78AE">
        <w:rPr>
          <w:rFonts w:ascii="Times New Roman" w:eastAsia="Times New Roman" w:hAnsi="Times New Roman" w:cs="Times New Roman"/>
          <w:bCs/>
          <w:sz w:val="28"/>
          <w:szCs w:val="28"/>
          <w:lang w:val="en-US" w:eastAsia="ru-RU" w:bidi="ru-RU"/>
        </w:rPr>
        <w:t xml:space="preserve"> </w:t>
      </w:r>
      <w:r w:rsidRPr="00CF0C13">
        <w:rPr>
          <w:rFonts w:ascii="Times New Roman" w:eastAsia="Times New Roman" w:hAnsi="Times New Roman" w:cs="Times New Roman"/>
          <w:bCs/>
          <w:sz w:val="28"/>
          <w:szCs w:val="28"/>
          <w:lang w:eastAsia="ru-RU" w:bidi="ru-RU"/>
        </w:rPr>
        <w:t>вал</w:t>
      </w:r>
      <w:r w:rsidRPr="009F78AE">
        <w:rPr>
          <w:rFonts w:ascii="Times New Roman" w:eastAsia="Times New Roman" w:hAnsi="Times New Roman" w:cs="Times New Roman"/>
          <w:bCs/>
          <w:sz w:val="28"/>
          <w:szCs w:val="28"/>
          <w:lang w:val="en-US" w:eastAsia="ru-RU" w:bidi="ru-RU"/>
        </w:rPr>
        <w:t xml:space="preserve">. </w:t>
      </w:r>
      <w:r w:rsidRPr="00FE6E0C">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Функция</w:t>
      </w:r>
      <w:r w:rsidRPr="00FE6E0C">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 простого глагольного сказуемого)</w:t>
      </w:r>
    </w:p>
    <w:p w:rsidR="00FE6E0C" w:rsidRPr="009F78AE" w:rsidRDefault="00FE6E0C" w:rsidP="00FE6E0C">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9F78AE">
        <w:rPr>
          <w:rFonts w:ascii="Times New Roman" w:eastAsia="Times New Roman" w:hAnsi="Times New Roman" w:cs="Times New Roman"/>
          <w:bCs/>
          <w:sz w:val="28"/>
          <w:szCs w:val="28"/>
          <w:lang w:eastAsia="ru-RU" w:bidi="ru-RU"/>
        </w:rPr>
        <w:t xml:space="preserve">3. </w:t>
      </w:r>
      <w:r w:rsidRPr="00A170B3">
        <w:rPr>
          <w:rFonts w:ascii="Times New Roman" w:eastAsia="Times New Roman" w:hAnsi="Times New Roman" w:cs="Times New Roman"/>
          <w:bCs/>
          <w:sz w:val="28"/>
          <w:szCs w:val="28"/>
          <w:lang w:val="en-US" w:eastAsia="ru-RU" w:bidi="ru-RU"/>
        </w:rPr>
        <w:t>He</w:t>
      </w:r>
      <w:r w:rsidRPr="009F78AE">
        <w:rPr>
          <w:rFonts w:ascii="Times New Roman" w:eastAsia="Times New Roman" w:hAnsi="Times New Roman" w:cs="Times New Roman"/>
          <w:bCs/>
          <w:sz w:val="28"/>
          <w:szCs w:val="28"/>
          <w:lang w:eastAsia="ru-RU" w:bidi="ru-RU"/>
        </w:rPr>
        <w:t xml:space="preserve"> </w:t>
      </w:r>
      <w:r w:rsidRPr="009F78AE">
        <w:rPr>
          <w:rFonts w:ascii="Times New Roman" w:eastAsia="Times New Roman" w:hAnsi="Times New Roman" w:cs="Times New Roman"/>
          <w:b/>
          <w:bCs/>
          <w:sz w:val="28"/>
          <w:szCs w:val="28"/>
          <w:lang w:val="en-US" w:eastAsia="ru-RU" w:bidi="ru-RU"/>
        </w:rPr>
        <w:t>stopped</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before</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closed</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door</w:t>
      </w:r>
      <w:r w:rsidRPr="009F78AE">
        <w:rPr>
          <w:rFonts w:ascii="Times New Roman" w:eastAsia="Times New Roman" w:hAnsi="Times New Roman" w:cs="Times New Roman"/>
          <w:bCs/>
          <w:sz w:val="28"/>
          <w:szCs w:val="28"/>
          <w:lang w:eastAsia="ru-RU" w:bidi="ru-RU"/>
        </w:rPr>
        <w:t>. -</w:t>
      </w:r>
      <w:r>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Он остановился перед закрытой дверью.</w:t>
      </w:r>
      <w:r>
        <w:rPr>
          <w:rFonts w:ascii="Times New Roman" w:eastAsia="Times New Roman" w:hAnsi="Times New Roman" w:cs="Times New Roman"/>
          <w:bCs/>
          <w:sz w:val="28"/>
          <w:szCs w:val="28"/>
          <w:lang w:eastAsia="ru-RU" w:bidi="ru-RU"/>
        </w:rPr>
        <w:t xml:space="preserve"> (Функция – составного глагольного сказуемого)</w:t>
      </w:r>
    </w:p>
    <w:p w:rsidR="00FE6E0C" w:rsidRPr="009F78AE" w:rsidRDefault="00FE6E0C" w:rsidP="00FE6E0C">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FE6E0C">
        <w:rPr>
          <w:rFonts w:ascii="Times New Roman" w:eastAsia="Times New Roman" w:hAnsi="Times New Roman" w:cs="Times New Roman"/>
          <w:bCs/>
          <w:sz w:val="28"/>
          <w:szCs w:val="28"/>
          <w:lang w:eastAsia="ru-RU" w:bidi="ru-RU"/>
        </w:rPr>
        <w:t>4.</w:t>
      </w:r>
      <w:r w:rsidRPr="00A170B3">
        <w:rPr>
          <w:rFonts w:ascii="Times New Roman" w:eastAsia="Times New Roman" w:hAnsi="Times New Roman" w:cs="Times New Roman"/>
          <w:bCs/>
          <w:sz w:val="28"/>
          <w:szCs w:val="28"/>
          <w:lang w:val="en-US" w:eastAsia="ru-RU" w:bidi="ru-RU"/>
        </w:rPr>
        <w:t> </w:t>
      </w:r>
      <w:r w:rsidRPr="009F78AE">
        <w:rPr>
          <w:rFonts w:ascii="Times New Roman" w:eastAsia="Times New Roman" w:hAnsi="Times New Roman" w:cs="Times New Roman"/>
          <w:b/>
          <w:bCs/>
          <w:sz w:val="28"/>
          <w:szCs w:val="28"/>
          <w:lang w:val="en-US" w:eastAsia="ru-RU" w:bidi="ru-RU"/>
        </w:rPr>
        <w:t>Being</w:t>
      </w:r>
      <w:r w:rsidRPr="00FE6E0C">
        <w:rPr>
          <w:rFonts w:ascii="Times New Roman" w:eastAsia="Times New Roman" w:hAnsi="Times New Roman" w:cs="Times New Roman"/>
          <w:b/>
          <w:bCs/>
          <w:sz w:val="28"/>
          <w:szCs w:val="28"/>
          <w:lang w:eastAsia="ru-RU" w:bidi="ru-RU"/>
        </w:rPr>
        <w:t xml:space="preserve"> </w:t>
      </w:r>
      <w:r w:rsidRPr="009F78AE">
        <w:rPr>
          <w:rFonts w:ascii="Times New Roman" w:eastAsia="Times New Roman" w:hAnsi="Times New Roman" w:cs="Times New Roman"/>
          <w:b/>
          <w:bCs/>
          <w:sz w:val="28"/>
          <w:szCs w:val="28"/>
          <w:lang w:val="en-US" w:eastAsia="ru-RU" w:bidi="ru-RU"/>
        </w:rPr>
        <w:t>influenced</w:t>
      </w:r>
      <w:r w:rsidRPr="00FE6E0C">
        <w:rPr>
          <w:rFonts w:ascii="Times New Roman" w:eastAsia="Times New Roman" w:hAnsi="Times New Roman" w:cs="Times New Roman"/>
          <w:b/>
          <w:bCs/>
          <w:sz w:val="28"/>
          <w:szCs w:val="28"/>
          <w:lang w:eastAsia="ru-RU" w:bidi="ru-RU"/>
        </w:rPr>
        <w:t xml:space="preserve"> </w:t>
      </w:r>
      <w:r w:rsidRPr="009F78AE">
        <w:rPr>
          <w:rFonts w:ascii="Times New Roman" w:eastAsia="Times New Roman" w:hAnsi="Times New Roman" w:cs="Times New Roman"/>
          <w:b/>
          <w:bCs/>
          <w:sz w:val="28"/>
          <w:szCs w:val="28"/>
          <w:lang w:val="en-US" w:eastAsia="ru-RU" w:bidi="ru-RU"/>
        </w:rPr>
        <w:t>by</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warm</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oceanic</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current</w:t>
      </w:r>
      <w:r w:rsidRPr="00FE6E0C">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val="en-US" w:eastAsia="ru-RU" w:bidi="ru-RU"/>
        </w:rPr>
        <w:t>the</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Gulf</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Stream</w:t>
      </w:r>
      <w:r w:rsidRPr="00FE6E0C">
        <w:rPr>
          <w:rFonts w:ascii="Times New Roman" w:eastAsia="Times New Roman" w:hAnsi="Times New Roman" w:cs="Times New Roman"/>
          <w:bCs/>
          <w:sz w:val="28"/>
          <w:szCs w:val="28"/>
          <w:lang w:eastAsia="ru-RU" w:bidi="ru-RU"/>
        </w:rPr>
        <w:t xml:space="preserve"> – </w:t>
      </w:r>
      <w:r w:rsidRPr="00FE6E0C">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sz w:val="28"/>
          <w:szCs w:val="28"/>
          <w:lang w:val="en-US" w:eastAsia="ru-RU" w:bidi="ru-RU"/>
        </w:rPr>
        <w:t>the</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climate</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of</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England</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mild</w:t>
      </w:r>
      <w:r w:rsidRPr="00FE6E0C">
        <w:rPr>
          <w:rFonts w:ascii="Times New Roman" w:eastAsia="Times New Roman" w:hAnsi="Times New Roman" w:cs="Times New Roman"/>
          <w:bCs/>
          <w:sz w:val="28"/>
          <w:szCs w:val="28"/>
          <w:lang w:eastAsia="ru-RU" w:bidi="ru-RU"/>
        </w:rPr>
        <w:t xml:space="preserve">. - </w:t>
      </w:r>
      <w:r w:rsidRPr="00CF0C13">
        <w:rPr>
          <w:rFonts w:ascii="Times New Roman" w:eastAsia="Times New Roman" w:hAnsi="Times New Roman" w:cs="Times New Roman"/>
          <w:bCs/>
          <w:sz w:val="28"/>
          <w:szCs w:val="28"/>
          <w:lang w:eastAsia="ru-RU" w:bidi="ru-RU"/>
        </w:rPr>
        <w:t>Находясь</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под</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влиянием</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теплого</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океанического</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течения</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Гольфстрим</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климат</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Англии</w:t>
      </w:r>
      <w:r w:rsidRPr="00FE6E0C">
        <w:rPr>
          <w:rFonts w:ascii="Times New Roman" w:eastAsia="Times New Roman" w:hAnsi="Times New Roman" w:cs="Times New Roman"/>
          <w:bCs/>
          <w:sz w:val="28"/>
          <w:szCs w:val="28"/>
          <w:lang w:eastAsia="ru-RU" w:bidi="ru-RU"/>
        </w:rPr>
        <w:t xml:space="preserve"> </w:t>
      </w:r>
      <w:r w:rsidRPr="00CF0C13">
        <w:rPr>
          <w:rFonts w:ascii="Times New Roman" w:eastAsia="Times New Roman" w:hAnsi="Times New Roman" w:cs="Times New Roman"/>
          <w:bCs/>
          <w:sz w:val="28"/>
          <w:szCs w:val="28"/>
          <w:lang w:eastAsia="ru-RU" w:bidi="ru-RU"/>
        </w:rPr>
        <w:t>мягкий</w:t>
      </w:r>
      <w:r w:rsidRPr="00FE6E0C">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(Функция – составного именного сказуемого)</w:t>
      </w:r>
    </w:p>
    <w:p w:rsidR="00FE6E0C" w:rsidRPr="00FE6E0C" w:rsidRDefault="00FE6E0C" w:rsidP="00FE6E0C">
      <w:pPr>
        <w:widowControl w:val="0"/>
        <w:autoSpaceDE w:val="0"/>
        <w:autoSpaceDN w:val="0"/>
        <w:spacing w:after="0" w:line="356" w:lineRule="atLeast"/>
        <w:ind w:firstLine="720"/>
        <w:jc w:val="both"/>
        <w:rPr>
          <w:rFonts w:ascii="Times New Roman" w:eastAsia="Times New Roman" w:hAnsi="Times New Roman" w:cs="Times New Roman"/>
          <w:b/>
          <w:bCs/>
          <w:sz w:val="28"/>
          <w:szCs w:val="28"/>
          <w:lang w:eastAsia="ru-RU" w:bidi="ru-RU"/>
        </w:rPr>
      </w:pPr>
    </w:p>
    <w:p w:rsidR="00FE6E0C" w:rsidRPr="00A170B3" w:rsidRDefault="00FE6E0C" w:rsidP="00FE6E0C">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3.</w:t>
      </w:r>
      <w:r w:rsidRPr="00A170B3">
        <w:rPr>
          <w:rFonts w:ascii="Times New Roman" w:eastAsia="Times New Roman" w:hAnsi="Times New Roman" w:cs="Times New Roman"/>
          <w:b/>
          <w:bCs/>
          <w:i/>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Прочитайте предложения, письменно их переведите. Найдите и подчерк</w:t>
      </w:r>
      <w:r w:rsidRPr="00A170B3">
        <w:rPr>
          <w:rFonts w:ascii="Times New Roman" w:eastAsia="Times New Roman" w:hAnsi="Times New Roman" w:cs="Times New Roman"/>
          <w:bCs/>
          <w:sz w:val="28"/>
          <w:szCs w:val="28"/>
          <w:lang w:eastAsia="ru-RU" w:bidi="ru-RU"/>
        </w:rPr>
        <w:t>ните в них независимый причастный оборот.</w:t>
      </w:r>
    </w:p>
    <w:p w:rsidR="00FE6E0C" w:rsidRPr="00A170B3" w:rsidRDefault="00FE6E0C" w:rsidP="00FE6E0C">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w:t>
      </w:r>
      <w:r w:rsidRPr="00A170B3">
        <w:rPr>
          <w:rFonts w:ascii="Times New Roman" w:eastAsia="Times New Roman" w:hAnsi="Times New Roman" w:cs="Times New Roman"/>
          <w:bCs/>
          <w:sz w:val="28"/>
          <w:szCs w:val="28"/>
          <w:lang w:eastAsia="ru-RU" w:bidi="ru-RU"/>
        </w:rPr>
        <w:t xml:space="preserve">у </w:t>
      </w:r>
      <w:r w:rsidRPr="00A170B3">
        <w:rPr>
          <w:rFonts w:ascii="Times New Roman" w:eastAsia="Times New Roman" w:hAnsi="Times New Roman" w:cs="Times New Roman"/>
          <w:b/>
          <w:bCs/>
          <w:iCs/>
          <w:sz w:val="28"/>
          <w:szCs w:val="28"/>
          <w:u w:val="single"/>
          <w:lang w:val="en-US" w:eastAsia="ru-RU" w:bidi="ru-RU"/>
        </w:rPr>
        <w:t>colleague</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being</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away</w:t>
      </w:r>
      <w:r w:rsidRPr="00A170B3">
        <w:rPr>
          <w:rFonts w:ascii="Times New Roman" w:eastAsia="Times New Roman" w:hAnsi="Times New Roman" w:cs="Times New Roman"/>
          <w:bCs/>
          <w:iCs/>
          <w:sz w:val="28"/>
          <w:szCs w:val="28"/>
          <w:lang w:eastAsia="ru-RU" w:bidi="ru-RU"/>
        </w:rPr>
        <w:t>,</w:t>
      </w:r>
      <w:r w:rsidRPr="00A170B3">
        <w:rPr>
          <w:rFonts w:ascii="Times New Roman" w:eastAsia="Times New Roman" w:hAnsi="Times New Roman" w:cs="Times New Roman"/>
          <w:bCs/>
          <w:i/>
          <w:i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had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take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decision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myself</w:t>
      </w:r>
      <w:r w:rsidRPr="00A170B3">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iCs/>
          <w:sz w:val="28"/>
          <w:szCs w:val="28"/>
          <w:lang w:eastAsia="ru-RU" w:bidi="ru-RU"/>
        </w:rPr>
        <w:t xml:space="preserve">Так как мой товарищ по работе </w:t>
      </w:r>
      <w:r w:rsidRPr="00A170B3">
        <w:rPr>
          <w:rFonts w:ascii="Times New Roman" w:eastAsia="Times New Roman" w:hAnsi="Times New Roman" w:cs="Times New Roman"/>
          <w:bCs/>
          <w:sz w:val="28"/>
          <w:szCs w:val="28"/>
          <w:lang w:eastAsia="ru-RU" w:bidi="ru-RU"/>
        </w:rPr>
        <w:t>отсутствовал, мне пришлось самому принять решение.</w:t>
      </w:r>
    </w:p>
    <w:p w:rsidR="00FE6E0C" w:rsidRPr="00DE417C" w:rsidRDefault="00FE6E0C" w:rsidP="00FE6E0C">
      <w:pPr>
        <w:autoSpaceDE w:val="0"/>
        <w:autoSpaceDN w:val="0"/>
        <w:adjustRightInd w:val="0"/>
        <w:spacing w:after="0" w:line="356" w:lineRule="atLeast"/>
        <w:ind w:firstLine="709"/>
        <w:jc w:val="both"/>
        <w:rPr>
          <w:rFonts w:ascii="Times New Roman" w:eastAsia="Calibri" w:hAnsi="Times New Roman" w:cs="Times New Roman"/>
          <w:b/>
        </w:rPr>
      </w:pPr>
      <w:r w:rsidRPr="00DE417C">
        <w:rPr>
          <w:rFonts w:ascii="Times New Roman" w:eastAsia="Times New Roman" w:hAnsi="Times New Roman" w:cs="Times New Roman"/>
          <w:bCs/>
          <w:sz w:val="28"/>
          <w:szCs w:val="28"/>
          <w:lang w:eastAsia="ru-RU" w:bidi="ru-RU"/>
        </w:rPr>
        <w:lastRenderedPageBreak/>
        <w:t>1.</w:t>
      </w:r>
      <w:r w:rsidRPr="00A170B3">
        <w:rPr>
          <w:rFonts w:ascii="Times New Roman" w:eastAsia="Times New Roman" w:hAnsi="Times New Roman" w:cs="Times New Roman"/>
          <w:bCs/>
          <w:sz w:val="28"/>
          <w:szCs w:val="28"/>
          <w:lang w:val="en-US" w:eastAsia="ru-RU" w:bidi="ru-RU"/>
        </w:rPr>
        <w:t> </w:t>
      </w:r>
      <w:r w:rsidRPr="00A170B3">
        <w:rPr>
          <w:rFonts w:ascii="Times New Roman" w:eastAsia="Calibri" w:hAnsi="Times New Roman" w:cs="Times New Roman"/>
          <w:sz w:val="28"/>
          <w:szCs w:val="28"/>
          <w:lang w:val="en-US"/>
        </w:rPr>
        <w:t>With</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his</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numerous</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experiments</w:t>
      </w:r>
      <w:r w:rsidRPr="00DE417C">
        <w:rPr>
          <w:rFonts w:ascii="Times New Roman" w:eastAsia="Calibri" w:hAnsi="Times New Roman" w:cs="Times New Roman"/>
          <w:sz w:val="28"/>
          <w:szCs w:val="28"/>
        </w:rPr>
        <w:t xml:space="preserve"> </w:t>
      </w:r>
      <w:r w:rsidRPr="009F78AE">
        <w:rPr>
          <w:rFonts w:ascii="Times New Roman" w:eastAsia="Calibri" w:hAnsi="Times New Roman" w:cs="Times New Roman"/>
          <w:b/>
          <w:sz w:val="28"/>
          <w:szCs w:val="28"/>
          <w:lang w:val="en-US"/>
        </w:rPr>
        <w:t>being</w:t>
      </w:r>
      <w:r w:rsidRPr="009F78AE">
        <w:rPr>
          <w:rFonts w:ascii="Times New Roman" w:eastAsia="Calibri" w:hAnsi="Times New Roman" w:cs="Times New Roman"/>
          <w:b/>
          <w:sz w:val="28"/>
          <w:szCs w:val="28"/>
        </w:rPr>
        <w:t xml:space="preserve"> </w:t>
      </w:r>
      <w:r w:rsidRPr="009F78AE">
        <w:rPr>
          <w:rFonts w:ascii="Times New Roman" w:eastAsia="Calibri" w:hAnsi="Times New Roman" w:cs="Times New Roman"/>
          <w:b/>
          <w:sz w:val="28"/>
          <w:szCs w:val="28"/>
          <w:lang w:val="en-US"/>
        </w:rPr>
        <w:t>over</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Newton</w:t>
      </w:r>
      <w:r w:rsidRPr="00DE417C">
        <w:rPr>
          <w:rFonts w:ascii="Times New Roman" w:eastAsia="Calibri" w:hAnsi="Times New Roman" w:cs="Times New Roman"/>
          <w:sz w:val="28"/>
          <w:szCs w:val="28"/>
        </w:rPr>
        <w:t xml:space="preserve"> </w:t>
      </w:r>
      <w:r w:rsidRPr="009F78AE">
        <w:rPr>
          <w:rFonts w:ascii="Times New Roman" w:eastAsia="Calibri" w:hAnsi="Times New Roman" w:cs="Times New Roman"/>
          <w:b/>
          <w:sz w:val="28"/>
          <w:szCs w:val="28"/>
          <w:lang w:val="en-US"/>
        </w:rPr>
        <w:t>was</w:t>
      </w:r>
      <w:r w:rsidRPr="009F78AE">
        <w:rPr>
          <w:rFonts w:ascii="Times New Roman" w:eastAsia="Calibri" w:hAnsi="Times New Roman" w:cs="Times New Roman"/>
          <w:b/>
          <w:sz w:val="28"/>
          <w:szCs w:val="28"/>
        </w:rPr>
        <w:t xml:space="preserve"> </w:t>
      </w:r>
      <w:r w:rsidRPr="009F78AE">
        <w:rPr>
          <w:rFonts w:ascii="Times New Roman" w:eastAsia="Calibri" w:hAnsi="Times New Roman" w:cs="Times New Roman"/>
          <w:b/>
          <w:sz w:val="28"/>
          <w:szCs w:val="28"/>
          <w:lang w:val="en-US"/>
        </w:rPr>
        <w:t>able</w:t>
      </w:r>
      <w:r w:rsidRPr="009F78AE">
        <w:rPr>
          <w:rFonts w:ascii="Times New Roman" w:eastAsia="Calibri" w:hAnsi="Times New Roman" w:cs="Times New Roman"/>
          <w:b/>
          <w:sz w:val="28"/>
          <w:szCs w:val="28"/>
        </w:rPr>
        <w:t xml:space="preserve"> </w:t>
      </w:r>
      <w:r w:rsidRPr="009F78AE">
        <w:rPr>
          <w:rFonts w:ascii="Times New Roman" w:eastAsia="Calibri" w:hAnsi="Times New Roman" w:cs="Times New Roman"/>
          <w:b/>
          <w:sz w:val="28"/>
          <w:szCs w:val="28"/>
          <w:lang w:val="en-US"/>
        </w:rPr>
        <w:t>to</w:t>
      </w:r>
      <w:r w:rsidRPr="009F78AE">
        <w:rPr>
          <w:rFonts w:ascii="Times New Roman" w:eastAsia="Calibri" w:hAnsi="Times New Roman" w:cs="Times New Roman"/>
          <w:b/>
          <w:sz w:val="28"/>
          <w:szCs w:val="28"/>
        </w:rPr>
        <w:t xml:space="preserve"> </w:t>
      </w:r>
      <w:r w:rsidRPr="009F78AE">
        <w:rPr>
          <w:rFonts w:ascii="Times New Roman" w:eastAsia="Calibri" w:hAnsi="Times New Roman" w:cs="Times New Roman"/>
          <w:b/>
          <w:sz w:val="28"/>
          <w:szCs w:val="28"/>
          <w:lang w:val="en-US"/>
        </w:rPr>
        <w:t>write</w:t>
      </w:r>
      <w:r w:rsidRPr="00DE417C">
        <w:rPr>
          <w:rFonts w:ascii="Times New Roman" w:eastAsia="Calibri" w:hAnsi="Times New Roman" w:cs="Times New Roman"/>
          <w:sz w:val="28"/>
          <w:szCs w:val="28"/>
        </w:rPr>
        <w:t xml:space="preserve"> </w:t>
      </w:r>
      <w:r w:rsidRPr="00DE417C">
        <w:rPr>
          <w:rFonts w:ascii="Times New Roman" w:eastAsia="Calibri" w:hAnsi="Times New Roman" w:cs="Times New Roman"/>
          <w:sz w:val="28"/>
          <w:szCs w:val="28"/>
        </w:rPr>
        <w:br/>
      </w:r>
      <w:r w:rsidRPr="00A170B3">
        <w:rPr>
          <w:rFonts w:ascii="Times New Roman" w:eastAsia="Calibri" w:hAnsi="Times New Roman" w:cs="Times New Roman"/>
          <w:sz w:val="28"/>
          <w:szCs w:val="28"/>
          <w:lang w:val="en-US"/>
        </w:rPr>
        <w:t>his</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work</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very</w:t>
      </w:r>
      <w:r w:rsidRPr="00DE417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quickly</w:t>
      </w:r>
      <w:r w:rsidRPr="00DE417C">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После завершения своих многочисленных экспериментов Ньютон смог</w:t>
      </w:r>
      <w:r>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очень быстро написать свою работу.</w:t>
      </w:r>
    </w:p>
    <w:p w:rsidR="00FE6E0C" w:rsidRPr="009F78AE" w:rsidRDefault="00FE6E0C" w:rsidP="00FE6E0C">
      <w:pPr>
        <w:widowControl w:val="0"/>
        <w:autoSpaceDE w:val="0"/>
        <w:autoSpaceDN w:val="0"/>
        <w:spacing w:after="0" w:line="356" w:lineRule="atLeast"/>
        <w:ind w:firstLine="720"/>
        <w:jc w:val="both"/>
        <w:rPr>
          <w:rFonts w:ascii="Times New Roman" w:eastAsia="Times New Roman" w:hAnsi="Times New Roman" w:cs="Times New Roman"/>
          <w:bCs/>
          <w:sz w:val="28"/>
          <w:szCs w:val="28"/>
          <w:lang w:eastAsia="ru-RU" w:bidi="ru-RU"/>
        </w:rPr>
      </w:pPr>
      <w:r w:rsidRPr="009F78AE">
        <w:rPr>
          <w:rFonts w:ascii="Times New Roman" w:eastAsia="Times New Roman" w:hAnsi="Times New Roman" w:cs="Times New Roman"/>
          <w:bCs/>
          <w:sz w:val="28"/>
          <w:szCs w:val="28"/>
          <w:lang w:eastAsia="ru-RU" w:bidi="ru-RU"/>
        </w:rPr>
        <w:t xml:space="preserve">2. </w:t>
      </w:r>
      <w:r w:rsidRPr="00A170B3">
        <w:rPr>
          <w:rFonts w:ascii="Times New Roman" w:eastAsia="Times New Roman" w:hAnsi="Times New Roman" w:cs="Times New Roman"/>
          <w:bCs/>
          <w:spacing w:val="3"/>
          <w:sz w:val="28"/>
          <w:szCs w:val="28"/>
          <w:lang w:val="en-US" w:eastAsia="ru-RU" w:bidi="ru-RU"/>
        </w:rPr>
        <w:t>Radioactivity</w:t>
      </w:r>
      <w:r w:rsidRPr="009F78AE">
        <w:rPr>
          <w:rFonts w:ascii="Times New Roman" w:eastAsia="Times New Roman" w:hAnsi="Times New Roman" w:cs="Times New Roman"/>
          <w:bCs/>
          <w:spacing w:val="3"/>
          <w:sz w:val="28"/>
          <w:szCs w:val="28"/>
          <w:lang w:eastAsia="ru-RU" w:bidi="ru-RU"/>
        </w:rPr>
        <w:t xml:space="preserve"> </w:t>
      </w:r>
      <w:r w:rsidRPr="00A170B3">
        <w:rPr>
          <w:rFonts w:ascii="Times New Roman" w:eastAsia="Times New Roman" w:hAnsi="Times New Roman" w:cs="Times New Roman"/>
          <w:bCs/>
          <w:spacing w:val="3"/>
          <w:sz w:val="28"/>
          <w:szCs w:val="28"/>
          <w:lang w:val="en-US" w:eastAsia="ru-RU" w:bidi="ru-RU"/>
        </w:rPr>
        <w:t>discovered</w:t>
      </w:r>
      <w:r w:rsidRPr="009F78AE">
        <w:rPr>
          <w:rFonts w:ascii="Times New Roman" w:eastAsia="Times New Roman" w:hAnsi="Times New Roman" w:cs="Times New Roman"/>
          <w:bCs/>
          <w:spacing w:val="3"/>
          <w:sz w:val="28"/>
          <w:szCs w:val="28"/>
          <w:lang w:eastAsia="ru-RU" w:bidi="ru-RU"/>
        </w:rPr>
        <w:t xml:space="preserve">, </w:t>
      </w:r>
      <w:r w:rsidRPr="00A170B3">
        <w:rPr>
          <w:rFonts w:ascii="Times New Roman" w:eastAsia="Times New Roman" w:hAnsi="Times New Roman" w:cs="Times New Roman"/>
          <w:bCs/>
          <w:spacing w:val="3"/>
          <w:sz w:val="28"/>
          <w:szCs w:val="28"/>
          <w:lang w:val="en-US" w:eastAsia="ru-RU" w:bidi="ru-RU"/>
        </w:rPr>
        <w:t>we</w:t>
      </w:r>
      <w:r w:rsidRPr="009F78AE">
        <w:rPr>
          <w:rFonts w:ascii="Times New Roman" w:eastAsia="Times New Roman" w:hAnsi="Times New Roman" w:cs="Times New Roman"/>
          <w:bCs/>
          <w:spacing w:val="3"/>
          <w:sz w:val="28"/>
          <w:szCs w:val="28"/>
          <w:lang w:eastAsia="ru-RU" w:bidi="ru-RU"/>
        </w:rPr>
        <w:t xml:space="preserve"> </w:t>
      </w:r>
      <w:r w:rsidRPr="009F78AE">
        <w:rPr>
          <w:rFonts w:ascii="Times New Roman" w:eastAsia="Times New Roman" w:hAnsi="Times New Roman" w:cs="Times New Roman"/>
          <w:b/>
          <w:bCs/>
          <w:spacing w:val="3"/>
          <w:sz w:val="28"/>
          <w:szCs w:val="28"/>
          <w:lang w:val="en-US" w:eastAsia="ru-RU" w:bidi="ru-RU"/>
        </w:rPr>
        <w:t>made</w:t>
      </w:r>
      <w:r w:rsidRPr="009F78AE">
        <w:rPr>
          <w:rFonts w:ascii="Times New Roman" w:eastAsia="Times New Roman" w:hAnsi="Times New Roman" w:cs="Times New Roman"/>
          <w:b/>
          <w:bCs/>
          <w:spacing w:val="3"/>
          <w:sz w:val="28"/>
          <w:szCs w:val="28"/>
          <w:lang w:eastAsia="ru-RU" w:bidi="ru-RU"/>
        </w:rPr>
        <w:t xml:space="preserve"> </w:t>
      </w:r>
      <w:r w:rsidRPr="009F78AE">
        <w:rPr>
          <w:rFonts w:ascii="Times New Roman" w:eastAsia="Times New Roman" w:hAnsi="Times New Roman" w:cs="Times New Roman"/>
          <w:b/>
          <w:bCs/>
          <w:spacing w:val="3"/>
          <w:sz w:val="28"/>
          <w:szCs w:val="28"/>
          <w:lang w:val="en-US" w:eastAsia="ru-RU" w:bidi="ru-RU"/>
        </w:rPr>
        <w:t>great</w:t>
      </w:r>
      <w:r w:rsidRPr="009F78AE">
        <w:rPr>
          <w:rFonts w:ascii="Times New Roman" w:eastAsia="Times New Roman" w:hAnsi="Times New Roman" w:cs="Times New Roman"/>
          <w:bCs/>
          <w:spacing w:val="3"/>
          <w:sz w:val="28"/>
          <w:szCs w:val="28"/>
          <w:lang w:eastAsia="ru-RU" w:bidi="ru-RU"/>
        </w:rPr>
        <w:t xml:space="preserve"> </w:t>
      </w:r>
      <w:r w:rsidRPr="00A170B3">
        <w:rPr>
          <w:rFonts w:ascii="Times New Roman" w:eastAsia="Times New Roman" w:hAnsi="Times New Roman" w:cs="Times New Roman"/>
          <w:bCs/>
          <w:spacing w:val="3"/>
          <w:sz w:val="28"/>
          <w:szCs w:val="28"/>
          <w:lang w:val="en-US" w:eastAsia="ru-RU" w:bidi="ru-RU"/>
        </w:rPr>
        <w:t>progress</w:t>
      </w:r>
      <w:r w:rsidRPr="009F78AE">
        <w:rPr>
          <w:rFonts w:ascii="Times New Roman" w:eastAsia="Times New Roman" w:hAnsi="Times New Roman" w:cs="Times New Roman"/>
          <w:bCs/>
          <w:spacing w:val="3"/>
          <w:sz w:val="28"/>
          <w:szCs w:val="28"/>
          <w:lang w:eastAsia="ru-RU" w:bidi="ru-RU"/>
        </w:rPr>
        <w:t xml:space="preserve"> </w:t>
      </w:r>
      <w:r w:rsidRPr="00A170B3">
        <w:rPr>
          <w:rFonts w:ascii="Times New Roman" w:eastAsia="Times New Roman" w:hAnsi="Times New Roman" w:cs="Times New Roman"/>
          <w:bCs/>
          <w:spacing w:val="3"/>
          <w:sz w:val="28"/>
          <w:szCs w:val="28"/>
          <w:lang w:val="en-US" w:eastAsia="ru-RU" w:bidi="ru-RU"/>
        </w:rPr>
        <w:t>in</w:t>
      </w:r>
      <w:r w:rsidRPr="009F78AE">
        <w:rPr>
          <w:rFonts w:ascii="Times New Roman" w:eastAsia="Times New Roman" w:hAnsi="Times New Roman" w:cs="Times New Roman"/>
          <w:bCs/>
          <w:spacing w:val="3"/>
          <w:sz w:val="28"/>
          <w:szCs w:val="28"/>
          <w:lang w:eastAsia="ru-RU" w:bidi="ru-RU"/>
        </w:rPr>
        <w:t xml:space="preserve"> </w:t>
      </w:r>
      <w:r w:rsidRPr="00A170B3">
        <w:rPr>
          <w:rFonts w:ascii="Times New Roman" w:eastAsia="Times New Roman" w:hAnsi="Times New Roman" w:cs="Times New Roman"/>
          <w:bCs/>
          <w:spacing w:val="-1"/>
          <w:sz w:val="28"/>
          <w:szCs w:val="28"/>
          <w:lang w:val="en-US" w:eastAsia="ru-RU" w:bidi="ru-RU"/>
        </w:rPr>
        <w:t>atomic</w:t>
      </w:r>
      <w:r w:rsidRPr="009F78AE">
        <w:rPr>
          <w:rFonts w:ascii="Times New Roman" w:eastAsia="Times New Roman" w:hAnsi="Times New Roman" w:cs="Times New Roman"/>
          <w:bCs/>
          <w:spacing w:val="-1"/>
          <w:sz w:val="28"/>
          <w:szCs w:val="28"/>
          <w:lang w:eastAsia="ru-RU" w:bidi="ru-RU"/>
        </w:rPr>
        <w:t xml:space="preserve"> </w:t>
      </w:r>
      <w:r w:rsidRPr="00A170B3">
        <w:rPr>
          <w:rFonts w:ascii="Times New Roman" w:eastAsia="Times New Roman" w:hAnsi="Times New Roman" w:cs="Times New Roman"/>
          <w:bCs/>
          <w:spacing w:val="-1"/>
          <w:sz w:val="28"/>
          <w:szCs w:val="28"/>
          <w:lang w:val="en-US" w:eastAsia="ru-RU" w:bidi="ru-RU"/>
        </w:rPr>
        <w:t>physics</w:t>
      </w:r>
      <w:r w:rsidRPr="009F78AE">
        <w:rPr>
          <w:rFonts w:ascii="Times New Roman" w:eastAsia="Times New Roman" w:hAnsi="Times New Roman" w:cs="Times New Roman"/>
          <w:bCs/>
          <w:spacing w:val="-1"/>
          <w:sz w:val="28"/>
          <w:szCs w:val="28"/>
          <w:lang w:eastAsia="ru-RU" w:bidi="ru-RU"/>
        </w:rPr>
        <w:t xml:space="preserve">. - </w:t>
      </w:r>
      <w:r w:rsidRPr="00CF0C13">
        <w:rPr>
          <w:rFonts w:ascii="Times New Roman" w:eastAsia="Calibri" w:hAnsi="Times New Roman" w:cs="Times New Roman"/>
          <w:sz w:val="28"/>
          <w:szCs w:val="28"/>
        </w:rPr>
        <w:t>Обнаружив радиоактивность, мы добились большого прогресса в атомной физике.</w:t>
      </w:r>
    </w:p>
    <w:p w:rsidR="00FE6E0C" w:rsidRPr="009F78AE" w:rsidRDefault="00FE6E0C" w:rsidP="00FE6E0C">
      <w:pPr>
        <w:autoSpaceDE w:val="0"/>
        <w:autoSpaceDN w:val="0"/>
        <w:adjustRightInd w:val="0"/>
        <w:spacing w:after="0" w:line="35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Calibri" w:hAnsi="Times New Roman" w:cs="Times New Roman"/>
          <w:sz w:val="28"/>
          <w:szCs w:val="28"/>
          <w:lang w:val="en-US"/>
        </w:rPr>
        <w:t xml:space="preserve">The fuel </w:t>
      </w:r>
      <w:r w:rsidRPr="009F78AE">
        <w:rPr>
          <w:rFonts w:ascii="Times New Roman" w:eastAsia="Calibri" w:hAnsi="Times New Roman" w:cs="Times New Roman"/>
          <w:b/>
          <w:sz w:val="28"/>
          <w:szCs w:val="28"/>
          <w:lang w:val="en-US"/>
        </w:rPr>
        <w:t>burnt out</w:t>
      </w:r>
      <w:r w:rsidRPr="00A170B3">
        <w:rPr>
          <w:rFonts w:ascii="Times New Roman" w:eastAsia="Calibri" w:hAnsi="Times New Roman" w:cs="Times New Roman"/>
          <w:sz w:val="28"/>
          <w:szCs w:val="28"/>
          <w:lang w:val="en-US"/>
        </w:rPr>
        <w:t>, the engine stopped.</w:t>
      </w:r>
      <w:r>
        <w:rPr>
          <w:rFonts w:ascii="Times New Roman" w:eastAsia="Calibri" w:hAnsi="Times New Roman" w:cs="Times New Roman"/>
          <w:sz w:val="28"/>
          <w:szCs w:val="28"/>
          <w:lang w:val="en-US"/>
        </w:rPr>
        <w:t xml:space="preserve"> - </w:t>
      </w:r>
      <w:r w:rsidRPr="00CF0C13">
        <w:rPr>
          <w:rFonts w:ascii="Times New Roman" w:eastAsia="Calibri" w:hAnsi="Times New Roman" w:cs="Times New Roman"/>
          <w:sz w:val="28"/>
          <w:szCs w:val="28"/>
        </w:rPr>
        <w:t>Топливо</w:t>
      </w:r>
      <w:r w:rsidRPr="009F78AE">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выгорело</w:t>
      </w:r>
      <w:r w:rsidRPr="009F78AE">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двигатель</w:t>
      </w:r>
      <w:r w:rsidRPr="009F78AE">
        <w:rPr>
          <w:rFonts w:ascii="Times New Roman" w:eastAsia="Calibri" w:hAnsi="Times New Roman" w:cs="Times New Roman"/>
          <w:sz w:val="28"/>
          <w:szCs w:val="28"/>
          <w:lang w:val="en-US"/>
        </w:rPr>
        <w:t xml:space="preserve"> </w:t>
      </w:r>
      <w:r w:rsidRPr="00CF0C13">
        <w:rPr>
          <w:rFonts w:ascii="Times New Roman" w:eastAsia="Calibri" w:hAnsi="Times New Roman" w:cs="Times New Roman"/>
          <w:sz w:val="28"/>
          <w:szCs w:val="28"/>
        </w:rPr>
        <w:t>заглох</w:t>
      </w:r>
      <w:r w:rsidRPr="009F78AE">
        <w:rPr>
          <w:rFonts w:ascii="Times New Roman" w:eastAsia="Calibri" w:hAnsi="Times New Roman" w:cs="Times New Roman"/>
          <w:sz w:val="28"/>
          <w:szCs w:val="28"/>
          <w:lang w:val="en-US"/>
        </w:rPr>
        <w:t>.</w:t>
      </w:r>
    </w:p>
    <w:p w:rsidR="00FE6E0C" w:rsidRPr="00A170B3" w:rsidRDefault="00FE6E0C" w:rsidP="00FE6E0C">
      <w:pPr>
        <w:widowControl w:val="0"/>
        <w:autoSpaceDE w:val="0"/>
        <w:autoSpaceDN w:val="0"/>
        <w:spacing w:after="0" w:line="356" w:lineRule="atLeast"/>
        <w:ind w:firstLine="720"/>
        <w:jc w:val="both"/>
        <w:rPr>
          <w:rFonts w:ascii="Times New Roman" w:eastAsia="Times New Roman" w:hAnsi="Times New Roman" w:cs="Times New Roman"/>
          <w:b/>
          <w:bCs/>
          <w:i/>
          <w:sz w:val="28"/>
          <w:szCs w:val="28"/>
          <w:lang w:val="en-US" w:eastAsia="ru-RU" w:bidi="ru-RU"/>
        </w:rPr>
      </w:pPr>
    </w:p>
    <w:p w:rsidR="00FE6E0C" w:rsidRPr="00A170B3" w:rsidRDefault="00FE6E0C" w:rsidP="00FE6E0C">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4.</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Подчеркните инфинитив и ука-жите, какую функцию в предложении он выполняет. Переведите предло-жения.</w:t>
      </w:r>
    </w:p>
    <w:p w:rsidR="00FE6E0C" w:rsidRPr="006B2C36" w:rsidRDefault="00FE6E0C" w:rsidP="00FE6E0C">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stopped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u w:val="single"/>
          <w:lang w:val="en-US" w:eastAsia="ru-RU" w:bidi="ru-RU"/>
        </w:rPr>
        <w:t>to</w:t>
      </w:r>
      <w:r w:rsidRPr="00A170B3">
        <w:rPr>
          <w:rFonts w:ascii="Times New Roman" w:eastAsia="Times New Roman" w:hAnsi="Times New Roman" w:cs="Times New Roman"/>
          <w:b/>
          <w:bCs/>
          <w:sz w:val="28"/>
          <w:szCs w:val="28"/>
          <w:u w:val="single"/>
          <w:lang w:eastAsia="ru-RU" w:bidi="ru-RU"/>
        </w:rPr>
        <w:t xml:space="preserve"> </w:t>
      </w:r>
      <w:r w:rsidRPr="00A170B3">
        <w:rPr>
          <w:rFonts w:ascii="Times New Roman" w:eastAsia="Times New Roman" w:hAnsi="Times New Roman" w:cs="Times New Roman"/>
          <w:b/>
          <w:bCs/>
          <w:sz w:val="28"/>
          <w:szCs w:val="28"/>
          <w:u w:val="single"/>
          <w:lang w:val="en-US" w:eastAsia="ru-RU" w:bidi="ru-RU"/>
        </w:rPr>
        <w:t>speak</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Mary</w:t>
      </w:r>
      <w:r w:rsidRPr="00A170B3">
        <w:rPr>
          <w:rFonts w:ascii="Times New Roman" w:eastAsia="Times New Roman" w:hAnsi="Times New Roman" w:cs="Times New Roman"/>
          <w:bCs/>
          <w:sz w:val="28"/>
          <w:szCs w:val="28"/>
          <w:lang w:eastAsia="ru-RU" w:bidi="ru-RU"/>
        </w:rPr>
        <w:t xml:space="preserve">. – Он остановился, чтобы поговорить с Мэри. </w:t>
      </w:r>
      <w:r w:rsidRPr="006B2C36">
        <w:rPr>
          <w:rFonts w:ascii="Times New Roman" w:eastAsia="Times New Roman" w:hAnsi="Times New Roman" w:cs="Times New Roman"/>
          <w:b/>
          <w:bCs/>
          <w:sz w:val="28"/>
          <w:szCs w:val="28"/>
          <w:lang w:eastAsia="ru-RU" w:bidi="ru-RU"/>
        </w:rPr>
        <w:t>(</w:t>
      </w:r>
      <w:r w:rsidRPr="00A170B3">
        <w:rPr>
          <w:rFonts w:ascii="Times New Roman" w:eastAsia="Times New Roman" w:hAnsi="Times New Roman" w:cs="Times New Roman"/>
          <w:b/>
          <w:bCs/>
          <w:sz w:val="28"/>
          <w:szCs w:val="28"/>
          <w:lang w:eastAsia="ru-RU" w:bidi="ru-RU"/>
        </w:rPr>
        <w:t>Функция</w:t>
      </w:r>
      <w:r w:rsidRPr="006B2C36">
        <w:rPr>
          <w:rFonts w:ascii="Times New Roman" w:eastAsia="Times New Roman" w:hAnsi="Times New Roman" w:cs="Times New Roman"/>
          <w:b/>
          <w:bCs/>
          <w:sz w:val="28"/>
          <w:szCs w:val="28"/>
          <w:lang w:eastAsia="ru-RU" w:bidi="ru-RU"/>
        </w:rPr>
        <w:t xml:space="preserve"> – </w:t>
      </w:r>
      <w:r w:rsidRPr="00A170B3">
        <w:rPr>
          <w:rFonts w:ascii="Times New Roman" w:eastAsia="Times New Roman" w:hAnsi="Times New Roman" w:cs="Times New Roman"/>
          <w:b/>
          <w:bCs/>
          <w:sz w:val="28"/>
          <w:szCs w:val="28"/>
          <w:lang w:eastAsia="ru-RU" w:bidi="ru-RU"/>
        </w:rPr>
        <w:t>обстоятельство</w:t>
      </w:r>
      <w:r w:rsidRPr="006B2C36">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eastAsia="ru-RU" w:bidi="ru-RU"/>
        </w:rPr>
        <w:t>цели</w:t>
      </w:r>
      <w:r w:rsidRPr="006B2C36">
        <w:rPr>
          <w:rFonts w:ascii="Times New Roman" w:eastAsia="Times New Roman" w:hAnsi="Times New Roman" w:cs="Times New Roman"/>
          <w:b/>
          <w:bCs/>
          <w:sz w:val="28"/>
          <w:szCs w:val="28"/>
          <w:lang w:eastAsia="ru-RU" w:bidi="ru-RU"/>
        </w:rPr>
        <w:t>).</w:t>
      </w:r>
    </w:p>
    <w:p w:rsidR="00FE6E0C" w:rsidRPr="00FE6E0C" w:rsidRDefault="00FE6E0C" w:rsidP="00FE6E0C">
      <w:pPr>
        <w:autoSpaceDE w:val="0"/>
        <w:autoSpaceDN w:val="0"/>
        <w:adjustRightInd w:val="0"/>
        <w:spacing w:after="0" w:line="366" w:lineRule="atLeast"/>
        <w:ind w:firstLine="709"/>
        <w:jc w:val="both"/>
        <w:rPr>
          <w:rFonts w:ascii="Times New Roman" w:eastAsia="Calibri" w:hAnsi="Times New Roman" w:cs="Times New Roman"/>
          <w:sz w:val="28"/>
          <w:szCs w:val="28"/>
        </w:rPr>
      </w:pPr>
      <w:r w:rsidRPr="006B2C36">
        <w:rPr>
          <w:rFonts w:ascii="Times New Roman" w:eastAsia="Calibri" w:hAnsi="Times New Roman" w:cs="Times New Roman"/>
          <w:sz w:val="28"/>
          <w:szCs w:val="28"/>
        </w:rPr>
        <w:t>1.</w:t>
      </w:r>
      <w:r w:rsidRPr="00A170B3">
        <w:rPr>
          <w:rFonts w:ascii="Times New Roman" w:eastAsia="Calibri" w:hAnsi="Times New Roman" w:cs="Times New Roman"/>
          <w:sz w:val="28"/>
          <w:szCs w:val="28"/>
          <w:lang w:val="en-US"/>
        </w:rPr>
        <w:t> Combination</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of</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radial</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and</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convective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heat</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transfers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are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used</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to</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improve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effectiveness</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of</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heat</w:t>
      </w:r>
      <w:r w:rsidRPr="006B2C36">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transfer</w:t>
      </w:r>
      <w:r w:rsidRPr="006B2C36">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Для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повышения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эффективности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теплопередачи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используется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комбинация</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радиального</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конвективного</w:t>
      </w:r>
      <w:r w:rsidRPr="006B2C36">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теплообмена</w:t>
      </w:r>
      <w:r w:rsidRPr="006B2C36">
        <w:rPr>
          <w:rFonts w:ascii="Times New Roman" w:eastAsia="Calibri" w:hAnsi="Times New Roman" w:cs="Times New Roman"/>
          <w:sz w:val="28"/>
          <w:szCs w:val="28"/>
        </w:rPr>
        <w:t xml:space="preserve">. </w:t>
      </w:r>
      <w:r w:rsidRPr="00FE6E0C">
        <w:rPr>
          <w:rFonts w:ascii="Times New Roman" w:eastAsia="Calibri" w:hAnsi="Times New Roman" w:cs="Times New Roman"/>
          <w:sz w:val="28"/>
          <w:szCs w:val="28"/>
        </w:rPr>
        <w:t>(</w:t>
      </w:r>
      <w:r>
        <w:rPr>
          <w:rFonts w:ascii="Times New Roman" w:eastAsia="Calibri" w:hAnsi="Times New Roman" w:cs="Times New Roman"/>
          <w:sz w:val="28"/>
          <w:szCs w:val="28"/>
        </w:rPr>
        <w:t>Функция</w:t>
      </w:r>
      <w:r w:rsidRPr="00FE6E0C">
        <w:rPr>
          <w:rFonts w:ascii="Times New Roman" w:eastAsia="Calibri" w:hAnsi="Times New Roman" w:cs="Times New Roman"/>
          <w:sz w:val="28"/>
          <w:szCs w:val="28"/>
        </w:rPr>
        <w:t xml:space="preserve"> – (</w:t>
      </w:r>
      <w:r>
        <w:rPr>
          <w:rFonts w:ascii="Times New Roman" w:eastAsia="Calibri" w:hAnsi="Times New Roman" w:cs="Times New Roman"/>
          <w:sz w:val="28"/>
          <w:szCs w:val="28"/>
        </w:rPr>
        <w:t>Функция</w:t>
      </w:r>
      <w:r w:rsidRPr="00FE6E0C">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составного</w:t>
      </w:r>
      <w:r w:rsidRPr="00FE6E0C">
        <w:rPr>
          <w:rFonts w:ascii="Times New Roman" w:eastAsia="Calibri" w:hAnsi="Times New Roman" w:cs="Times New Roman"/>
          <w:sz w:val="28"/>
          <w:szCs w:val="28"/>
        </w:rPr>
        <w:t xml:space="preserve"> </w:t>
      </w:r>
      <w:r>
        <w:rPr>
          <w:rFonts w:ascii="Times New Roman" w:eastAsia="Calibri" w:hAnsi="Times New Roman" w:cs="Times New Roman"/>
          <w:sz w:val="28"/>
          <w:szCs w:val="28"/>
        </w:rPr>
        <w:t>сказуемого</w:t>
      </w:r>
      <w:r w:rsidRPr="00FE6E0C">
        <w:rPr>
          <w:rFonts w:ascii="Times New Roman" w:eastAsia="Calibri" w:hAnsi="Times New Roman" w:cs="Times New Roman"/>
          <w:sz w:val="28"/>
          <w:szCs w:val="28"/>
        </w:rPr>
        <w:t>)</w:t>
      </w:r>
    </w:p>
    <w:p w:rsidR="00FE6E0C" w:rsidRPr="009F78AE" w:rsidRDefault="00FE6E0C" w:rsidP="00FE6E0C">
      <w:pPr>
        <w:autoSpaceDE w:val="0"/>
        <w:autoSpaceDN w:val="0"/>
        <w:adjustRightInd w:val="0"/>
        <w:spacing w:after="0" w:line="366" w:lineRule="atLeast"/>
        <w:ind w:firstLine="709"/>
        <w:jc w:val="both"/>
        <w:rPr>
          <w:rFonts w:ascii="Times New Roman" w:eastAsia="Calibri" w:hAnsi="Times New Roman" w:cs="Times New Roman"/>
          <w:sz w:val="28"/>
          <w:szCs w:val="28"/>
        </w:rPr>
      </w:pPr>
      <w:r w:rsidRPr="00FE6E0C">
        <w:rPr>
          <w:rFonts w:ascii="Times New Roman" w:eastAsia="Calibri" w:hAnsi="Times New Roman" w:cs="Times New Roman"/>
          <w:sz w:val="28"/>
          <w:szCs w:val="28"/>
        </w:rPr>
        <w:t>2.</w:t>
      </w:r>
      <w:r w:rsidRPr="00A170B3">
        <w:rPr>
          <w:rFonts w:ascii="Times New Roman" w:eastAsia="Calibri" w:hAnsi="Times New Roman" w:cs="Times New Roman"/>
          <w:sz w:val="28"/>
          <w:szCs w:val="28"/>
          <w:lang w:val="en-US"/>
        </w:rPr>
        <w:t> The</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materials</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to</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be</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used</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for</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construction</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of</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modern</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boilers</w:t>
      </w:r>
      <w:r w:rsidRPr="00FE6E0C">
        <w:rPr>
          <w:rFonts w:ascii="Times New Roman" w:eastAsia="Calibri" w:hAnsi="Times New Roman" w:cs="Times New Roman"/>
          <w:sz w:val="28"/>
          <w:szCs w:val="28"/>
        </w:rPr>
        <w:t xml:space="preserve"> </w:t>
      </w:r>
      <w:r w:rsidRPr="00FE6E0C">
        <w:rPr>
          <w:rFonts w:ascii="Times New Roman" w:eastAsia="Calibri" w:hAnsi="Times New Roman" w:cs="Times New Roman"/>
          <w:sz w:val="28"/>
          <w:szCs w:val="28"/>
        </w:rPr>
        <w:br/>
      </w:r>
      <w:r w:rsidRPr="00A170B3">
        <w:rPr>
          <w:rFonts w:ascii="Times New Roman" w:eastAsia="Calibri" w:hAnsi="Times New Roman" w:cs="Times New Roman"/>
          <w:sz w:val="28"/>
          <w:szCs w:val="28"/>
          <w:lang w:val="en-US"/>
        </w:rPr>
        <w:t>are</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described</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in</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this</w:t>
      </w:r>
      <w:r w:rsidRPr="00FE6E0C">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book</w:t>
      </w:r>
      <w:r w:rsidRPr="00FE6E0C">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Материалы</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которые</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будут</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использоваться</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для</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изготовления</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современных</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котлов</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описаны</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этой</w:t>
      </w:r>
      <w:r w:rsidRPr="00FE6E0C">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книге</w:t>
      </w:r>
      <w:r w:rsidRPr="00FE6E0C">
        <w:rPr>
          <w:rFonts w:ascii="Times New Roman" w:eastAsia="Calibri" w:hAnsi="Times New Roman" w:cs="Times New Roman"/>
          <w:sz w:val="28"/>
          <w:szCs w:val="28"/>
        </w:rPr>
        <w:t xml:space="preserve">. </w:t>
      </w:r>
      <w:r>
        <w:rPr>
          <w:rFonts w:ascii="Times New Roman" w:eastAsia="Calibri" w:hAnsi="Times New Roman" w:cs="Times New Roman"/>
          <w:sz w:val="28"/>
          <w:szCs w:val="28"/>
        </w:rPr>
        <w:t>Функция – определения)</w:t>
      </w:r>
    </w:p>
    <w:p w:rsidR="00FE6E0C" w:rsidRPr="009F78AE"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9F78AE">
        <w:rPr>
          <w:rFonts w:ascii="Times New Roman" w:eastAsia="Times New Roman" w:hAnsi="Times New Roman" w:cs="Times New Roman"/>
          <w:bCs/>
          <w:sz w:val="28"/>
          <w:szCs w:val="28"/>
          <w:lang w:eastAsia="ru-RU" w:bidi="ru-RU"/>
        </w:rPr>
        <w:t xml:space="preserve">3. </w:t>
      </w:r>
      <w:r w:rsidRPr="00A170B3">
        <w:rPr>
          <w:rFonts w:ascii="Times New Roman" w:eastAsia="Times New Roman" w:hAnsi="Times New Roman" w:cs="Times New Roman"/>
          <w:bCs/>
          <w:sz w:val="28"/>
          <w:szCs w:val="28"/>
          <w:lang w:val="en-US" w:eastAsia="ru-RU" w:bidi="ru-RU"/>
        </w:rPr>
        <w:t>To</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design</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new</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buildings</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work</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of</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an</w:t>
      </w:r>
      <w:r w:rsidRPr="009F78AE">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architect</w:t>
      </w:r>
      <w:r w:rsidRPr="009F78AE">
        <w:rPr>
          <w:rFonts w:ascii="Times New Roman" w:eastAsia="Times New Roman" w:hAnsi="Times New Roman" w:cs="Times New Roman"/>
          <w:bCs/>
          <w:sz w:val="28"/>
          <w:szCs w:val="28"/>
          <w:lang w:eastAsia="ru-RU" w:bidi="ru-RU"/>
        </w:rPr>
        <w:t xml:space="preserve">. - </w:t>
      </w:r>
      <w:r w:rsidRPr="00CF0C13">
        <w:rPr>
          <w:rFonts w:ascii="Times New Roman" w:eastAsia="Calibri" w:hAnsi="Times New Roman" w:cs="Times New Roman"/>
          <w:sz w:val="28"/>
          <w:szCs w:val="28"/>
        </w:rPr>
        <w:t>Проектирование</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новых</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зданий</w:t>
      </w:r>
      <w:r w:rsidRPr="009F78AE">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это</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работа</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архитектора</w:t>
      </w:r>
      <w:r w:rsidRPr="009F78AE">
        <w:rPr>
          <w:rFonts w:ascii="Times New Roman" w:eastAsia="Calibri" w:hAnsi="Times New Roman" w:cs="Times New Roman"/>
          <w:sz w:val="28"/>
          <w:szCs w:val="28"/>
        </w:rPr>
        <w:t>.</w:t>
      </w:r>
      <w:r>
        <w:rPr>
          <w:rFonts w:ascii="Times New Roman" w:eastAsia="Calibri" w:hAnsi="Times New Roman" w:cs="Times New Roman"/>
          <w:sz w:val="28"/>
          <w:szCs w:val="28"/>
        </w:rPr>
        <w:t xml:space="preserve"> (Функция – обстоятельства)</w:t>
      </w:r>
    </w:p>
    <w:p w:rsidR="00FE6E0C" w:rsidRPr="009F78AE" w:rsidRDefault="00FE6E0C" w:rsidP="00FE6E0C">
      <w:pPr>
        <w:autoSpaceDE w:val="0"/>
        <w:autoSpaceDN w:val="0"/>
        <w:adjustRightInd w:val="0"/>
        <w:spacing w:after="0" w:line="366" w:lineRule="atLeast"/>
        <w:ind w:firstLine="709"/>
        <w:jc w:val="both"/>
        <w:rPr>
          <w:rFonts w:ascii="Times New Roman" w:eastAsia="Calibri" w:hAnsi="Times New Roman" w:cs="Times New Roman"/>
          <w:sz w:val="28"/>
          <w:szCs w:val="28"/>
        </w:rPr>
      </w:pPr>
      <w:r w:rsidRPr="009F78AE">
        <w:rPr>
          <w:rFonts w:ascii="Times New Roman" w:eastAsia="Times New Roman" w:hAnsi="Times New Roman" w:cs="Times New Roman"/>
          <w:sz w:val="28"/>
          <w:szCs w:val="28"/>
          <w:lang w:eastAsia="ru-RU" w:bidi="ru-RU"/>
        </w:rPr>
        <w:t>4.</w:t>
      </w:r>
      <w:r w:rsidRPr="009F78AE">
        <w:rPr>
          <w:rFonts w:ascii="Times New Roman" w:eastAsia="Times New Roman" w:hAnsi="Times New Roman" w:cs="Times New Roman"/>
          <w:b/>
          <w:sz w:val="28"/>
          <w:szCs w:val="28"/>
          <w:lang w:eastAsia="ru-RU" w:bidi="ru-RU"/>
        </w:rPr>
        <w:t xml:space="preserve"> </w:t>
      </w:r>
      <w:r w:rsidRPr="00A170B3">
        <w:rPr>
          <w:rFonts w:ascii="Times New Roman" w:eastAsia="Calibri" w:hAnsi="Times New Roman" w:cs="Times New Roman"/>
          <w:sz w:val="28"/>
          <w:szCs w:val="28"/>
          <w:lang w:val="en-US"/>
        </w:rPr>
        <w:t>Radar</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may</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control</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brakes</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to</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avoid</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collisions</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with</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other</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cars</w:t>
      </w:r>
      <w:r w:rsidRPr="009F78AE">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Радар</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может</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управлять</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тормозами</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чтобы</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избежать</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столкновений</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с</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другими</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автомобилями</w:t>
      </w:r>
      <w:r w:rsidRPr="009F78AE">
        <w:rPr>
          <w:rFonts w:ascii="Times New Roman" w:eastAsia="Calibri" w:hAnsi="Times New Roman" w:cs="Times New Roman"/>
          <w:sz w:val="28"/>
          <w:szCs w:val="28"/>
        </w:rPr>
        <w:t>.</w:t>
      </w:r>
      <w:r>
        <w:rPr>
          <w:rFonts w:ascii="Times New Roman" w:eastAsia="Calibri" w:hAnsi="Times New Roman" w:cs="Times New Roman"/>
          <w:sz w:val="28"/>
          <w:szCs w:val="28"/>
        </w:rPr>
        <w:t xml:space="preserve"> (Функция – Составного именного глагольного сказуемого)</w:t>
      </w:r>
    </w:p>
    <w:p w:rsidR="00FE6E0C" w:rsidRPr="009F78AE" w:rsidRDefault="00FE6E0C" w:rsidP="00FE6E0C">
      <w:pPr>
        <w:autoSpaceDE w:val="0"/>
        <w:autoSpaceDN w:val="0"/>
        <w:adjustRightInd w:val="0"/>
        <w:spacing w:after="0" w:line="366" w:lineRule="atLeast"/>
        <w:ind w:firstLine="709"/>
        <w:jc w:val="both"/>
        <w:rPr>
          <w:rFonts w:ascii="Times New Roman" w:eastAsia="Calibri" w:hAnsi="Times New Roman" w:cs="Times New Roman"/>
          <w:sz w:val="28"/>
          <w:szCs w:val="28"/>
        </w:rPr>
      </w:pPr>
      <w:r w:rsidRPr="009F78AE">
        <w:rPr>
          <w:rFonts w:ascii="Times New Roman" w:eastAsia="Calibri" w:hAnsi="Times New Roman" w:cs="Times New Roman"/>
          <w:sz w:val="28"/>
          <w:szCs w:val="28"/>
        </w:rPr>
        <w:t>5.</w:t>
      </w:r>
      <w:r w:rsidRPr="00A170B3">
        <w:rPr>
          <w:rFonts w:ascii="Times New Roman" w:eastAsia="Calibri" w:hAnsi="Times New Roman" w:cs="Times New Roman"/>
          <w:sz w:val="28"/>
          <w:szCs w:val="28"/>
          <w:lang w:val="en-US"/>
        </w:rPr>
        <w:t> High</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temperature</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alloys</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make</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it</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possible</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for</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jet</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engines</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to</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be</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operating</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under</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severe</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conditions</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for</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long</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period</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of</w:t>
      </w:r>
      <w:r w:rsidRPr="009F78A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time</w:t>
      </w:r>
      <w:r w:rsidRPr="009F78AE">
        <w:rPr>
          <w:rFonts w:ascii="Times New Roman" w:eastAsia="Calibri" w:hAnsi="Times New Roman" w:cs="Times New Roman"/>
          <w:sz w:val="28"/>
          <w:szCs w:val="28"/>
        </w:rPr>
        <w:t xml:space="preserve">. - </w:t>
      </w:r>
      <w:r w:rsidRPr="00CF0C13">
        <w:rPr>
          <w:rFonts w:ascii="Times New Roman" w:eastAsia="Calibri" w:hAnsi="Times New Roman" w:cs="Times New Roman"/>
          <w:sz w:val="28"/>
          <w:szCs w:val="28"/>
        </w:rPr>
        <w:t>Жаропрочные</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сплавы</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позволяют</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реактивным</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двигателям</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работать</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тяжелых</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условиях</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течение</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длительного</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периода</w:t>
      </w:r>
      <w:r w:rsidRPr="009F78AE">
        <w:rPr>
          <w:rFonts w:ascii="Times New Roman" w:eastAsia="Calibri" w:hAnsi="Times New Roman" w:cs="Times New Roman"/>
          <w:sz w:val="28"/>
          <w:szCs w:val="28"/>
        </w:rPr>
        <w:t xml:space="preserve"> </w:t>
      </w:r>
      <w:r w:rsidRPr="00CF0C13">
        <w:rPr>
          <w:rFonts w:ascii="Times New Roman" w:eastAsia="Calibri" w:hAnsi="Times New Roman" w:cs="Times New Roman"/>
          <w:sz w:val="28"/>
          <w:szCs w:val="28"/>
        </w:rPr>
        <w:t>времени</w:t>
      </w:r>
      <w:r w:rsidRPr="009F78AE">
        <w:rPr>
          <w:rFonts w:ascii="Times New Roman" w:eastAsia="Calibri" w:hAnsi="Times New Roman" w:cs="Times New Roman"/>
          <w:sz w:val="28"/>
          <w:szCs w:val="28"/>
        </w:rPr>
        <w:t>.</w:t>
      </w:r>
      <w:r>
        <w:rPr>
          <w:rFonts w:ascii="Times New Roman" w:eastAsia="Calibri" w:hAnsi="Times New Roman" w:cs="Times New Roman"/>
          <w:sz w:val="28"/>
          <w:szCs w:val="28"/>
        </w:rPr>
        <w:t xml:space="preserve"> (Функция – определение)</w:t>
      </w:r>
    </w:p>
    <w:p w:rsidR="00FE6E0C" w:rsidRPr="00FE6E0C" w:rsidRDefault="00FE6E0C" w:rsidP="00FE6E0C">
      <w:pPr>
        <w:widowControl w:val="0"/>
        <w:autoSpaceDE w:val="0"/>
        <w:autoSpaceDN w:val="0"/>
        <w:spacing w:after="0" w:line="366" w:lineRule="atLeast"/>
        <w:ind w:right="113" w:firstLine="720"/>
        <w:jc w:val="both"/>
        <w:outlineLvl w:val="1"/>
        <w:rPr>
          <w:rFonts w:ascii="Times New Roman" w:eastAsia="Times New Roman" w:hAnsi="Times New Roman" w:cs="Times New Roman"/>
          <w:b/>
          <w:bCs/>
          <w:i/>
          <w:sz w:val="28"/>
          <w:szCs w:val="28"/>
          <w:lang w:eastAsia="ru-RU" w:bidi="ru-RU"/>
        </w:rPr>
      </w:pPr>
    </w:p>
    <w:p w:rsidR="00FE6E0C" w:rsidRPr="00A170B3" w:rsidRDefault="00FE6E0C" w:rsidP="00FE6E0C">
      <w:pPr>
        <w:widowControl w:val="0"/>
        <w:autoSpaceDE w:val="0"/>
        <w:autoSpaceDN w:val="0"/>
        <w:spacing w:after="0" w:line="366" w:lineRule="atLeast"/>
        <w:ind w:right="2"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5.</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Перепишите предложения. Определите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Object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Subject</w:t>
      </w:r>
      <w:r w:rsidRPr="00A170B3">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 переведите.</w:t>
      </w:r>
    </w:p>
    <w:p w:rsidR="00FE6E0C" w:rsidRPr="00A170B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FE6E0C">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We</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know</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Professor</w:t>
      </w:r>
      <w:r w:rsidRPr="00FE6E0C">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N</w:t>
      </w:r>
      <w:r w:rsidRPr="00FE6E0C">
        <w:rPr>
          <w:rFonts w:ascii="Times New Roman" w:eastAsia="Times New Roman" w:hAnsi="Times New Roman" w:cs="Times New Roman"/>
          <w:b/>
          <w:bCs/>
          <w:sz w:val="28"/>
          <w:szCs w:val="28"/>
          <w:lang w:eastAsia="ru-RU" w:bidi="ru-RU"/>
        </w:rPr>
        <w:t>. (</w:t>
      </w:r>
      <w:r w:rsidRPr="00A170B3">
        <w:rPr>
          <w:rFonts w:ascii="Times New Roman" w:eastAsia="Times New Roman" w:hAnsi="Times New Roman" w:cs="Times New Roman"/>
          <w:b/>
          <w:bCs/>
          <w:sz w:val="28"/>
          <w:szCs w:val="28"/>
          <w:lang w:val="en-US" w:eastAsia="ru-RU" w:bidi="ru-RU"/>
        </w:rPr>
        <w:t>him</w:t>
      </w:r>
      <w:r w:rsidRPr="00FE6E0C">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to</w:t>
      </w:r>
      <w:r w:rsidRPr="00FE6E0C">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be</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good</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specialist</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this</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field</w:t>
      </w:r>
      <w:r w:rsidRPr="00FE6E0C">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t>Мы</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знаем</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что</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профессор</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Н</w:t>
      </w:r>
      <w:r w:rsidRPr="00FE6E0C">
        <w:rPr>
          <w:rFonts w:ascii="Times New Roman" w:eastAsia="Times New Roman" w:hAnsi="Times New Roman" w:cs="Times New Roman"/>
          <w:bCs/>
          <w:sz w:val="28"/>
          <w:szCs w:val="28"/>
          <w:lang w:eastAsia="ru-RU" w:bidi="ru-RU"/>
        </w:rPr>
        <w:t>. (</w:t>
      </w:r>
      <w:r w:rsidRPr="00A170B3">
        <w:rPr>
          <w:rFonts w:ascii="Times New Roman" w:eastAsia="Times New Roman" w:hAnsi="Times New Roman" w:cs="Times New Roman"/>
          <w:bCs/>
          <w:sz w:val="28"/>
          <w:szCs w:val="28"/>
          <w:lang w:eastAsia="ru-RU" w:bidi="ru-RU"/>
        </w:rPr>
        <w:t>он</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хороший</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специалист</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в</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этой</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области</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 Object).</w:t>
      </w:r>
    </w:p>
    <w:p w:rsidR="00FE6E0C" w:rsidRPr="009F78AE"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Cs/>
          <w:sz w:val="28"/>
          <w:szCs w:val="28"/>
          <w:lang w:val="en-US" w:eastAsia="ru-RU" w:bidi="ru-RU"/>
        </w:rPr>
        <w:t xml:space="preserve"> The file seems to be copied to the hard disk at the moment.</w:t>
      </w:r>
      <w:r w:rsidRPr="009F78AE">
        <w:rPr>
          <w:rFonts w:ascii="Times New Roman" w:eastAsia="Times New Roman" w:hAnsi="Times New Roman" w:cs="Times New Roman"/>
          <w:bCs/>
          <w:sz w:val="28"/>
          <w:szCs w:val="28"/>
          <w:lang w:val="en-US" w:eastAsia="ru-RU" w:bidi="ru-RU"/>
        </w:rPr>
        <w:t xml:space="preserve"> - </w:t>
      </w:r>
      <w:r w:rsidRPr="00CF0C13">
        <w:rPr>
          <w:rFonts w:ascii="Times New Roman" w:eastAsia="Times New Roman" w:hAnsi="Times New Roman" w:cs="Times New Roman"/>
          <w:bCs/>
          <w:iCs/>
          <w:sz w:val="28"/>
          <w:szCs w:val="28"/>
          <w:shd w:val="clear" w:color="auto" w:fill="FFFFFF"/>
          <w:lang w:eastAsia="ru-RU" w:bidi="ru-RU"/>
        </w:rPr>
        <w:t>Похоже</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что</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в</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данный</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момент</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файл</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скопирован</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на</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жесткий</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диск</w:t>
      </w:r>
      <w:r w:rsidRPr="009F78AE">
        <w:rPr>
          <w:rFonts w:ascii="Times New Roman" w:eastAsia="Times New Roman" w:hAnsi="Times New Roman" w:cs="Times New Roman"/>
          <w:bCs/>
          <w:iCs/>
          <w:sz w:val="28"/>
          <w:szCs w:val="28"/>
          <w:shd w:val="clear" w:color="auto" w:fill="FFFFFF"/>
          <w:lang w:val="en-US" w:eastAsia="ru-RU" w:bidi="ru-RU"/>
        </w:rPr>
        <w:t>. (</w:t>
      </w:r>
      <w:r>
        <w:rPr>
          <w:rFonts w:ascii="Times New Roman" w:eastAsia="Times New Roman" w:hAnsi="Times New Roman" w:cs="Times New Roman"/>
          <w:bCs/>
          <w:iCs/>
          <w:sz w:val="28"/>
          <w:szCs w:val="28"/>
          <w:shd w:val="clear" w:color="auto" w:fill="FFFFFF"/>
          <w:lang w:val="en-US" w:eastAsia="ru-RU" w:bidi="ru-RU"/>
        </w:rPr>
        <w:t>Complex Subject)</w:t>
      </w:r>
    </w:p>
    <w:p w:rsidR="00FE6E0C" w:rsidRPr="009F78AE"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The teacher expected the students to hand in the tests at once.</w:t>
      </w:r>
      <w:r>
        <w:rPr>
          <w:rFonts w:ascii="Times New Roman" w:eastAsia="Times New Roman" w:hAnsi="Times New Roman" w:cs="Times New Roman"/>
          <w:bCs/>
          <w:sz w:val="28"/>
          <w:szCs w:val="28"/>
          <w:lang w:val="en-US" w:eastAsia="ru-RU" w:bidi="ru-RU"/>
        </w:rPr>
        <w:t xml:space="preserve"> - </w:t>
      </w:r>
      <w:r w:rsidRPr="00CF0C13">
        <w:rPr>
          <w:rFonts w:ascii="Times New Roman" w:eastAsia="Times New Roman" w:hAnsi="Times New Roman" w:cs="Times New Roman"/>
          <w:bCs/>
          <w:iCs/>
          <w:sz w:val="28"/>
          <w:szCs w:val="28"/>
          <w:shd w:val="clear" w:color="auto" w:fill="FFFFFF"/>
          <w:lang w:eastAsia="ru-RU" w:bidi="ru-RU"/>
        </w:rPr>
        <w:t>Учитель</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lastRenderedPageBreak/>
        <w:t>ожидал</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что</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ученики</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сразу</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же</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сдадут</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тесты</w:t>
      </w:r>
      <w:r w:rsidRPr="009F78AE">
        <w:rPr>
          <w:rFonts w:ascii="Times New Roman" w:eastAsia="Times New Roman" w:hAnsi="Times New Roman" w:cs="Times New Roman"/>
          <w:bCs/>
          <w:iCs/>
          <w:sz w:val="28"/>
          <w:szCs w:val="28"/>
          <w:shd w:val="clear" w:color="auto" w:fill="FFFFFF"/>
          <w:lang w:val="en-US" w:eastAsia="ru-RU" w:bidi="ru-RU"/>
        </w:rPr>
        <w:t>.</w:t>
      </w:r>
      <w:r>
        <w:rPr>
          <w:rFonts w:ascii="Times New Roman" w:eastAsia="Times New Roman" w:hAnsi="Times New Roman" w:cs="Times New Roman"/>
          <w:bCs/>
          <w:iCs/>
          <w:sz w:val="28"/>
          <w:szCs w:val="28"/>
          <w:shd w:val="clear" w:color="auto" w:fill="FFFFFF"/>
          <w:lang w:val="en-US" w:eastAsia="ru-RU" w:bidi="ru-RU"/>
        </w:rPr>
        <w:t>(Complex Object)</w:t>
      </w:r>
    </w:p>
    <w:p w:rsidR="00FE6E0C" w:rsidRPr="009F78AE"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3. </w:t>
      </w:r>
      <w:r w:rsidRPr="00A170B3">
        <w:rPr>
          <w:rFonts w:ascii="Times New Roman" w:eastAsia="Times New Roman" w:hAnsi="Times New Roman" w:cs="Times New Roman"/>
          <w:bCs/>
          <w:iCs/>
          <w:sz w:val="28"/>
          <w:szCs w:val="28"/>
          <w:shd w:val="clear" w:color="auto" w:fill="FFFFFF"/>
          <w:lang w:val="en-US" w:eastAsia="ru-RU" w:bidi="ru-RU"/>
        </w:rPr>
        <w:t>The tickets were supposed to be sold in the afternoon.</w:t>
      </w:r>
      <w:r>
        <w:rPr>
          <w:rFonts w:ascii="Times New Roman" w:eastAsia="Times New Roman" w:hAnsi="Times New Roman" w:cs="Times New Roman"/>
          <w:bCs/>
          <w:iCs/>
          <w:sz w:val="28"/>
          <w:szCs w:val="28"/>
          <w:shd w:val="clear" w:color="auto" w:fill="FFFFFF"/>
          <w:lang w:val="en-US" w:eastAsia="ru-RU" w:bidi="ru-RU"/>
        </w:rPr>
        <w:t xml:space="preserve"> - </w:t>
      </w:r>
      <w:r w:rsidRPr="00CF0C13">
        <w:rPr>
          <w:rFonts w:ascii="Times New Roman" w:eastAsia="Times New Roman" w:hAnsi="Times New Roman" w:cs="Times New Roman"/>
          <w:bCs/>
          <w:iCs/>
          <w:sz w:val="28"/>
          <w:szCs w:val="28"/>
          <w:shd w:val="clear" w:color="auto" w:fill="FFFFFF"/>
          <w:lang w:eastAsia="ru-RU" w:bidi="ru-RU"/>
        </w:rPr>
        <w:t>Билеты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должны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были</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быть</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проданы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во</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второй</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половине</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дня</w:t>
      </w:r>
      <w:r w:rsidRPr="009F78AE">
        <w:rPr>
          <w:rFonts w:ascii="Times New Roman" w:eastAsia="Times New Roman" w:hAnsi="Times New Roman" w:cs="Times New Roman"/>
          <w:bCs/>
          <w:iCs/>
          <w:sz w:val="28"/>
          <w:szCs w:val="28"/>
          <w:shd w:val="clear" w:color="auto" w:fill="FFFFFF"/>
          <w:lang w:val="en-US" w:eastAsia="ru-RU" w:bidi="ru-RU"/>
        </w:rPr>
        <w:t>.</w:t>
      </w:r>
      <w:r>
        <w:rPr>
          <w:rFonts w:ascii="Times New Roman" w:eastAsia="Times New Roman" w:hAnsi="Times New Roman" w:cs="Times New Roman"/>
          <w:bCs/>
          <w:iCs/>
          <w:sz w:val="28"/>
          <w:szCs w:val="28"/>
          <w:shd w:val="clear" w:color="auto" w:fill="FFFFFF"/>
          <w:lang w:val="en-US" w:eastAsia="ru-RU" w:bidi="ru-RU"/>
        </w:rPr>
        <w:t xml:space="preserve"> (Complex Subject)</w:t>
      </w:r>
    </w:p>
    <w:p w:rsidR="00FE6E0C" w:rsidRPr="00FE6E0C"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iCs/>
          <w:sz w:val="28"/>
          <w:szCs w:val="28"/>
          <w:shd w:val="clear" w:color="auto" w:fill="FFFFFF"/>
          <w:lang w:eastAsia="ru-RU" w:bidi="ru-RU"/>
        </w:rPr>
      </w:pPr>
      <w:r w:rsidRPr="00A170B3">
        <w:rPr>
          <w:rFonts w:ascii="Times New Roman" w:eastAsia="Times New Roman" w:hAnsi="Times New Roman" w:cs="Times New Roman"/>
          <w:bCs/>
          <w:sz w:val="28"/>
          <w:szCs w:val="28"/>
          <w:lang w:val="en-US" w:eastAsia="ru-RU" w:bidi="ru-RU"/>
        </w:rPr>
        <w:t xml:space="preserve">4. </w:t>
      </w:r>
      <w:r w:rsidRPr="00A170B3">
        <w:rPr>
          <w:rFonts w:ascii="Times New Roman" w:eastAsia="Times New Roman" w:hAnsi="Times New Roman" w:cs="Times New Roman"/>
          <w:bCs/>
          <w:iCs/>
          <w:sz w:val="28"/>
          <w:szCs w:val="28"/>
          <w:shd w:val="clear" w:color="auto" w:fill="FFFFFF"/>
          <w:lang w:val="en-US" w:eastAsia="ru-RU" w:bidi="ru-RU"/>
        </w:rPr>
        <w:t>The inspector would like yo</w:t>
      </w:r>
      <w:r>
        <w:rPr>
          <w:rFonts w:ascii="Times New Roman" w:eastAsia="Times New Roman" w:hAnsi="Times New Roman" w:cs="Times New Roman"/>
          <w:bCs/>
          <w:iCs/>
          <w:sz w:val="28"/>
          <w:szCs w:val="28"/>
          <w:shd w:val="clear" w:color="auto" w:fill="FFFFFF"/>
          <w:lang w:val="en-US" w:eastAsia="ru-RU" w:bidi="ru-RU"/>
        </w:rPr>
        <w:t xml:space="preserve">u to explain everything to him. - </w:t>
      </w:r>
      <w:r w:rsidRPr="00CF0C13">
        <w:rPr>
          <w:rFonts w:ascii="Times New Roman" w:eastAsia="Times New Roman" w:hAnsi="Times New Roman" w:cs="Times New Roman"/>
          <w:bCs/>
          <w:iCs/>
          <w:sz w:val="28"/>
          <w:szCs w:val="28"/>
          <w:shd w:val="clear" w:color="auto" w:fill="FFFFFF"/>
          <w:lang w:eastAsia="ru-RU" w:bidi="ru-RU"/>
        </w:rPr>
        <w:t>Инспектор</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хотел</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бы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чтобы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вы</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ему</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все</w:t>
      </w:r>
      <w:r w:rsidRPr="009F78AE">
        <w:rPr>
          <w:rFonts w:ascii="Times New Roman" w:eastAsia="Times New Roman" w:hAnsi="Times New Roman" w:cs="Times New Roman"/>
          <w:bCs/>
          <w:iCs/>
          <w:sz w:val="28"/>
          <w:szCs w:val="28"/>
          <w:shd w:val="clear" w:color="auto" w:fill="FFFFFF"/>
          <w:lang w:val="en-US" w:eastAsia="ru-RU" w:bidi="ru-RU"/>
        </w:rPr>
        <w:t xml:space="preserve"> </w:t>
      </w:r>
      <w:r w:rsidRPr="00CF0C13">
        <w:rPr>
          <w:rFonts w:ascii="Times New Roman" w:eastAsia="Times New Roman" w:hAnsi="Times New Roman" w:cs="Times New Roman"/>
          <w:bCs/>
          <w:iCs/>
          <w:sz w:val="28"/>
          <w:szCs w:val="28"/>
          <w:shd w:val="clear" w:color="auto" w:fill="FFFFFF"/>
          <w:lang w:eastAsia="ru-RU" w:bidi="ru-RU"/>
        </w:rPr>
        <w:t>объяснили</w:t>
      </w:r>
      <w:r w:rsidRPr="009F78AE">
        <w:rPr>
          <w:rFonts w:ascii="Times New Roman" w:eastAsia="Times New Roman" w:hAnsi="Times New Roman" w:cs="Times New Roman"/>
          <w:bCs/>
          <w:iCs/>
          <w:sz w:val="28"/>
          <w:szCs w:val="28"/>
          <w:shd w:val="clear" w:color="auto" w:fill="FFFFFF"/>
          <w:lang w:val="en-US" w:eastAsia="ru-RU" w:bidi="ru-RU"/>
        </w:rPr>
        <w:t>.</w:t>
      </w:r>
      <w:r>
        <w:rPr>
          <w:rFonts w:ascii="Times New Roman" w:eastAsia="Times New Roman" w:hAnsi="Times New Roman" w:cs="Times New Roman"/>
          <w:bCs/>
          <w:iCs/>
          <w:sz w:val="28"/>
          <w:szCs w:val="28"/>
          <w:shd w:val="clear" w:color="auto" w:fill="FFFFFF"/>
          <w:lang w:val="en-US" w:eastAsia="ru-RU" w:bidi="ru-RU"/>
        </w:rPr>
        <w:t xml:space="preserve"> </w:t>
      </w:r>
      <w:r w:rsidRPr="00FE6E0C">
        <w:rPr>
          <w:rFonts w:ascii="Times New Roman" w:eastAsia="Times New Roman" w:hAnsi="Times New Roman" w:cs="Times New Roman"/>
          <w:bCs/>
          <w:iCs/>
          <w:sz w:val="28"/>
          <w:szCs w:val="28"/>
          <w:shd w:val="clear" w:color="auto" w:fill="FFFFFF"/>
          <w:lang w:eastAsia="ru-RU" w:bidi="ru-RU"/>
        </w:rPr>
        <w:t>(</w:t>
      </w:r>
      <w:r>
        <w:rPr>
          <w:rFonts w:ascii="Times New Roman" w:eastAsia="Times New Roman" w:hAnsi="Times New Roman" w:cs="Times New Roman"/>
          <w:bCs/>
          <w:iCs/>
          <w:sz w:val="28"/>
          <w:szCs w:val="28"/>
          <w:shd w:val="clear" w:color="auto" w:fill="FFFFFF"/>
          <w:lang w:val="en-US" w:eastAsia="ru-RU" w:bidi="ru-RU"/>
        </w:rPr>
        <w:t>Complex</w:t>
      </w:r>
      <w:r w:rsidRPr="00FE6E0C">
        <w:rPr>
          <w:rFonts w:ascii="Times New Roman" w:eastAsia="Times New Roman" w:hAnsi="Times New Roman" w:cs="Times New Roman"/>
          <w:bCs/>
          <w:iCs/>
          <w:sz w:val="28"/>
          <w:szCs w:val="28"/>
          <w:shd w:val="clear" w:color="auto" w:fill="FFFFFF"/>
          <w:lang w:eastAsia="ru-RU" w:bidi="ru-RU"/>
        </w:rPr>
        <w:t xml:space="preserve"> </w:t>
      </w:r>
      <w:r>
        <w:rPr>
          <w:rFonts w:ascii="Times New Roman" w:eastAsia="Times New Roman" w:hAnsi="Times New Roman" w:cs="Times New Roman"/>
          <w:bCs/>
          <w:iCs/>
          <w:sz w:val="28"/>
          <w:szCs w:val="28"/>
          <w:shd w:val="clear" w:color="auto" w:fill="FFFFFF"/>
          <w:lang w:val="en-US" w:eastAsia="ru-RU" w:bidi="ru-RU"/>
        </w:rPr>
        <w:t>Object</w:t>
      </w:r>
      <w:r w:rsidRPr="00FE6E0C">
        <w:rPr>
          <w:rFonts w:ascii="Times New Roman" w:eastAsia="Times New Roman" w:hAnsi="Times New Roman" w:cs="Times New Roman"/>
          <w:bCs/>
          <w:iCs/>
          <w:sz w:val="28"/>
          <w:szCs w:val="28"/>
          <w:shd w:val="clear" w:color="auto" w:fill="FFFFFF"/>
          <w:lang w:eastAsia="ru-RU" w:bidi="ru-RU"/>
        </w:rPr>
        <w:t>)</w:t>
      </w:r>
    </w:p>
    <w:p w:rsidR="00FE6E0C" w:rsidRPr="00FE6E0C"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p>
    <w:p w:rsidR="00FE6E0C" w:rsidRPr="00A170B3" w:rsidRDefault="00FE6E0C" w:rsidP="00FE6E0C">
      <w:pPr>
        <w:widowControl w:val="0"/>
        <w:autoSpaceDE w:val="0"/>
        <w:autoSpaceDN w:val="0"/>
        <w:spacing w:after="0" w:line="366"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w:t>
      </w:r>
      <w:r w:rsidRPr="00FE6E0C">
        <w:rPr>
          <w:rFonts w:ascii="Times New Roman" w:eastAsia="Times New Roman" w:hAnsi="Times New Roman" w:cs="Times New Roman"/>
          <w:b/>
          <w:bCs/>
          <w:sz w:val="28"/>
          <w:szCs w:val="28"/>
          <w:lang w:eastAsia="ru-RU" w:bidi="ru-RU"/>
        </w:rPr>
        <w:t xml:space="preserve"> 6.</w:t>
      </w:r>
      <w:r w:rsidRPr="00FE6E0C">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Подчеркните</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герундий</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и</w:t>
      </w:r>
      <w:r w:rsidRPr="006B2C3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опреде-лите его функцию в предложении. Предложения переведите.</w:t>
      </w:r>
    </w:p>
    <w:p w:rsidR="00FE6E0C" w:rsidRPr="00A170B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FE6E0C">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His</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favorite</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occupation</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reading</w:t>
      </w:r>
      <w:r w:rsidRPr="00FE6E0C">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t>Его</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любимое</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занятие</w:t>
      </w:r>
      <w:r w:rsidRPr="00FE6E0C">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t>чтение</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читать</w:t>
      </w:r>
      <w:r w:rsidRPr="00FE6E0C">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часть</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составного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сказуемого</w:t>
      </w:r>
      <w:r w:rsidRPr="00A170B3">
        <w:rPr>
          <w:rFonts w:ascii="Times New Roman" w:eastAsia="Times New Roman" w:hAnsi="Times New Roman" w:cs="Times New Roman"/>
          <w:b/>
          <w:bCs/>
          <w:sz w:val="28"/>
          <w:szCs w:val="28"/>
          <w:lang w:val="en-US" w:eastAsia="ru-RU" w:bidi="ru-RU"/>
        </w:rPr>
        <w:t>).</w:t>
      </w:r>
    </w:p>
    <w:p w:rsidR="00FE6E0C" w:rsidRPr="009F78AE"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val="en-US" w:eastAsia="ru-RU" w:bidi="ru-RU"/>
        </w:rPr>
        <w:t>1. St</w:t>
      </w:r>
      <w:r w:rsidRPr="00A170B3">
        <w:rPr>
          <w:rFonts w:ascii="Times New Roman" w:eastAsia="Times New Roman" w:hAnsi="Times New Roman" w:cs="Times New Roman"/>
          <w:bCs/>
          <w:sz w:val="28"/>
          <w:szCs w:val="28"/>
          <w:lang w:eastAsia="ru-RU" w:bidi="ru-RU"/>
        </w:rPr>
        <w:t>е</w:t>
      </w:r>
      <w:r w:rsidRPr="00A170B3">
        <w:rPr>
          <w:rFonts w:ascii="Times New Roman" w:eastAsia="Times New Roman" w:hAnsi="Times New Roman" w:cs="Times New Roman"/>
          <w:bCs/>
          <w:sz w:val="28"/>
          <w:szCs w:val="28"/>
          <w:lang w:val="en-US" w:eastAsia="ru-RU" w:bidi="ru-RU"/>
        </w:rPr>
        <w:t xml:space="preserve">am is an important factor in producing usable energy because </w:t>
      </w:r>
      <w:r w:rsidRPr="00A170B3">
        <w:rPr>
          <w:rFonts w:ascii="Times New Roman" w:eastAsia="Times New Roman" w:hAnsi="Times New Roman" w:cs="Times New Roman"/>
          <w:bCs/>
          <w:sz w:val="28"/>
          <w:szCs w:val="28"/>
          <w:lang w:val="en-US" w:eastAsia="ru-RU" w:bidi="ru-RU"/>
        </w:rPr>
        <w:br/>
        <w:t>of the power being cr</w:t>
      </w:r>
      <w:r w:rsidRPr="00A170B3">
        <w:rPr>
          <w:rFonts w:ascii="Times New Roman" w:eastAsia="Times New Roman" w:hAnsi="Times New Roman" w:cs="Times New Roman"/>
          <w:bCs/>
          <w:sz w:val="28"/>
          <w:szCs w:val="28"/>
          <w:lang w:eastAsia="ru-RU" w:bidi="ru-RU"/>
        </w:rPr>
        <w:t>е</w:t>
      </w:r>
      <w:r w:rsidRPr="00A170B3">
        <w:rPr>
          <w:rFonts w:ascii="Times New Roman" w:eastAsia="Times New Roman" w:hAnsi="Times New Roman" w:cs="Times New Roman"/>
          <w:bCs/>
          <w:sz w:val="28"/>
          <w:szCs w:val="28"/>
          <w:lang w:val="en-US" w:eastAsia="ru-RU" w:bidi="ru-RU"/>
        </w:rPr>
        <w:t>ated by its exp</w:t>
      </w:r>
      <w:r w:rsidRPr="00A170B3">
        <w:rPr>
          <w:rFonts w:ascii="Times New Roman" w:eastAsia="Times New Roman" w:hAnsi="Times New Roman" w:cs="Times New Roman"/>
          <w:bCs/>
          <w:sz w:val="28"/>
          <w:szCs w:val="28"/>
          <w:lang w:eastAsia="ru-RU" w:bidi="ru-RU"/>
        </w:rPr>
        <w:t>а</w:t>
      </w:r>
      <w:r w:rsidRPr="00A170B3">
        <w:rPr>
          <w:rFonts w:ascii="Times New Roman" w:eastAsia="Times New Roman" w:hAnsi="Times New Roman" w:cs="Times New Roman"/>
          <w:bCs/>
          <w:sz w:val="28"/>
          <w:szCs w:val="28"/>
          <w:lang w:val="en-US" w:eastAsia="ru-RU" w:bidi="ru-RU"/>
        </w:rPr>
        <w:t>nsion.</w:t>
      </w:r>
      <w:r>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 Функция – Обстоятельства)</w:t>
      </w:r>
    </w:p>
    <w:p w:rsidR="00FE6E0C" w:rsidRPr="00EE2A3B"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EE2A3B">
        <w:rPr>
          <w:rFonts w:ascii="Times New Roman" w:eastAsia="Times New Roman" w:hAnsi="Times New Roman" w:cs="Times New Roman"/>
          <w:bCs/>
          <w:sz w:val="28"/>
          <w:szCs w:val="28"/>
          <w:lang w:eastAsia="ru-RU" w:bidi="ru-RU"/>
        </w:rPr>
        <w:t xml:space="preserve">2. </w:t>
      </w:r>
      <w:r w:rsidRPr="00A170B3">
        <w:rPr>
          <w:rFonts w:ascii="Times New Roman" w:eastAsia="Times New Roman" w:hAnsi="Times New Roman" w:cs="Times New Roman"/>
          <w:bCs/>
          <w:sz w:val="28"/>
          <w:szCs w:val="28"/>
          <w:lang w:val="en-US" w:eastAsia="ru-RU" w:bidi="ru-RU"/>
        </w:rPr>
        <w:t>I</w:t>
      </w:r>
      <w:r w:rsidRPr="00EE2A3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like</w:t>
      </w:r>
      <w:r w:rsidRPr="00EE2A3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going</w:t>
      </w:r>
      <w:r w:rsidRPr="00EE2A3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EE2A3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for</w:t>
      </w:r>
      <w:r w:rsidRPr="00EE2A3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tennis</w:t>
      </w:r>
      <w:r w:rsidRPr="00EE2A3B">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(Функция – определения)</w:t>
      </w:r>
    </w:p>
    <w:p w:rsidR="00FE6E0C" w:rsidRPr="00EE2A3B"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A m</w:t>
      </w:r>
      <w:r w:rsidRPr="00A170B3">
        <w:rPr>
          <w:rFonts w:ascii="Times New Roman" w:eastAsia="Times New Roman" w:hAnsi="Times New Roman" w:cs="Times New Roman"/>
          <w:bCs/>
          <w:sz w:val="28"/>
          <w:szCs w:val="28"/>
          <w:lang w:eastAsia="ru-RU" w:bidi="ru-RU"/>
        </w:rPr>
        <w:t>о</w:t>
      </w:r>
      <w:r w:rsidRPr="00A170B3">
        <w:rPr>
          <w:rFonts w:ascii="Times New Roman" w:eastAsia="Times New Roman" w:hAnsi="Times New Roman" w:cs="Times New Roman"/>
          <w:bCs/>
          <w:sz w:val="28"/>
          <w:szCs w:val="28"/>
          <w:lang w:val="en-US" w:eastAsia="ru-RU" w:bidi="ru-RU"/>
        </w:rPr>
        <w:t>t</w:t>
      </w:r>
      <w:r w:rsidRPr="00A170B3">
        <w:rPr>
          <w:rFonts w:ascii="Times New Roman" w:eastAsia="Times New Roman" w:hAnsi="Times New Roman" w:cs="Times New Roman"/>
          <w:bCs/>
          <w:sz w:val="28"/>
          <w:szCs w:val="28"/>
          <w:lang w:eastAsia="ru-RU" w:bidi="ru-RU"/>
        </w:rPr>
        <w:t>о</w:t>
      </w:r>
      <w:r w:rsidRPr="00A170B3">
        <w:rPr>
          <w:rFonts w:ascii="Times New Roman" w:eastAsia="Times New Roman" w:hAnsi="Times New Roman" w:cs="Times New Roman"/>
          <w:bCs/>
          <w:sz w:val="28"/>
          <w:szCs w:val="28"/>
          <w:lang w:val="en-US" w:eastAsia="ru-RU" w:bidi="ru-RU"/>
        </w:rPr>
        <w:t>r – st</w:t>
      </w:r>
      <w:r w:rsidRPr="00A170B3">
        <w:rPr>
          <w:rFonts w:ascii="Times New Roman" w:eastAsia="Times New Roman" w:hAnsi="Times New Roman" w:cs="Times New Roman"/>
          <w:bCs/>
          <w:sz w:val="28"/>
          <w:szCs w:val="28"/>
          <w:lang w:eastAsia="ru-RU" w:bidi="ru-RU"/>
        </w:rPr>
        <w:t>а</w:t>
      </w:r>
      <w:r w:rsidRPr="00A170B3">
        <w:rPr>
          <w:rFonts w:ascii="Times New Roman" w:eastAsia="Times New Roman" w:hAnsi="Times New Roman" w:cs="Times New Roman"/>
          <w:bCs/>
          <w:sz w:val="28"/>
          <w:szCs w:val="28"/>
          <w:lang w:val="en-US" w:eastAsia="ru-RU" w:bidi="ru-RU"/>
        </w:rPr>
        <w:t>rter is a d</w:t>
      </w:r>
      <w:r w:rsidRPr="00A170B3">
        <w:rPr>
          <w:rFonts w:ascii="Times New Roman" w:eastAsia="Times New Roman" w:hAnsi="Times New Roman" w:cs="Times New Roman"/>
          <w:bCs/>
          <w:sz w:val="28"/>
          <w:szCs w:val="28"/>
          <w:lang w:eastAsia="ru-RU" w:bidi="ru-RU"/>
        </w:rPr>
        <w:t>е</w:t>
      </w:r>
      <w:r w:rsidRPr="00A170B3">
        <w:rPr>
          <w:rFonts w:ascii="Times New Roman" w:eastAsia="Times New Roman" w:hAnsi="Times New Roman" w:cs="Times New Roman"/>
          <w:bCs/>
          <w:sz w:val="28"/>
          <w:szCs w:val="28"/>
          <w:lang w:val="en-US" w:eastAsia="ru-RU" w:bidi="ru-RU"/>
        </w:rPr>
        <w:t>vice for st</w:t>
      </w:r>
      <w:r w:rsidRPr="00A170B3">
        <w:rPr>
          <w:rFonts w:ascii="Times New Roman" w:eastAsia="Times New Roman" w:hAnsi="Times New Roman" w:cs="Times New Roman"/>
          <w:bCs/>
          <w:sz w:val="28"/>
          <w:szCs w:val="28"/>
          <w:lang w:eastAsia="ru-RU" w:bidi="ru-RU"/>
        </w:rPr>
        <w:t>а</w:t>
      </w:r>
      <w:r w:rsidRPr="00A170B3">
        <w:rPr>
          <w:rFonts w:ascii="Times New Roman" w:eastAsia="Times New Roman" w:hAnsi="Times New Roman" w:cs="Times New Roman"/>
          <w:bCs/>
          <w:sz w:val="28"/>
          <w:szCs w:val="28"/>
          <w:lang w:val="en-US" w:eastAsia="ru-RU" w:bidi="ru-RU"/>
        </w:rPr>
        <w:t>rting motors from rest by the simple act of cl</w:t>
      </w:r>
      <w:r w:rsidRPr="00A170B3">
        <w:rPr>
          <w:rFonts w:ascii="Times New Roman" w:eastAsia="Times New Roman" w:hAnsi="Times New Roman" w:cs="Times New Roman"/>
          <w:bCs/>
          <w:sz w:val="28"/>
          <w:szCs w:val="28"/>
          <w:lang w:eastAsia="ru-RU" w:bidi="ru-RU"/>
        </w:rPr>
        <w:t>о</w:t>
      </w:r>
      <w:r w:rsidRPr="00A170B3">
        <w:rPr>
          <w:rFonts w:ascii="Times New Roman" w:eastAsia="Times New Roman" w:hAnsi="Times New Roman" w:cs="Times New Roman"/>
          <w:bCs/>
          <w:sz w:val="28"/>
          <w:szCs w:val="28"/>
          <w:lang w:val="en-US" w:eastAsia="ru-RU" w:bidi="ru-RU"/>
        </w:rPr>
        <w:t>sing the switch.</w:t>
      </w:r>
      <w:r w:rsidRPr="00EE2A3B">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Функция</w:t>
      </w:r>
      <w:r w:rsidRPr="00EE2A3B">
        <w:rPr>
          <w:rFonts w:ascii="Times New Roman" w:eastAsia="Times New Roman" w:hAnsi="Times New Roman" w:cs="Times New Roman"/>
          <w:bCs/>
          <w:sz w:val="28"/>
          <w:szCs w:val="28"/>
          <w:lang w:val="en-US" w:eastAsia="ru-RU" w:bidi="ru-RU"/>
        </w:rPr>
        <w:t xml:space="preserve"> – </w:t>
      </w:r>
      <w:r>
        <w:rPr>
          <w:rFonts w:ascii="Times New Roman" w:eastAsia="Times New Roman" w:hAnsi="Times New Roman" w:cs="Times New Roman"/>
          <w:bCs/>
          <w:sz w:val="28"/>
          <w:szCs w:val="28"/>
          <w:lang w:eastAsia="ru-RU" w:bidi="ru-RU"/>
        </w:rPr>
        <w:t>Часть</w:t>
      </w:r>
      <w:r w:rsidRPr="00EE2A3B">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составного</w:t>
      </w:r>
      <w:r w:rsidRPr="00EE2A3B">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именного</w:t>
      </w:r>
      <w:r w:rsidRPr="00EE2A3B">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сказуемого</w:t>
      </w:r>
      <w:r w:rsidRPr="00EE2A3B">
        <w:rPr>
          <w:rFonts w:ascii="Times New Roman" w:eastAsia="Times New Roman" w:hAnsi="Times New Roman" w:cs="Times New Roman"/>
          <w:bCs/>
          <w:sz w:val="28"/>
          <w:szCs w:val="28"/>
          <w:lang w:val="en-US" w:eastAsia="ru-RU" w:bidi="ru-RU"/>
        </w:rPr>
        <w:t>)</w:t>
      </w:r>
    </w:p>
    <w:p w:rsidR="00FE6E0C" w:rsidRPr="00EE2A3B" w:rsidRDefault="00FE6E0C" w:rsidP="00FE6E0C">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4.</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lang w:val="en-US"/>
        </w:rPr>
        <w:t>The white line in the centre of the road is one of the most effective means of controlling traffic.</w:t>
      </w:r>
      <w:r w:rsidRPr="00EE2A3B">
        <w:rPr>
          <w:rFonts w:ascii="Times New Roman" w:eastAsia="Calibri" w:hAnsi="Times New Roman" w:cs="Times New Roman"/>
          <w:sz w:val="28"/>
          <w:szCs w:val="28"/>
          <w:lang w:val="en-US"/>
        </w:rPr>
        <w:t>(</w:t>
      </w:r>
      <w:r>
        <w:rPr>
          <w:rFonts w:ascii="Times New Roman" w:eastAsia="Calibri" w:hAnsi="Times New Roman" w:cs="Times New Roman"/>
          <w:sz w:val="28"/>
          <w:szCs w:val="28"/>
        </w:rPr>
        <w:t>Функция</w:t>
      </w:r>
      <w:r w:rsidRPr="00EE2A3B">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rPr>
        <w:t>Обстоятельства</w:t>
      </w:r>
      <w:r w:rsidRPr="00EE2A3B">
        <w:rPr>
          <w:rFonts w:ascii="Times New Roman" w:eastAsia="Calibri" w:hAnsi="Times New Roman" w:cs="Times New Roman"/>
          <w:sz w:val="28"/>
          <w:szCs w:val="28"/>
          <w:lang w:val="en-US"/>
        </w:rPr>
        <w:t>)</w:t>
      </w:r>
    </w:p>
    <w:p w:rsidR="00FE6E0C" w:rsidRPr="00EE2A3B"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val="en-US" w:eastAsia="ru-RU" w:bidi="ru-RU"/>
        </w:rPr>
        <w:t>5. When steam is needed within the power plant itself for heating boiler feed water, nonautomatic extraction is generally used.</w:t>
      </w:r>
      <w:r w:rsidRPr="00EE2A3B">
        <w:rPr>
          <w:rFonts w:ascii="Times New Roman" w:eastAsia="Times New Roman" w:hAnsi="Times New Roman" w:cs="Times New Roman"/>
          <w:bCs/>
          <w:sz w:val="28"/>
          <w:szCs w:val="28"/>
          <w:lang w:val="en-US" w:eastAsia="ru-RU" w:bidi="ru-RU"/>
        </w:rPr>
        <w:t xml:space="preserve"> </w:t>
      </w:r>
      <w:r w:rsidRPr="00FE6E0C">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Функция – Часть составного глагольного сказуемого)</w:t>
      </w:r>
    </w:p>
    <w:p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F0C13">
        <w:rPr>
          <w:rFonts w:ascii="Times New Roman" w:eastAsia="Times New Roman" w:hAnsi="Times New Roman" w:cs="Times New Roman"/>
          <w:bCs/>
          <w:sz w:val="28"/>
          <w:szCs w:val="28"/>
          <w:lang w:eastAsia="ru-RU" w:bidi="ru-RU"/>
        </w:rPr>
        <w:t>1. Пар является важным фактором в производстве полезной энергии из-за мощности, создаваемой при его расширении.</w:t>
      </w:r>
    </w:p>
    <w:p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F0C13">
        <w:rPr>
          <w:rFonts w:ascii="Times New Roman" w:eastAsia="Times New Roman" w:hAnsi="Times New Roman" w:cs="Times New Roman"/>
          <w:bCs/>
          <w:sz w:val="28"/>
          <w:szCs w:val="28"/>
          <w:lang w:eastAsia="ru-RU" w:bidi="ru-RU"/>
        </w:rPr>
        <w:t>2. Мне нравится заниматься теннисом.</w:t>
      </w:r>
    </w:p>
    <w:p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F0C13">
        <w:rPr>
          <w:rFonts w:ascii="Times New Roman" w:eastAsia="Times New Roman" w:hAnsi="Times New Roman" w:cs="Times New Roman"/>
          <w:bCs/>
          <w:sz w:val="28"/>
          <w:szCs w:val="28"/>
          <w:lang w:eastAsia="ru-RU" w:bidi="ru-RU"/>
        </w:rPr>
        <w:t>3. Мотор – стартер - это устройство для запуска двигателей из состояния покоя простым замыканием выключателя.</w:t>
      </w:r>
    </w:p>
    <w:p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F0C13">
        <w:rPr>
          <w:rFonts w:ascii="Times New Roman" w:eastAsia="Times New Roman" w:hAnsi="Times New Roman" w:cs="Times New Roman"/>
          <w:bCs/>
          <w:sz w:val="28"/>
          <w:szCs w:val="28"/>
          <w:lang w:eastAsia="ru-RU" w:bidi="ru-RU"/>
        </w:rPr>
        <w:t>4. Белая линия в центре дороги является одним из наиболее эффективных средств контроля дорожного движения.</w:t>
      </w:r>
    </w:p>
    <w:p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F0C13">
        <w:rPr>
          <w:rFonts w:ascii="Times New Roman" w:eastAsia="Times New Roman" w:hAnsi="Times New Roman" w:cs="Times New Roman"/>
          <w:bCs/>
          <w:sz w:val="28"/>
          <w:szCs w:val="28"/>
          <w:lang w:eastAsia="ru-RU" w:bidi="ru-RU"/>
        </w:rPr>
        <w:t>5. Когда пар необходим внутри самой электростанции для нагрева питательной воды для котла, обычно используется неавтоматическая вытяжка.</w:t>
      </w:r>
    </w:p>
    <w:p w:rsidR="00FE6E0C" w:rsidRPr="00CF0C1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
          <w:bCs/>
          <w:i/>
          <w:sz w:val="28"/>
          <w:szCs w:val="28"/>
          <w:lang w:eastAsia="ru-RU" w:bidi="ru-RU"/>
        </w:rPr>
      </w:pPr>
    </w:p>
    <w:p w:rsidR="00FE6E0C" w:rsidRPr="00A170B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 xml:space="preserve">Задание 7. </w:t>
      </w:r>
      <w:r w:rsidRPr="00A170B3">
        <w:rPr>
          <w:rFonts w:ascii="Times New Roman" w:eastAsia="Times New Roman" w:hAnsi="Times New Roman" w:cs="Times New Roman"/>
          <w:bCs/>
          <w:sz w:val="28"/>
          <w:szCs w:val="28"/>
          <w:lang w:eastAsia="ru-RU" w:bidi="ru-RU"/>
        </w:rPr>
        <w:t>Перепишите и переведите условные предложения.</w:t>
      </w:r>
    </w:p>
    <w:p w:rsidR="00FE6E0C" w:rsidRPr="00A170B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1. </w:t>
      </w:r>
      <w:r w:rsidRPr="00A170B3">
        <w:rPr>
          <w:rFonts w:ascii="Times New Roman" w:eastAsia="Times New Roman" w:hAnsi="Times New Roman" w:cs="Times New Roman"/>
          <w:sz w:val="28"/>
          <w:szCs w:val="28"/>
          <w:lang w:val="en-US" w:eastAsia="ru-RU"/>
        </w:rPr>
        <w:t xml:space="preserve">If people were a little more tolerant </w:t>
      </w:r>
      <w:r w:rsidRPr="00A170B3">
        <w:rPr>
          <w:rFonts w:ascii="Times New Roman" w:eastAsia="Times New Roman" w:hAnsi="Times New Roman" w:cs="Times New Roman"/>
          <w:sz w:val="28"/>
          <w:szCs w:val="28"/>
          <w:lang w:val="en-US"/>
        </w:rPr>
        <w:t>our world would be a better place.</w:t>
      </w:r>
    </w:p>
    <w:p w:rsidR="00FE6E0C" w:rsidRPr="00A170B3"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2. </w:t>
      </w:r>
      <w:r w:rsidRPr="00A170B3">
        <w:rPr>
          <w:rFonts w:ascii="Times New Roman" w:eastAsia="Times New Roman" w:hAnsi="Times New Roman" w:cs="Times New Roman"/>
          <w:sz w:val="28"/>
          <w:szCs w:val="28"/>
          <w:lang w:val="en-US" w:eastAsia="ru-RU"/>
        </w:rPr>
        <w:t>If my father had locked his car properly his car would never have been stolen.</w:t>
      </w:r>
    </w:p>
    <w:p w:rsidR="00FE6E0C" w:rsidRPr="00D60346" w:rsidRDefault="00FE6E0C" w:rsidP="00FE6E0C">
      <w:pPr>
        <w:widowControl w:val="0"/>
        <w:autoSpaceDE w:val="0"/>
        <w:autoSpaceDN w:val="0"/>
        <w:spacing w:after="0" w:line="366"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bCs/>
          <w:sz w:val="28"/>
          <w:szCs w:val="28"/>
          <w:lang w:val="en-US" w:eastAsia="ru-RU" w:bidi="ru-RU"/>
        </w:rPr>
        <w:t>3. </w:t>
      </w:r>
      <w:r w:rsidRPr="00A170B3">
        <w:rPr>
          <w:rFonts w:ascii="Times New Roman" w:eastAsia="Times New Roman" w:hAnsi="Times New Roman" w:cs="Times New Roman"/>
          <w:sz w:val="28"/>
          <w:szCs w:val="28"/>
          <w:lang w:val="en-US" w:eastAsia="ru-RU"/>
        </w:rPr>
        <w:t xml:space="preserve">If the ozone layer peels off a little more we </w:t>
      </w:r>
      <w:r w:rsidRPr="00A170B3">
        <w:rPr>
          <w:rFonts w:ascii="Times New Roman" w:eastAsia="Times New Roman" w:hAnsi="Times New Roman" w:cs="Times New Roman"/>
          <w:sz w:val="28"/>
          <w:szCs w:val="28"/>
          <w:lang w:val="en-US"/>
        </w:rPr>
        <w:t xml:space="preserve">will run a much higher risk </w:t>
      </w:r>
      <w:r w:rsidRPr="00A170B3">
        <w:rPr>
          <w:rFonts w:ascii="Times New Roman" w:eastAsia="Times New Roman" w:hAnsi="Times New Roman" w:cs="Times New Roman"/>
          <w:sz w:val="28"/>
          <w:szCs w:val="28"/>
          <w:lang w:val="en-US"/>
        </w:rPr>
        <w:br/>
        <w:t>of attracting skin cancer.</w:t>
      </w:r>
    </w:p>
    <w:p w:rsidR="00FE6E0C" w:rsidRPr="00C43951"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43951">
        <w:rPr>
          <w:rFonts w:ascii="Times New Roman" w:eastAsia="Times New Roman" w:hAnsi="Times New Roman" w:cs="Times New Roman"/>
          <w:bCs/>
          <w:sz w:val="28"/>
          <w:szCs w:val="28"/>
          <w:lang w:eastAsia="ru-RU" w:bidi="ru-RU"/>
        </w:rPr>
        <w:t>1. Если бы люди были немного терпимее, наш мир был бы лучше.</w:t>
      </w:r>
    </w:p>
    <w:p w:rsidR="00FE6E0C" w:rsidRPr="00C43951"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43951">
        <w:rPr>
          <w:rFonts w:ascii="Times New Roman" w:eastAsia="Times New Roman" w:hAnsi="Times New Roman" w:cs="Times New Roman"/>
          <w:bCs/>
          <w:sz w:val="28"/>
          <w:szCs w:val="28"/>
          <w:lang w:eastAsia="ru-RU" w:bidi="ru-RU"/>
        </w:rPr>
        <w:t>2. Если бы мой отец должным образом запер свою машину, его машину никогда бы не угнали.</w:t>
      </w:r>
    </w:p>
    <w:p w:rsidR="00FE6E0C" w:rsidRPr="00C43951" w:rsidRDefault="00FE6E0C" w:rsidP="00FE6E0C">
      <w:pPr>
        <w:widowControl w:val="0"/>
        <w:autoSpaceDE w:val="0"/>
        <w:autoSpaceDN w:val="0"/>
        <w:spacing w:after="0" w:line="366" w:lineRule="atLeast"/>
        <w:ind w:firstLine="709"/>
        <w:jc w:val="both"/>
        <w:rPr>
          <w:rFonts w:ascii="Times New Roman" w:eastAsia="Times New Roman" w:hAnsi="Times New Roman" w:cs="Times New Roman"/>
          <w:bCs/>
          <w:sz w:val="28"/>
          <w:szCs w:val="28"/>
          <w:lang w:eastAsia="ru-RU" w:bidi="ru-RU"/>
        </w:rPr>
      </w:pPr>
      <w:r w:rsidRPr="00C43951">
        <w:rPr>
          <w:rFonts w:ascii="Times New Roman" w:eastAsia="Times New Roman" w:hAnsi="Times New Roman" w:cs="Times New Roman"/>
          <w:bCs/>
          <w:sz w:val="28"/>
          <w:szCs w:val="28"/>
          <w:lang w:eastAsia="ru-RU" w:bidi="ru-RU"/>
        </w:rPr>
        <w:lastRenderedPageBreak/>
        <w:t>3. Если озоновый слой отслоится еще немного, мы подвергнемся гораздо более высокому риску</w:t>
      </w:r>
      <w:r>
        <w:rPr>
          <w:rFonts w:ascii="Times New Roman" w:eastAsia="Times New Roman" w:hAnsi="Times New Roman" w:cs="Times New Roman"/>
          <w:bCs/>
          <w:sz w:val="28"/>
          <w:szCs w:val="28"/>
          <w:lang w:eastAsia="ru-RU" w:bidi="ru-RU"/>
        </w:rPr>
        <w:t xml:space="preserve"> </w:t>
      </w:r>
      <w:r w:rsidRPr="00C43951">
        <w:rPr>
          <w:rFonts w:ascii="Times New Roman" w:eastAsia="Times New Roman" w:hAnsi="Times New Roman" w:cs="Times New Roman"/>
          <w:bCs/>
          <w:sz w:val="28"/>
          <w:szCs w:val="28"/>
          <w:lang w:eastAsia="ru-RU" w:bidi="ru-RU"/>
        </w:rPr>
        <w:t>развития рака кожи.</w:t>
      </w:r>
    </w:p>
    <w:p w:rsidR="00FE6E0C" w:rsidRPr="00A170B3" w:rsidRDefault="00FE6E0C" w:rsidP="00FE6E0C">
      <w:pPr>
        <w:widowControl w:val="0"/>
        <w:autoSpaceDE w:val="0"/>
        <w:autoSpaceDN w:val="0"/>
        <w:spacing w:after="0" w:line="376"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8.</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Прочитайте текст, перепишите его и переведите письменно  2-й, 4-й и 5-й абзацы.</w:t>
      </w:r>
    </w:p>
    <w:p w:rsidR="00FE6E0C" w:rsidRPr="00A170B3" w:rsidRDefault="00FE6E0C" w:rsidP="00FE6E0C">
      <w:pPr>
        <w:spacing w:after="0" w:line="360" w:lineRule="atLeast"/>
        <w:ind w:firstLine="709"/>
        <w:jc w:val="center"/>
        <w:rPr>
          <w:rFonts w:ascii="Times New Roman" w:eastAsia="Times New Roman" w:hAnsi="Times New Roman" w:cs="Times New Roman"/>
          <w:b/>
          <w:snapToGrid w:val="0"/>
          <w:sz w:val="28"/>
          <w:szCs w:val="28"/>
        </w:rPr>
      </w:pPr>
    </w:p>
    <w:p w:rsidR="00FE6E0C" w:rsidRPr="00A170B3" w:rsidRDefault="00FE6E0C" w:rsidP="00FE6E0C">
      <w:pPr>
        <w:spacing w:after="0" w:line="360" w:lineRule="atLeast"/>
        <w:jc w:val="center"/>
        <w:rPr>
          <w:rFonts w:ascii="Times New Roman" w:eastAsia="Times New Roman" w:hAnsi="Times New Roman" w:cs="Times New Roman"/>
          <w:b/>
          <w:snapToGrid w:val="0"/>
          <w:sz w:val="28"/>
          <w:szCs w:val="28"/>
          <w:lang w:val="en-US"/>
        </w:rPr>
      </w:pPr>
      <w:r w:rsidRPr="00A170B3">
        <w:rPr>
          <w:rFonts w:ascii="Times New Roman" w:eastAsia="Times New Roman" w:hAnsi="Times New Roman" w:cs="Times New Roman"/>
          <w:b/>
          <w:snapToGrid w:val="0"/>
          <w:sz w:val="28"/>
          <w:szCs w:val="28"/>
          <w:lang w:val="en-US"/>
        </w:rPr>
        <w:t>Electric power systems</w:t>
      </w:r>
    </w:p>
    <w:p w:rsidR="00FE6E0C" w:rsidRPr="00A170B3" w:rsidRDefault="00FE6E0C" w:rsidP="00FE6E0C">
      <w:pPr>
        <w:spacing w:after="0" w:line="360" w:lineRule="atLeast"/>
        <w:ind w:firstLine="709"/>
        <w:jc w:val="center"/>
        <w:rPr>
          <w:rFonts w:ascii="Times New Roman" w:eastAsia="Times New Roman" w:hAnsi="Times New Roman" w:cs="Times New Roman"/>
          <w:b/>
          <w:snapToGrid w:val="0"/>
          <w:sz w:val="28"/>
          <w:szCs w:val="28"/>
          <w:lang w:val="en-US"/>
        </w:rPr>
      </w:pPr>
    </w:p>
    <w:p w:rsidR="00FE6E0C" w:rsidRPr="00A170B3" w:rsidRDefault="00FE6E0C" w:rsidP="00FE6E0C">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1. The production and transmission of energy in the form of electricity have important economic advantages in terms of cost per unit of power delivered. Electric power systems also make possible the utilization of hydroelectric power </w:t>
      </w:r>
      <w:r w:rsidRPr="00A170B3">
        <w:rPr>
          <w:rFonts w:ascii="Times New Roman" w:eastAsia="Times New Roman" w:hAnsi="Times New Roman" w:cs="Times New Roman"/>
          <w:snapToGrid w:val="0"/>
          <w:sz w:val="28"/>
          <w:szCs w:val="28"/>
          <w:lang w:val="en-US"/>
        </w:rPr>
        <w:br/>
        <w:t xml:space="preserve">at a distance from the source. Alternating current (AC) is generally used in modern power systems, because it may be easily converted to higher or lower voltages </w:t>
      </w:r>
      <w:r w:rsidRPr="00A170B3">
        <w:rPr>
          <w:rFonts w:ascii="Times New Roman" w:eastAsia="Times New Roman" w:hAnsi="Times New Roman" w:cs="Times New Roman"/>
          <w:snapToGrid w:val="0"/>
          <w:sz w:val="28"/>
          <w:szCs w:val="28"/>
          <w:lang w:val="en-US"/>
        </w:rPr>
        <w:br/>
        <w:t xml:space="preserve">by means of transformers. </w:t>
      </w:r>
    </w:p>
    <w:p w:rsidR="00FE6E0C" w:rsidRPr="00D60346" w:rsidRDefault="00FE6E0C" w:rsidP="00FE6E0C">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2. Thus, each stage of the system can be operated at an appropriate voltage. Such an electric power system consists of six main elements: the power station; </w:t>
      </w:r>
      <w:r w:rsidRPr="00A170B3">
        <w:rPr>
          <w:rFonts w:ascii="Times New Roman" w:eastAsia="Times New Roman" w:hAnsi="Times New Roman" w:cs="Times New Roman"/>
          <w:snapToGrid w:val="0"/>
          <w:sz w:val="28"/>
          <w:szCs w:val="28"/>
          <w:lang w:val="en-US"/>
        </w:rPr>
        <w:br/>
        <w:t xml:space="preserve">a set of transformers to raise the generated power to the high voltages used </w:t>
      </w:r>
      <w:r w:rsidRPr="00A170B3">
        <w:rPr>
          <w:rFonts w:ascii="Times New Roman" w:eastAsia="Times New Roman" w:hAnsi="Times New Roman" w:cs="Times New Roman"/>
          <w:snapToGrid w:val="0"/>
          <w:sz w:val="28"/>
          <w:szCs w:val="28"/>
          <w:lang w:val="en-US"/>
        </w:rPr>
        <w:br/>
        <w:t xml:space="preserve">on the transmission lines; the transmission lines; the substations at which </w:t>
      </w:r>
      <w:r w:rsidRPr="00A170B3">
        <w:rPr>
          <w:rFonts w:ascii="Times New Roman" w:eastAsia="Times New Roman" w:hAnsi="Times New Roman" w:cs="Times New Roman"/>
          <w:snapToGrid w:val="0"/>
          <w:sz w:val="28"/>
          <w:szCs w:val="28"/>
          <w:lang w:val="en-US"/>
        </w:rPr>
        <w:br/>
        <w:t xml:space="preserve">the power is stepped down to the voltage on the sub transmission lines; the sub transmission lines; and the transformers that lower the sub transmission voltage </w:t>
      </w:r>
      <w:r w:rsidRPr="00A170B3">
        <w:rPr>
          <w:rFonts w:ascii="Times New Roman" w:eastAsia="Times New Roman" w:hAnsi="Times New Roman" w:cs="Times New Roman"/>
          <w:snapToGrid w:val="0"/>
          <w:sz w:val="28"/>
          <w:szCs w:val="28"/>
          <w:lang w:val="en-US"/>
        </w:rPr>
        <w:br/>
        <w:t>to the level used by the consumer's equipment.</w:t>
      </w:r>
    </w:p>
    <w:p w:rsidR="00FE6E0C" w:rsidRPr="00C43951" w:rsidRDefault="00FE6E0C" w:rsidP="00FE6E0C">
      <w:pPr>
        <w:spacing w:after="0" w:line="376" w:lineRule="atLeast"/>
        <w:ind w:firstLine="709"/>
        <w:jc w:val="both"/>
        <w:rPr>
          <w:rFonts w:ascii="Times New Roman" w:eastAsia="Times New Roman" w:hAnsi="Times New Roman" w:cs="Times New Roman"/>
          <w:snapToGrid w:val="0"/>
          <w:sz w:val="28"/>
          <w:szCs w:val="28"/>
        </w:rPr>
      </w:pPr>
      <w:r w:rsidRPr="00C43951">
        <w:rPr>
          <w:rFonts w:ascii="Times New Roman" w:eastAsia="Times New Roman" w:hAnsi="Times New Roman" w:cs="Times New Roman"/>
          <w:snapToGrid w:val="0"/>
          <w:sz w:val="28"/>
          <w:szCs w:val="28"/>
        </w:rPr>
        <w:t>2. Таким образом, каждая ступень системы может работать при соответствующем напряжении. Такая система электроснабжения состоит из шести основных элементов: электростанции;</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набора трансформаторов для повышения вырабатываемой мощности до высокого напряжения, используемого</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на линиях электропередачи; линий электропередачи; подстанций, на которых</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мощность понижается до напряжения на вспомогательных линиях электропередачи; вспомогательных линий электропередачи; и трансформаторы, которые понижают напряжение вспомогательной передачи</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до уровня, используемого оборудованием потребителя.</w:t>
      </w:r>
    </w:p>
    <w:p w:rsidR="00FE6E0C" w:rsidRPr="00A170B3" w:rsidRDefault="00FE6E0C" w:rsidP="00FE6E0C">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3. In a typical system the generators at the central station deliver a voltage </w:t>
      </w:r>
      <w:r w:rsidRPr="00A170B3">
        <w:rPr>
          <w:rFonts w:ascii="Times New Roman" w:eastAsia="Times New Roman" w:hAnsi="Times New Roman" w:cs="Times New Roman"/>
          <w:snapToGrid w:val="0"/>
          <w:sz w:val="28"/>
          <w:szCs w:val="28"/>
          <w:lang w:val="en-US"/>
        </w:rPr>
        <w:br/>
        <w:t xml:space="preserve">of from 1000 to 26,000 volts (V); higher voltages are undesirable because </w:t>
      </w:r>
      <w:r w:rsidRPr="00A170B3">
        <w:rPr>
          <w:rFonts w:ascii="Times New Roman" w:eastAsia="Times New Roman" w:hAnsi="Times New Roman" w:cs="Times New Roman"/>
          <w:snapToGrid w:val="0"/>
          <w:sz w:val="28"/>
          <w:szCs w:val="28"/>
          <w:lang w:val="en-US"/>
        </w:rPr>
        <w:br/>
        <w:t xml:space="preserve">of difficulties of insulation and the danger of electrical breakdown and damage. This voltage is stepped up by means of transformers to values ranging from 138,000 to 765,000 V for the primary transmission line. At the substation the voltage may be transformed down to levels of 69,000 to 138,000 V for further transfer on the sub transmission system. Transformers step down the voltage again to a distribution </w:t>
      </w:r>
      <w:r w:rsidRPr="00A170B3">
        <w:rPr>
          <w:rFonts w:ascii="Times New Roman" w:eastAsia="Times New Roman" w:hAnsi="Times New Roman" w:cs="Times New Roman"/>
          <w:snapToGrid w:val="0"/>
          <w:sz w:val="28"/>
          <w:szCs w:val="28"/>
          <w:lang w:val="en-US"/>
        </w:rPr>
        <w:lastRenderedPageBreak/>
        <w:t>level. Finally the voltage is transformed once again at the distri-bution transformer near the point of use to 240 or 120 V.</w:t>
      </w:r>
    </w:p>
    <w:p w:rsidR="00FE6E0C" w:rsidRPr="00D60346" w:rsidRDefault="00FE6E0C" w:rsidP="00FE6E0C">
      <w:pPr>
        <w:spacing w:after="0" w:line="37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pacing w:val="-4"/>
          <w:sz w:val="28"/>
          <w:szCs w:val="28"/>
          <w:lang w:val="en-US"/>
        </w:rPr>
        <w:t xml:space="preserve">4. The central station of a power system consists of a prime mover, </w:t>
      </w:r>
      <w:r w:rsidRPr="00A170B3">
        <w:rPr>
          <w:rFonts w:ascii="Times New Roman" w:eastAsia="Times New Roman" w:hAnsi="Times New Roman" w:cs="Times New Roman"/>
          <w:snapToGrid w:val="0"/>
          <w:spacing w:val="-4"/>
          <w:sz w:val="28"/>
          <w:szCs w:val="28"/>
          <w:lang w:val="en-US"/>
        </w:rPr>
        <w:br/>
        <w:t>such as a water</w:t>
      </w:r>
      <w:r w:rsidRPr="00A170B3">
        <w:rPr>
          <w:rFonts w:ascii="Times New Roman" w:eastAsia="Times New Roman" w:hAnsi="Times New Roman" w:cs="Times New Roman"/>
          <w:snapToGrid w:val="0"/>
          <w:sz w:val="28"/>
          <w:szCs w:val="28"/>
          <w:lang w:val="en-US"/>
        </w:rPr>
        <w:t xml:space="preserve"> or steam turbine, which operates an electric generator. Most </w:t>
      </w:r>
      <w:r w:rsidRPr="00A170B3">
        <w:rPr>
          <w:rFonts w:ascii="Times New Roman" w:eastAsia="Times New Roman" w:hAnsi="Times New Roman" w:cs="Times New Roman"/>
          <w:snapToGrid w:val="0"/>
          <w:sz w:val="28"/>
          <w:szCs w:val="28"/>
          <w:lang w:val="en-US"/>
        </w:rPr>
        <w:br/>
        <w:t xml:space="preserve">of the world's electric power in the early 1990s was generated in steam plants driven by coal, oil, nuclear energy, or gas, with lesser percentages generated </w:t>
      </w:r>
      <w:r w:rsidRPr="00A170B3">
        <w:rPr>
          <w:rFonts w:ascii="Times New Roman" w:eastAsia="Times New Roman" w:hAnsi="Times New Roman" w:cs="Times New Roman"/>
          <w:snapToGrid w:val="0"/>
          <w:sz w:val="28"/>
          <w:szCs w:val="28"/>
          <w:lang w:val="en-US"/>
        </w:rPr>
        <w:br/>
        <w:t>by hydroelectric, diesel, and internal-combustion plants.</w:t>
      </w:r>
    </w:p>
    <w:p w:rsidR="00FE6E0C" w:rsidRPr="00C43951" w:rsidRDefault="00FE6E0C" w:rsidP="00FE6E0C">
      <w:pPr>
        <w:spacing w:after="0" w:line="376" w:lineRule="atLeast"/>
        <w:ind w:firstLine="709"/>
        <w:jc w:val="both"/>
        <w:rPr>
          <w:rFonts w:ascii="Times New Roman" w:eastAsia="Times New Roman" w:hAnsi="Times New Roman" w:cs="Times New Roman"/>
          <w:snapToGrid w:val="0"/>
          <w:sz w:val="28"/>
          <w:szCs w:val="28"/>
        </w:rPr>
      </w:pPr>
      <w:r w:rsidRPr="00C43951">
        <w:rPr>
          <w:rFonts w:ascii="Times New Roman" w:eastAsia="Times New Roman" w:hAnsi="Times New Roman" w:cs="Times New Roman"/>
          <w:snapToGrid w:val="0"/>
          <w:sz w:val="28"/>
          <w:szCs w:val="28"/>
        </w:rPr>
        <w:t>4. Центральная станция энергосистемы состоит из первичного двигателя,такого как водяная или паровая турбина, которая приводит в дейст</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вие электрический генератор. Большая</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часть электроэнергии в мире в начале 1990-х годов вырабатывалась на паровых установках, работающих на угле, нефти, атомной энергии или газе, с меньшим процентом выработки</w:t>
      </w:r>
      <w:r>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гидроэлектростанциями, дизельными двигателями и установками внутреннего сгорания.</w:t>
      </w:r>
    </w:p>
    <w:p w:rsidR="00FE6E0C" w:rsidRPr="00D60346" w:rsidRDefault="00FE6E0C" w:rsidP="00FE6E0C">
      <w:pPr>
        <w:spacing w:after="0" w:line="376"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rPr>
        <w:t xml:space="preserve">5. The lines of high-voltage transmission systems are usually composed </w:t>
      </w:r>
      <w:r w:rsidRPr="00A170B3">
        <w:rPr>
          <w:rFonts w:ascii="Times New Roman" w:eastAsia="Times New Roman" w:hAnsi="Times New Roman" w:cs="Times New Roman"/>
          <w:sz w:val="28"/>
          <w:szCs w:val="28"/>
          <w:lang w:val="en-US"/>
        </w:rPr>
        <w:br/>
        <w:t xml:space="preserve">of wires of copper, aluminum, which are suspended from tall latticework towers </w:t>
      </w:r>
      <w:r w:rsidRPr="00A170B3">
        <w:rPr>
          <w:rFonts w:ascii="Times New Roman" w:eastAsia="Times New Roman" w:hAnsi="Times New Roman" w:cs="Times New Roman"/>
          <w:sz w:val="28"/>
          <w:szCs w:val="28"/>
          <w:lang w:val="en-US"/>
        </w:rPr>
        <w:br/>
        <w:t xml:space="preserve">of steel by strings of porcelain insulators. By the use of clad steel wires and high towers, the distance between towers can be increased, and the cost of the trans-mission line thus reduced. In modern installations with essentially straight paths, high-voltage lines may be built with as few as eight towers to the kilometer. </w:t>
      </w:r>
      <w:r w:rsidRPr="00A170B3">
        <w:rPr>
          <w:rFonts w:ascii="Times New Roman" w:eastAsia="Times New Roman" w:hAnsi="Times New Roman" w:cs="Times New Roman"/>
          <w:sz w:val="28"/>
          <w:szCs w:val="28"/>
          <w:lang w:val="en-US"/>
        </w:rPr>
        <w:br/>
        <w:t>In some areas high-voltage lines are suspended from tall wooden poles spaced more closely together. For lower voltage sub transmission and distribution lines, wooden poles are generally used rather than steel towers. In cities and other areas where open lines create a hazard, insulated underground cables are used for distri-bution. Any electric-distribution system involves a large amount of supplementary equipment for the protection of generators, transformers, and the transmission lines themselves. The system often includes devices designed to regulate the voltage delivered to consumers and to correct the power factor of the system.</w:t>
      </w:r>
    </w:p>
    <w:p w:rsidR="00FE6E0C" w:rsidRPr="00C43951" w:rsidRDefault="00FE6E0C" w:rsidP="00FE6E0C">
      <w:pPr>
        <w:spacing w:after="0" w:line="376" w:lineRule="atLeast"/>
        <w:ind w:firstLine="709"/>
        <w:jc w:val="both"/>
        <w:rPr>
          <w:rFonts w:ascii="Times New Roman" w:eastAsia="Times New Roman" w:hAnsi="Times New Roman" w:cs="Times New Roman"/>
          <w:snapToGrid w:val="0"/>
          <w:sz w:val="28"/>
          <w:szCs w:val="28"/>
        </w:rPr>
      </w:pPr>
      <w:r w:rsidRPr="00C43951">
        <w:rPr>
          <w:rFonts w:ascii="Times New Roman" w:eastAsia="Times New Roman" w:hAnsi="Times New Roman" w:cs="Times New Roman"/>
          <w:snapToGrid w:val="0"/>
          <w:sz w:val="28"/>
          <w:szCs w:val="28"/>
        </w:rPr>
        <w:t>5. Линии высоковольтных систем передачи обычно состоят</w:t>
      </w:r>
      <w:r w:rsidRPr="00DE417C">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из проводов из меди, алюминия, которые подвешены к высоким решетчатым башням</w:t>
      </w:r>
      <w:r w:rsidRPr="00DE417C">
        <w:rPr>
          <w:rFonts w:ascii="Times New Roman" w:eastAsia="Times New Roman" w:hAnsi="Times New Roman" w:cs="Times New Roman"/>
          <w:snapToGrid w:val="0"/>
          <w:sz w:val="28"/>
          <w:szCs w:val="28"/>
        </w:rPr>
        <w:t xml:space="preserve"> </w:t>
      </w:r>
      <w:r w:rsidRPr="00C43951">
        <w:rPr>
          <w:rFonts w:ascii="Times New Roman" w:eastAsia="Times New Roman" w:hAnsi="Times New Roman" w:cs="Times New Roman"/>
          <w:snapToGrid w:val="0"/>
          <w:sz w:val="28"/>
          <w:szCs w:val="28"/>
        </w:rPr>
        <w:t xml:space="preserve">из стали с помощью нитей фарфоровых изоляторов. За счет использования плакированных стальных тросов и высоких опор можно увеличить расстояние между опорами и, таким образом, снизить стоимость транспортной линии. В современных установках с практически прямыми путями высоковольтные линии могут быть построены всего с восемью опорами на километр. </w:t>
      </w:r>
    </w:p>
    <w:p w:rsidR="00FE6E0C" w:rsidRPr="00C43951" w:rsidRDefault="00FE6E0C" w:rsidP="00FE6E0C">
      <w:pPr>
        <w:spacing w:after="0" w:line="376" w:lineRule="atLeast"/>
        <w:ind w:firstLine="709"/>
        <w:jc w:val="both"/>
        <w:rPr>
          <w:rFonts w:ascii="Times New Roman" w:eastAsia="Times New Roman" w:hAnsi="Times New Roman" w:cs="Times New Roman"/>
          <w:snapToGrid w:val="0"/>
          <w:sz w:val="28"/>
          <w:szCs w:val="28"/>
        </w:rPr>
      </w:pPr>
      <w:r w:rsidRPr="00C43951">
        <w:rPr>
          <w:rFonts w:ascii="Times New Roman" w:eastAsia="Times New Roman" w:hAnsi="Times New Roman" w:cs="Times New Roman"/>
          <w:snapToGrid w:val="0"/>
          <w:sz w:val="28"/>
          <w:szCs w:val="28"/>
        </w:rPr>
        <w:t xml:space="preserve">В некоторых районах высоковольтные линии подвешены к высоким деревянным столбам, расположенным ближе друг к другу. Для линий электропередачи и распределения более низкого напряжения обычно </w:t>
      </w:r>
      <w:r w:rsidRPr="00C43951">
        <w:rPr>
          <w:rFonts w:ascii="Times New Roman" w:eastAsia="Times New Roman" w:hAnsi="Times New Roman" w:cs="Times New Roman"/>
          <w:snapToGrid w:val="0"/>
          <w:sz w:val="28"/>
          <w:szCs w:val="28"/>
        </w:rPr>
        <w:lastRenderedPageBreak/>
        <w:t>используются деревянные столбы, а не стальные опоры. В городах и других районах, где открытые линии создают опасность, для распределения используются изолированные подземные кабели. Любая система распределения электроэнергии включает в себя большое количество дополнительного оборудования для защиты генераторов, трансформаторов и самих линий электропередачи. Система часто включает в себя устройства, предназначенные для регулирования напряжения, подаваемого потребителям, и коррекции коэффициента мощности системы.</w:t>
      </w:r>
    </w:p>
    <w:p w:rsidR="00FE6E0C" w:rsidRPr="00C43951" w:rsidRDefault="00FE6E0C" w:rsidP="00FE6E0C">
      <w:pPr>
        <w:widowControl w:val="0"/>
        <w:autoSpaceDE w:val="0"/>
        <w:autoSpaceDN w:val="0"/>
        <w:spacing w:after="0" w:line="360" w:lineRule="atLeast"/>
        <w:ind w:firstLine="709"/>
        <w:jc w:val="both"/>
        <w:rPr>
          <w:rFonts w:ascii="Times New Roman" w:eastAsia="Times New Roman" w:hAnsi="Times New Roman" w:cs="Times New Roman"/>
          <w:b/>
          <w:i/>
          <w:sz w:val="28"/>
          <w:szCs w:val="28"/>
          <w:lang w:eastAsia="ru-RU" w:bidi="ru-RU"/>
        </w:rPr>
      </w:pPr>
    </w:p>
    <w:p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9.</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Письменно ответьте на вопросы к вышеприведенному тексту.</w:t>
      </w:r>
    </w:p>
    <w:p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Why alternating current (AC) is generally used in modern power systems?</w:t>
      </w:r>
    </w:p>
    <w:p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napToGrid w:val="0"/>
          <w:sz w:val="28"/>
          <w:szCs w:val="28"/>
          <w:lang w:val="en-US"/>
        </w:rPr>
        <w:t xml:space="preserve">Alternating current (AC) is generally used in modern power systems, because it may be easily converted to higher or lower voltages </w:t>
      </w:r>
      <w:r w:rsidRPr="00A170B3">
        <w:rPr>
          <w:rFonts w:ascii="Times New Roman" w:eastAsia="Times New Roman" w:hAnsi="Times New Roman" w:cs="Times New Roman"/>
          <w:snapToGrid w:val="0"/>
          <w:sz w:val="28"/>
          <w:szCs w:val="28"/>
          <w:lang w:val="en-US"/>
        </w:rPr>
        <w:br/>
        <w:t>by means of transformers.</w:t>
      </w:r>
    </w:p>
    <w:p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What does the central station of a power system consist of?</w:t>
      </w:r>
    </w:p>
    <w:p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napToGrid w:val="0"/>
          <w:spacing w:val="-4"/>
          <w:sz w:val="28"/>
          <w:szCs w:val="28"/>
          <w:lang w:val="en-US"/>
        </w:rPr>
        <w:t xml:space="preserve">The central station of a power system consists of a prime mover, </w:t>
      </w:r>
      <w:r w:rsidRPr="00A170B3">
        <w:rPr>
          <w:rFonts w:ascii="Times New Roman" w:eastAsia="Times New Roman" w:hAnsi="Times New Roman" w:cs="Times New Roman"/>
          <w:snapToGrid w:val="0"/>
          <w:spacing w:val="-4"/>
          <w:sz w:val="28"/>
          <w:szCs w:val="28"/>
          <w:lang w:val="en-US"/>
        </w:rPr>
        <w:br/>
        <w:t>such as a water</w:t>
      </w:r>
      <w:r w:rsidRPr="00A170B3">
        <w:rPr>
          <w:rFonts w:ascii="Times New Roman" w:eastAsia="Times New Roman" w:hAnsi="Times New Roman" w:cs="Times New Roman"/>
          <w:snapToGrid w:val="0"/>
          <w:sz w:val="28"/>
          <w:szCs w:val="28"/>
          <w:lang w:val="en-US"/>
        </w:rPr>
        <w:t xml:space="preserve"> or steam turbine, which operates an electric generator</w:t>
      </w:r>
    </w:p>
    <w:p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z w:val="28"/>
          <w:szCs w:val="28"/>
          <w:lang w:val="en-US"/>
        </w:rPr>
        <w:t>What are generally used for lower voltage sub transmission and distri-bution lines?</w:t>
      </w:r>
    </w:p>
    <w:p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rPr>
        <w:t xml:space="preserve">The lines of high-voltage transmission systems are usually composed </w:t>
      </w:r>
      <w:r w:rsidRPr="00A170B3">
        <w:rPr>
          <w:rFonts w:ascii="Times New Roman" w:eastAsia="Times New Roman" w:hAnsi="Times New Roman" w:cs="Times New Roman"/>
          <w:sz w:val="28"/>
          <w:szCs w:val="28"/>
          <w:lang w:val="en-US"/>
        </w:rPr>
        <w:br/>
        <w:t xml:space="preserve">of wires of copper, aluminum, which are suspended from tall latticework towers </w:t>
      </w:r>
      <w:r w:rsidRPr="00A170B3">
        <w:rPr>
          <w:rFonts w:ascii="Times New Roman" w:eastAsia="Times New Roman" w:hAnsi="Times New Roman" w:cs="Times New Roman"/>
          <w:sz w:val="28"/>
          <w:szCs w:val="28"/>
          <w:lang w:val="en-US"/>
        </w:rPr>
        <w:br/>
        <w:t>of steel by strings of porcelain insulators.</w:t>
      </w:r>
    </w:p>
    <w:p w:rsidR="00FE6E0C" w:rsidRDefault="00FE6E0C" w:rsidP="00FE6E0C">
      <w:pPr>
        <w:spacing w:after="0" w:line="350" w:lineRule="atLeast"/>
        <w:ind w:firstLine="709"/>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4. </w:t>
      </w:r>
      <w:r w:rsidRPr="00A170B3">
        <w:rPr>
          <w:rFonts w:ascii="Times New Roman" w:eastAsia="Times New Roman" w:hAnsi="Times New Roman" w:cs="Times New Roman"/>
          <w:sz w:val="28"/>
          <w:szCs w:val="28"/>
          <w:lang w:val="en-US"/>
        </w:rPr>
        <w:t>What kind of equipment is used for protection of generators, transformers, and the transmission lines?</w:t>
      </w:r>
    </w:p>
    <w:p w:rsidR="00FE6E0C" w:rsidRPr="00A170B3" w:rsidRDefault="00FE6E0C" w:rsidP="00FE6E0C">
      <w:pPr>
        <w:spacing w:after="0" w:line="350" w:lineRule="atLeast"/>
        <w:ind w:firstLine="709"/>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rPr>
        <w:t>Any electric-distribution system involves a large amount of supplementary equipment for the protection of generators, transformers, and the transmission lines themselves</w:t>
      </w:r>
    </w:p>
    <w:p w:rsidR="00FE6E0C" w:rsidRPr="00A170B3" w:rsidRDefault="00FE6E0C" w:rsidP="00FE6E0C">
      <w:pPr>
        <w:widowControl w:val="0"/>
        <w:autoSpaceDE w:val="0"/>
        <w:autoSpaceDN w:val="0"/>
        <w:spacing w:after="0" w:line="350" w:lineRule="atLeast"/>
        <w:ind w:right="113" w:firstLine="720"/>
        <w:jc w:val="both"/>
        <w:rPr>
          <w:rFonts w:ascii="Times New Roman" w:eastAsia="Times New Roman" w:hAnsi="Times New Roman" w:cs="Times New Roman"/>
          <w:b/>
          <w:sz w:val="28"/>
          <w:szCs w:val="28"/>
          <w:lang w:val="en-US" w:eastAsia="ru-RU" w:bidi="ru-RU"/>
        </w:rPr>
      </w:pPr>
    </w:p>
    <w:p w:rsidR="00FE6E0C" w:rsidRPr="00A170B3" w:rsidRDefault="00FE6E0C" w:rsidP="00FE6E0C">
      <w:pPr>
        <w:widowControl w:val="0"/>
        <w:autoSpaceDE w:val="0"/>
        <w:autoSpaceDN w:val="0"/>
        <w:spacing w:after="0" w:line="350" w:lineRule="atLeast"/>
        <w:ind w:right="113" w:firstLine="720"/>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10</w:t>
      </w:r>
      <w:r w:rsidRPr="00A170B3">
        <w:rPr>
          <w:rFonts w:ascii="Times New Roman" w:eastAsia="Times New Roman" w:hAnsi="Times New Roman" w:cs="Times New Roman"/>
          <w:b/>
          <w:i/>
          <w:sz w:val="28"/>
          <w:szCs w:val="28"/>
          <w:lang w:eastAsia="ru-RU" w:bidi="ru-RU"/>
        </w:rPr>
        <w:t>.</w:t>
      </w:r>
      <w:r w:rsidRPr="00A170B3">
        <w:rPr>
          <w:rFonts w:ascii="Times New Roman" w:eastAsia="Times New Roman" w:hAnsi="Times New Roman" w:cs="Times New Roman"/>
          <w:b/>
          <w:bCs/>
          <w:snapToGrid w:val="0"/>
          <w:sz w:val="28"/>
          <w:szCs w:val="28"/>
        </w:rPr>
        <w:t xml:space="preserve"> </w:t>
      </w:r>
      <w:r w:rsidRPr="00A170B3">
        <w:rPr>
          <w:rFonts w:ascii="Times New Roman" w:eastAsia="Times New Roman" w:hAnsi="Times New Roman" w:cs="Times New Roman"/>
          <w:bCs/>
          <w:snapToGrid w:val="0"/>
          <w:sz w:val="28"/>
          <w:szCs w:val="28"/>
        </w:rPr>
        <w:t xml:space="preserve">Используя данные слова, </w:t>
      </w:r>
      <w:r w:rsidRPr="00A170B3">
        <w:rPr>
          <w:rFonts w:ascii="Times New Roman" w:eastAsia="Times New Roman" w:hAnsi="Times New Roman" w:cs="Times New Roman"/>
          <w:snapToGrid w:val="0"/>
          <w:sz w:val="28"/>
          <w:szCs w:val="28"/>
        </w:rPr>
        <w:t>составьте предло</w:t>
      </w:r>
      <w:r w:rsidRPr="00A170B3">
        <w:rPr>
          <w:rFonts w:ascii="Times New Roman" w:eastAsia="Times New Roman" w:hAnsi="Times New Roman" w:cs="Times New Roman"/>
          <w:bCs/>
          <w:snapToGrid w:val="0"/>
          <w:sz w:val="28"/>
          <w:szCs w:val="28"/>
        </w:rPr>
        <w:t>жения:</w:t>
      </w:r>
    </w:p>
    <w:p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elements, system, an, power, six, of, consists, main, electric;</w:t>
      </w:r>
    </w:p>
    <w:p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sidRPr="00216FBF">
        <w:rPr>
          <w:rFonts w:ascii="Times New Roman" w:eastAsia="Times New Roman" w:hAnsi="Times New Roman" w:cs="Times New Roman"/>
          <w:sz w:val="28"/>
          <w:szCs w:val="28"/>
          <w:lang w:val="en-US" w:eastAsia="ru-RU" w:bidi="ru-RU"/>
        </w:rPr>
        <w:t>System consists of six electric power an main elements</w:t>
      </w:r>
    </w:p>
    <w:p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z w:val="28"/>
          <w:szCs w:val="28"/>
          <w:lang w:val="en-US"/>
        </w:rPr>
        <w:t>are, underground, for, cables, in, used, cities, distribution;</w:t>
      </w:r>
    </w:p>
    <w:p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r>
        <w:rPr>
          <w:rFonts w:ascii="Times New Roman" w:eastAsia="Times New Roman" w:hAnsi="Times New Roman" w:cs="Times New Roman"/>
          <w:sz w:val="28"/>
          <w:szCs w:val="28"/>
          <w:lang w:val="en-US" w:eastAsia="ru-RU" w:bidi="ru-RU"/>
        </w:rPr>
        <w:t>Cables distribution are used for underground in cities</w:t>
      </w:r>
    </w:p>
    <w:p w:rsidR="00FE6E0C" w:rsidRDefault="00FE6E0C" w:rsidP="00FE6E0C">
      <w:pPr>
        <w:widowControl w:val="0"/>
        <w:autoSpaceDE w:val="0"/>
        <w:autoSpaceDN w:val="0"/>
        <w:spacing w:after="0" w:line="35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voltage, each, of, system, the, appropriate, can be, at, stage, operated, an.</w:t>
      </w:r>
    </w:p>
    <w:p w:rsidR="00FE6E0C" w:rsidRPr="00A170B3" w:rsidRDefault="00FE6E0C" w:rsidP="00FE6E0C">
      <w:pPr>
        <w:widowControl w:val="0"/>
        <w:autoSpaceDE w:val="0"/>
        <w:autoSpaceDN w:val="0"/>
        <w:spacing w:after="0" w:line="350" w:lineRule="atLeast"/>
        <w:ind w:firstLine="709"/>
        <w:jc w:val="both"/>
        <w:rPr>
          <w:rFonts w:ascii="Times New Roman" w:eastAsia="Times New Roman" w:hAnsi="Times New Roman" w:cs="Times New Roman"/>
          <w:sz w:val="28"/>
          <w:szCs w:val="28"/>
          <w:lang w:val="en-US" w:eastAsia="ru-RU" w:bidi="ru-RU"/>
        </w:rPr>
      </w:pPr>
    </w:p>
    <w:p w:rsidR="00FE6E0C" w:rsidRPr="00A170B3" w:rsidRDefault="00FE6E0C" w:rsidP="00FE6E0C">
      <w:pPr>
        <w:widowControl w:val="0"/>
        <w:autoSpaceDE w:val="0"/>
        <w:autoSpaceDN w:val="0"/>
        <w:spacing w:after="0" w:line="350" w:lineRule="atLeast"/>
        <w:ind w:firstLine="709"/>
        <w:jc w:val="both"/>
        <w:outlineLvl w:val="1"/>
        <w:rPr>
          <w:rFonts w:ascii="Times New Roman" w:eastAsia="Times New Roman" w:hAnsi="Times New Roman" w:cs="Times New Roman"/>
          <w:b/>
          <w:bCs/>
          <w:i/>
          <w:sz w:val="28"/>
          <w:szCs w:val="28"/>
          <w:lang w:val="en-US" w:eastAsia="ru-RU" w:bidi="ru-RU"/>
        </w:rPr>
      </w:pPr>
    </w:p>
    <w:p w:rsidR="00FE6E0C" w:rsidRPr="00A170B3" w:rsidRDefault="00FE6E0C" w:rsidP="00FE6E0C">
      <w:pPr>
        <w:widowControl w:val="0"/>
        <w:autoSpaceDE w:val="0"/>
        <w:autoSpaceDN w:val="0"/>
        <w:spacing w:after="0" w:line="350" w:lineRule="atLeast"/>
        <w:ind w:right="113"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 xml:space="preserve">Задание 11. </w:t>
      </w:r>
      <w:r w:rsidRPr="00A170B3">
        <w:rPr>
          <w:rFonts w:ascii="Times New Roman" w:eastAsia="Times New Roman" w:hAnsi="Times New Roman" w:cs="Times New Roman"/>
          <w:snapToGrid w:val="0"/>
          <w:spacing w:val="-4"/>
          <w:sz w:val="28"/>
          <w:szCs w:val="28"/>
        </w:rPr>
        <w:t>Поставьте предложение в вопросительную и отрицательную</w:t>
      </w:r>
      <w:r w:rsidRPr="00A170B3">
        <w:rPr>
          <w:rFonts w:ascii="Times New Roman" w:eastAsia="Times New Roman" w:hAnsi="Times New Roman" w:cs="Times New Roman"/>
          <w:snapToGrid w:val="0"/>
          <w:sz w:val="28"/>
          <w:szCs w:val="28"/>
        </w:rPr>
        <w:t xml:space="preserve"> формы.</w:t>
      </w:r>
    </w:p>
    <w:p w:rsidR="00FE6E0C" w:rsidRDefault="00FE6E0C" w:rsidP="00FE6E0C">
      <w:pPr>
        <w:widowControl w:val="0"/>
        <w:autoSpaceDE w:val="0"/>
        <w:autoSpaceDN w:val="0"/>
        <w:spacing w:after="0" w:line="350" w:lineRule="atLeast"/>
        <w:ind w:firstLine="709"/>
        <w:jc w:val="both"/>
        <w:outlineLvl w:val="1"/>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The central station of a power system consists of a prime mover.</w:t>
      </w:r>
    </w:p>
    <w:p w:rsidR="00FE6E0C" w:rsidRDefault="00FE6E0C" w:rsidP="00FE6E0C">
      <w:pPr>
        <w:widowControl w:val="0"/>
        <w:autoSpaceDE w:val="0"/>
        <w:autoSpaceDN w:val="0"/>
        <w:spacing w:after="0" w:line="350" w:lineRule="atLeast"/>
        <w:ind w:firstLine="709"/>
        <w:jc w:val="both"/>
        <w:outlineLvl w:val="1"/>
        <w:rPr>
          <w:rFonts w:ascii="Times New Roman" w:eastAsia="Times New Roman" w:hAnsi="Times New Roman" w:cs="Times New Roman"/>
          <w:snapToGrid w:val="0"/>
          <w:sz w:val="28"/>
          <w:szCs w:val="28"/>
          <w:lang w:val="en-US"/>
        </w:rPr>
      </w:pPr>
      <w:r>
        <w:rPr>
          <w:rFonts w:ascii="Times New Roman" w:eastAsia="Times New Roman" w:hAnsi="Times New Roman" w:cs="Times New Roman"/>
          <w:snapToGrid w:val="0"/>
          <w:sz w:val="28"/>
          <w:szCs w:val="28"/>
          <w:lang w:val="en-US"/>
        </w:rPr>
        <w:t xml:space="preserve">-: </w:t>
      </w:r>
      <w:r w:rsidRPr="00216FBF">
        <w:rPr>
          <w:rFonts w:ascii="Times New Roman" w:eastAsia="Times New Roman" w:hAnsi="Times New Roman" w:cs="Times New Roman"/>
          <w:snapToGrid w:val="0"/>
          <w:sz w:val="28"/>
          <w:szCs w:val="28"/>
          <w:lang w:val="en-US"/>
        </w:rPr>
        <w:t>The central station of a power system don't consists of a prime mover</w:t>
      </w:r>
    </w:p>
    <w:p w:rsidR="00FE6E0C" w:rsidRPr="00A170B3" w:rsidRDefault="00FE6E0C" w:rsidP="00FE6E0C">
      <w:pPr>
        <w:widowControl w:val="0"/>
        <w:autoSpaceDE w:val="0"/>
        <w:autoSpaceDN w:val="0"/>
        <w:spacing w:after="0" w:line="350" w:lineRule="atLeast"/>
        <w:ind w:firstLine="709"/>
        <w:jc w:val="both"/>
        <w:outlineLvl w:val="1"/>
        <w:rPr>
          <w:rFonts w:ascii="Times New Roman" w:eastAsia="Times New Roman" w:hAnsi="Times New Roman" w:cs="Times New Roman"/>
          <w:bCs/>
          <w:sz w:val="28"/>
          <w:szCs w:val="28"/>
          <w:lang w:val="en-US" w:eastAsia="ru-RU" w:bidi="ru-RU"/>
        </w:rPr>
      </w:pPr>
      <w:r>
        <w:rPr>
          <w:rFonts w:ascii="Times New Roman" w:eastAsia="Times New Roman" w:hAnsi="Times New Roman" w:cs="Times New Roman"/>
          <w:snapToGrid w:val="0"/>
          <w:sz w:val="28"/>
          <w:szCs w:val="28"/>
          <w:lang w:val="en-US"/>
        </w:rPr>
        <w:lastRenderedPageBreak/>
        <w:t xml:space="preserve">?: </w:t>
      </w:r>
      <w:r w:rsidRPr="00216FBF">
        <w:rPr>
          <w:rFonts w:ascii="Times New Roman" w:eastAsia="Times New Roman" w:hAnsi="Times New Roman" w:cs="Times New Roman"/>
          <w:snapToGrid w:val="0"/>
          <w:sz w:val="28"/>
          <w:szCs w:val="28"/>
          <w:lang w:val="en-US"/>
        </w:rPr>
        <w:t>Do the central station of a power system consists of a prime mover?</w:t>
      </w:r>
    </w:p>
    <w:p w:rsidR="00CE6B3A" w:rsidRPr="00FE6E0C" w:rsidRDefault="00CE6B3A">
      <w:pPr>
        <w:rPr>
          <w:lang w:val="en-US"/>
        </w:rPr>
      </w:pPr>
      <w:bookmarkStart w:id="0" w:name="_GoBack"/>
      <w:bookmarkEnd w:id="0"/>
    </w:p>
    <w:sectPr w:rsidR="00CE6B3A" w:rsidRPr="00FE6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0C"/>
    <w:rsid w:val="00CE6B3A"/>
    <w:rsid w:val="00FE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AAE71-CE82-4EB5-9880-5626D88D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11847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2023-05-24T03:31:00Z</dcterms:created>
  <dcterms:modified xsi:type="dcterms:W3CDTF">2023-05-24T03:31:00Z</dcterms:modified>
</cp:coreProperties>
</file>