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3"/>
        <w:jc w:val="center"/>
        <w:spacing w:before="0" w:beforeAutospacing="0" w:after="0" w:afterAutospacing="0"/>
        <w:shd w:val="clear" w:color="auto" w:fill="ffffff"/>
        <w:rPr>
          <w:color w:val="333333"/>
          <w:sz w:val="28"/>
          <w:szCs w:val="28"/>
        </w:rPr>
      </w:pPr>
      <w:r>
        <w:rPr>
          <w:b/>
          <w:bCs/>
          <w:color w:val="333333"/>
          <w:sz w:val="28"/>
          <w:szCs w:val="28"/>
        </w:rPr>
        <w:t xml:space="preserve">Образец титульного листа контрольной работы</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ФГБОУ ВО «Казанский государственный энергетический университет»</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right"/>
        <w:spacing w:before="0" w:beforeAutospacing="0" w:after="0" w:afterAutospacing="0"/>
        <w:shd w:val="clear" w:color="auto" w:fill="ffffff"/>
        <w:rPr>
          <w:color w:val="333333"/>
          <w:sz w:val="28"/>
          <w:szCs w:val="28"/>
        </w:rPr>
      </w:pPr>
      <w:r>
        <w:rPr>
          <w:color w:val="333333"/>
          <w:sz w:val="28"/>
          <w:szCs w:val="28"/>
        </w:rPr>
        <w:t xml:space="preserve">Кафедра </w:t>
      </w:r>
      <w:r>
        <w:rPr>
          <w:b/>
          <w:bCs/>
          <w:color w:val="333333"/>
          <w:sz w:val="28"/>
          <w:szCs w:val="28"/>
        </w:rPr>
        <w:t xml:space="preserve">«Иностранные языки»</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Контрольная работа </w:t>
      </w:r>
      <w:r>
        <w:rPr>
          <w:b/>
          <w:bCs/>
          <w:color w:val="333333"/>
          <w:sz w:val="28"/>
          <w:szCs w:val="28"/>
        </w:rPr>
        <w:t xml:space="preserve">№ 1</w:t>
      </w:r>
      <w:r>
        <w:rPr>
          <w:color w:val="333333"/>
          <w:sz w:val="28"/>
          <w:szCs w:val="28"/>
        </w:rPr>
      </w:r>
    </w:p>
    <w:p>
      <w:pPr>
        <w:pStyle w:val="653"/>
        <w:jc w:val="center"/>
        <w:spacing w:before="0" w:beforeAutospacing="0" w:after="0" w:afterAutospacing="0"/>
        <w:shd w:val="clear" w:color="auto" w:fill="ffffff"/>
        <w:rPr>
          <w:b/>
          <w:bCs/>
          <w:color w:val="333333"/>
          <w:sz w:val="28"/>
          <w:szCs w:val="28"/>
        </w:rPr>
      </w:pPr>
      <w:r>
        <w:rPr>
          <w:b/>
          <w:bCs/>
          <w:color w:val="333333"/>
          <w:sz w:val="28"/>
          <w:szCs w:val="28"/>
        </w:rPr>
      </w:r>
      <w:r>
        <w:rPr>
          <w:b/>
          <w:bCs/>
          <w:color w:val="333333"/>
          <w:sz w:val="28"/>
          <w:szCs w:val="28"/>
        </w:rPr>
      </w:r>
    </w:p>
    <w:p>
      <w:pPr>
        <w:pStyle w:val="653"/>
        <w:jc w:val="center"/>
        <w:spacing w:before="0" w:beforeAutospacing="0" w:after="0" w:afterAutospacing="0"/>
        <w:shd w:val="clear" w:color="auto" w:fill="ffffff"/>
        <w:rPr>
          <w:color w:val="333333"/>
          <w:sz w:val="28"/>
          <w:szCs w:val="28"/>
        </w:rPr>
      </w:pPr>
      <w:r>
        <w:rPr>
          <w:b/>
          <w:bCs/>
          <w:color w:val="333333"/>
          <w:sz w:val="28"/>
          <w:szCs w:val="28"/>
        </w:rPr>
        <w:t xml:space="preserve">Вариант № </w:t>
      </w:r>
      <w:r>
        <w:rPr>
          <w:b/>
          <w:bCs/>
          <w:color w:val="333333"/>
          <w:sz w:val="28"/>
          <w:szCs w:val="28"/>
        </w:rPr>
        <w:t xml:space="preserve">4</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по дисциплине </w:t>
      </w:r>
      <w:r>
        <w:rPr>
          <w:b/>
          <w:bCs/>
          <w:color w:val="333333"/>
          <w:sz w:val="28"/>
          <w:szCs w:val="28"/>
        </w:rPr>
        <w:t xml:space="preserve">«Иностранный язык» (английский)</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right"/>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right"/>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right"/>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right"/>
        <w:spacing w:before="0" w:beforeAutospacing="0" w:after="0" w:afterAutospacing="0"/>
        <w:shd w:val="clear" w:color="auto" w:fill="ffffff"/>
        <w:rPr>
          <w:color w:val="333333"/>
          <w:sz w:val="28"/>
          <w:szCs w:val="28"/>
        </w:rPr>
      </w:pPr>
      <w:r>
        <w:rPr>
          <w:color w:val="333333"/>
          <w:sz w:val="28"/>
          <w:szCs w:val="28"/>
        </w:rPr>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t xml:space="preserve">                              </w:t>
      </w:r>
      <w:r>
        <w:rPr>
          <w:color w:val="333333"/>
          <w:sz w:val="28"/>
          <w:szCs w:val="28"/>
        </w:rPr>
        <w:t xml:space="preserve">Выполнил: </w:t>
      </w:r>
      <w:r>
        <w:rPr>
          <w:color w:val="333333"/>
          <w:sz w:val="28"/>
          <w:szCs w:val="28"/>
        </w:rPr>
        <w:t xml:space="preserve">Адигамов А. Г.</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Студент </w:t>
      </w:r>
      <w:r>
        <w:rPr>
          <w:b/>
          <w:bCs/>
          <w:color w:val="333333"/>
          <w:sz w:val="28"/>
          <w:szCs w:val="28"/>
        </w:rPr>
        <w:t xml:space="preserve">1 курса</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t xml:space="preserve">Группа</w:t>
      </w:r>
      <w:r>
        <w:rPr>
          <w:b/>
          <w:bCs/>
          <w:color w:val="333333"/>
          <w:sz w:val="28"/>
          <w:szCs w:val="28"/>
        </w:rPr>
        <w:t xml:space="preserve"> ЗТРП-2-24</w:t>
      </w:r>
      <w:r>
        <w:rPr>
          <w:b/>
          <w:bCs/>
          <w:color w:val="333333"/>
          <w:sz w:val="28"/>
          <w:szCs w:val="28"/>
        </w:rPr>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t xml:space="preserve">Шифр (</w:t>
      </w:r>
      <w:r>
        <w:rPr>
          <w:b/>
          <w:bCs/>
          <w:color w:val="333333"/>
          <w:sz w:val="28"/>
          <w:szCs w:val="28"/>
        </w:rPr>
        <w:t xml:space="preserve">№ зачет. книжки</w:t>
      </w:r>
      <w:r>
        <w:rPr>
          <w:color w:val="333333"/>
          <w:sz w:val="28"/>
          <w:szCs w:val="28"/>
        </w:rPr>
        <w:t xml:space="preserve">) </w:t>
      </w:r>
      <w:r>
        <w:rPr>
          <w:color w:val="333333"/>
          <w:sz w:val="28"/>
          <w:szCs w:val="28"/>
        </w:rPr>
        <w:t xml:space="preserve">3241319</w:t>
      </w:r>
      <w:r>
        <w:rPr>
          <w:color w:val="333333"/>
          <w:sz w:val="28"/>
          <w:szCs w:val="28"/>
        </w:rPr>
      </w:r>
      <w:r>
        <w:rPr>
          <w:color w:val="333333"/>
          <w:sz w:val="28"/>
          <w:szCs w:val="28"/>
        </w:rPr>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Подпись:_______________________</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t xml:space="preserve">                            </w:t>
      </w:r>
      <w:r>
        <w:rPr>
          <w:color w:val="333333"/>
          <w:sz w:val="28"/>
          <w:szCs w:val="28"/>
        </w:rPr>
        <w:t xml:space="preserve">Преподаватель: </w:t>
      </w:r>
      <w:r>
        <w:rPr>
          <w:color w:val="333333"/>
          <w:sz w:val="28"/>
          <w:szCs w:val="28"/>
        </w:rPr>
        <w:t xml:space="preserve">Гилязиева Г.З.</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Оценка:___________</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Дата:_____________</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Подпись:___________________________</w:t>
      </w:r>
      <w:r>
        <w:rPr>
          <w:color w:val="333333"/>
          <w:sz w:val="28"/>
          <w:szCs w:val="28"/>
        </w:rPr>
      </w:r>
    </w:p>
    <w:p>
      <w:pPr>
        <w:pStyle w:val="653"/>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 </w:t>
      </w:r>
      <w:r>
        <w:rPr>
          <w:color w:val="333333"/>
          <w:sz w:val="28"/>
          <w:szCs w:val="28"/>
        </w:rPr>
      </w:r>
    </w:p>
    <w:p>
      <w:pPr>
        <w:pStyle w:val="653"/>
        <w:jc w:val="center"/>
        <w:spacing w:before="0" w:beforeAutospacing="0" w:after="0" w:afterAutospacing="0"/>
        <w:shd w:val="clear" w:color="auto" w:fill="ffffff"/>
        <w:rPr>
          <w:color w:val="333333"/>
          <w:sz w:val="28"/>
          <w:szCs w:val="28"/>
        </w:rPr>
      </w:pPr>
      <w:r>
        <w:rPr>
          <w:color w:val="333333"/>
          <w:sz w:val="28"/>
          <w:szCs w:val="28"/>
        </w:rPr>
        <w:t xml:space="preserve">Казань</w:t>
      </w:r>
      <w:r>
        <w:rPr>
          <w:color w:val="333333"/>
          <w:sz w:val="28"/>
          <w:szCs w:val="28"/>
        </w:rPr>
        <w:t xml:space="preserve"> 20</w:t>
      </w:r>
      <w:r>
        <w:rPr>
          <w:color w:val="333333"/>
          <w:sz w:val="28"/>
          <w:szCs w:val="28"/>
        </w:rPr>
        <w:t xml:space="preserve">24</w:t>
      </w:r>
      <w:r>
        <w:rPr>
          <w:color w:val="333333"/>
          <w:sz w:val="28"/>
          <w:szCs w:val="28"/>
        </w:rPr>
      </w:r>
    </w:p>
    <w:p>
      <w:pPr>
        <w:ind w:left="709"/>
        <w:spacing w:after="0" w:line="360" w:lineRule="auto"/>
        <w:rPr>
          <w:rFonts w:ascii="Times New Roman" w:hAnsi="Times New Roman" w:cs="Times New Roman"/>
          <w:b/>
          <w:sz w:val="28"/>
          <w:szCs w:val="28"/>
        </w:rPr>
      </w:pPr>
      <w:r>
        <w:rPr>
          <w:rFonts w:ascii="Times New Roman" w:hAnsi="Times New Roman" w:eastAsia="Times New Roman" w:cs="Times New Roman"/>
          <w:b/>
          <w:sz w:val="28"/>
          <w:szCs w:val="28"/>
        </w:rPr>
        <w:t xml:space="preserve">Задание</w:t>
      </w:r>
      <w:r>
        <w:rPr>
          <w:rFonts w:ascii="Times New Roman" w:hAnsi="Times New Roman" w:eastAsia="Times New Roman" w:cs="Times New Roman"/>
          <w:b/>
          <w:sz w:val="28"/>
          <w:szCs w:val="28"/>
        </w:rPr>
        <w:t xml:space="preserve"> 1: </w:t>
      </w:r>
      <w:r>
        <w:rPr>
          <w:rFonts w:ascii="Times New Roman" w:hAnsi="Times New Roman" w:cs="Times New Roman"/>
          <w:b/>
          <w:sz w:val="28"/>
          <w:szCs w:val="28"/>
        </w:rPr>
      </w:r>
    </w:p>
    <w:p>
      <w:pPr>
        <w:ind w:left="709"/>
        <w:spacing w:after="0" w:line="360" w:lineRule="auto"/>
        <w:rPr>
          <w:rFonts w:ascii="Times New Roman" w:hAnsi="Times New Roman" w:cs="Times New Roman"/>
          <w:sz w:val="28"/>
          <w:szCs w:val="28"/>
          <w:highlight w:val="none"/>
        </w:rPr>
      </w:pPr>
      <w:r>
        <w:rPr>
          <w:rFonts w:ascii="Times New Roman" w:hAnsi="Times New Roman" w:eastAsia="Times New Roman" w:cs="Times New Roman"/>
          <w:sz w:val="28"/>
          <w:szCs w:val="28"/>
          <w:lang w:val="en-US"/>
        </w:rPr>
        <w:t xml:space="preserve">lives, </w:t>
      </w:r>
      <w:r>
        <w:rPr>
          <w:rFonts w:ascii="Times New Roman" w:hAnsi="Times New Roman" w:eastAsia="Times New Roman" w:cs="Times New Roman"/>
          <w:sz w:val="28"/>
          <w:szCs w:val="28"/>
          <w:lang w:val="en-US"/>
        </w:rPr>
        <w:t xml:space="preserve">boys</w:t>
      </w: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 xml:space="preserve">oxen</w:t>
      </w: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 xml:space="preserve">leashes</w:t>
      </w: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 xml:space="preserve">quizzes</w:t>
      </w:r>
      <w:r>
        <w:rPr>
          <w:rFonts w:ascii="Times New Roman" w:hAnsi="Times New Roman" w:eastAsia="Times New Roman" w:cs="Times New Roman"/>
          <w:sz w:val="28"/>
          <w:szCs w:val="28"/>
          <w:lang w:val="en-US"/>
        </w:rPr>
      </w:r>
      <w:r>
        <w:rPr>
          <w:rFonts w:ascii="Times New Roman" w:hAnsi="Times New Roman" w:eastAsia="Times New Roman" w:cs="Times New Roman"/>
          <w:sz w:val="28"/>
          <w:szCs w:val="28"/>
          <w:lang w:val="en-US"/>
        </w:rPr>
      </w:r>
    </w:p>
    <w:p>
      <w:pPr>
        <w:ind w:left="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highlight w:val="none"/>
          <w:lang w:val="en-US"/>
        </w:rPr>
      </w:r>
      <w:r>
        <w:rPr>
          <w:rFonts w:ascii="Times New Roman" w:hAnsi="Times New Roman" w:eastAsia="Times New Roman" w:cs="Times New Roman"/>
          <w:sz w:val="28"/>
          <w:szCs w:val="28"/>
          <w:highlight w:val="none"/>
          <w:lang w:val="en-US"/>
        </w:rPr>
      </w:r>
    </w:p>
    <w:p>
      <w:pPr>
        <w:ind w:firstLine="709"/>
        <w:spacing w:after="0" w:line="360" w:lineRule="auto"/>
        <w:rPr>
          <w:rFonts w:ascii="Times New Roman" w:hAnsi="Times New Roman" w:cs="Times New Roman"/>
          <w:b/>
          <w:sz w:val="28"/>
          <w:szCs w:val="28"/>
        </w:rPr>
      </w:pPr>
      <w:r>
        <w:rPr>
          <w:rFonts w:ascii="Times New Roman" w:hAnsi="Times New Roman" w:eastAsia="Times New Roman" w:cs="Times New Roman"/>
          <w:b/>
          <w:sz w:val="28"/>
          <w:szCs w:val="28"/>
        </w:rPr>
        <w:t xml:space="preserve">Задание</w:t>
      </w:r>
      <w:r>
        <w:rPr>
          <w:rFonts w:ascii="Times New Roman" w:hAnsi="Times New Roman" w:eastAsia="Times New Roman" w:cs="Times New Roman"/>
          <w:b/>
          <w:sz w:val="28"/>
          <w:szCs w:val="28"/>
          <w:lang w:val="en-US"/>
        </w:rPr>
        <w:t xml:space="preserve"> 2:</w:t>
      </w:r>
      <w:r>
        <w:rPr>
          <w:rFonts w:ascii="Times New Roman" w:hAnsi="Times New Roman" w:cs="Times New Roman"/>
          <w:b/>
          <w:sz w:val="28"/>
          <w:szCs w:val="28"/>
        </w:rPr>
      </w:r>
    </w:p>
    <w:p>
      <w:pPr>
        <w:pStyle w:val="654"/>
        <w:ind w:left="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eastAsia="ru-RU" w:bidi="ru-RU"/>
        </w:rPr>
        <w:t xml:space="preserve">1. Can you give me a piece of advice?</w:t>
      </w:r>
      <w:r>
        <w:rPr>
          <w:rFonts w:ascii="Times New Roman" w:hAnsi="Times New Roman" w:eastAsia="Times New Roman" w:cs="Times New Roman"/>
          <w:sz w:val="28"/>
          <w:szCs w:val="28"/>
          <w:lang w:val="en-US" w:eastAsia="ru-RU" w:bidi="ru-RU"/>
        </w:rPr>
      </w:r>
    </w:p>
    <w:p>
      <w:pPr>
        <w:pStyle w:val="654"/>
        <w:ind w:left="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eastAsia="ru-RU" w:bidi="ru-RU"/>
        </w:rPr>
        <w:t xml:space="preserve">2. I worked as a shop-assistant in a local supermarket.</w:t>
      </w:r>
      <w:r>
        <w:rPr>
          <w:rFonts w:ascii="Times New Roman" w:hAnsi="Times New Roman" w:eastAsia="Times New Roman" w:cs="Times New Roman"/>
          <w:sz w:val="28"/>
          <w:szCs w:val="28"/>
          <w:lang w:val="en-US" w:eastAsia="ru-RU" w:bidi="ru-RU"/>
        </w:rPr>
      </w:r>
    </w:p>
    <w:p>
      <w:pPr>
        <w:pStyle w:val="654"/>
        <w:ind w:left="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eastAsia="ru-RU" w:bidi="ru-RU"/>
        </w:rPr>
        <w:t xml:space="preserve">3. A young woman dressed in red entered the room where the whole company gathered.</w:t>
      </w:r>
      <w:r>
        <w:rPr>
          <w:rFonts w:ascii="Times New Roman" w:hAnsi="Times New Roman" w:eastAsia="Times New Roman" w:cs="Times New Roman"/>
          <w:sz w:val="28"/>
          <w:szCs w:val="28"/>
          <w:lang w:val="en-US" w:eastAsia="ru-RU" w:bidi="ru-RU"/>
        </w:rPr>
      </w:r>
    </w:p>
    <w:p>
      <w:pPr>
        <w:pStyle w:val="654"/>
        <w:ind w:left="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eastAsia="ru-RU" w:bidi="ru-RU"/>
        </w:rPr>
        <w:t xml:space="preserve">4. Einstein won the Nobel Prize in Physics in 1921.</w:t>
      </w:r>
      <w:r>
        <w:rPr>
          <w:rFonts w:ascii="Times New Roman" w:hAnsi="Times New Roman" w:eastAsia="Times New Roman" w:cs="Times New Roman"/>
          <w:sz w:val="28"/>
          <w:szCs w:val="28"/>
          <w:lang w:val="en-US" w:eastAsia="ru-RU" w:bidi="ru-RU"/>
        </w:rPr>
      </w:r>
      <w:r>
        <w:rPr>
          <w:rFonts w:ascii="Times New Roman" w:hAnsi="Times New Roman" w:cs="Times New Roman"/>
          <w:sz w:val="28"/>
          <w:szCs w:val="28"/>
        </w:rPr>
      </w:r>
    </w:p>
    <w:p>
      <w:pPr>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p>
      <w:pPr>
        <w:ind w:firstLine="709"/>
        <w:spacing w:after="0" w:line="360" w:lineRule="auto"/>
        <w:rPr>
          <w:rFonts w:ascii="Times New Roman" w:hAnsi="Times New Roman" w:cs="Times New Roman"/>
          <w:b/>
          <w:sz w:val="28"/>
          <w:szCs w:val="28"/>
        </w:rPr>
      </w:pPr>
      <w:r>
        <w:rPr>
          <w:rFonts w:ascii="Times New Roman" w:hAnsi="Times New Roman" w:eastAsia="Times New Roman" w:cs="Times New Roman"/>
          <w:b/>
          <w:sz w:val="28"/>
          <w:szCs w:val="28"/>
        </w:rPr>
        <w:t xml:space="preserve">Задание 3:</w:t>
      </w:r>
      <w:r>
        <w:rPr>
          <w:rFonts w:ascii="Times New Roman" w:hAnsi="Times New Roman" w:cs="Times New Roman"/>
          <w:b/>
          <w:sz w:val="28"/>
          <w:szCs w:val="28"/>
        </w:rPr>
      </w:r>
    </w:p>
    <w:p>
      <w:pPr>
        <w:ind w:firstLine="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rPr>
        <w:t xml:space="preserve">Narrow - Narrower - The narrowest</w:t>
      </w:r>
      <w:r>
        <w:rPr>
          <w:rFonts w:ascii="Times New Roman" w:hAnsi="Times New Roman" w:eastAsia="Times New Roman" w:cs="Times New Roman"/>
          <w:sz w:val="28"/>
          <w:szCs w:val="28"/>
          <w:lang w:val="en-US"/>
        </w:rPr>
      </w:r>
    </w:p>
    <w:p>
      <w:pPr>
        <w:ind w:firstLine="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rPr>
        <w:t xml:space="preserve">Funny - funnier - the funniest</w:t>
      </w:r>
      <w:r>
        <w:rPr>
          <w:rFonts w:ascii="Times New Roman" w:hAnsi="Times New Roman" w:eastAsia="Times New Roman" w:cs="Times New Roman"/>
          <w:sz w:val="28"/>
          <w:szCs w:val="28"/>
          <w:lang w:val="en-US"/>
        </w:rPr>
      </w:r>
    </w:p>
    <w:p>
      <w:pPr>
        <w:ind w:firstLine="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rPr>
        <w:t xml:space="preserve">Sad - sadder - saddest</w:t>
      </w:r>
      <w:r>
        <w:rPr>
          <w:rFonts w:ascii="Times New Roman" w:hAnsi="Times New Roman" w:eastAsia="Times New Roman" w:cs="Times New Roman"/>
          <w:sz w:val="28"/>
          <w:szCs w:val="28"/>
          <w:lang w:val="en-US"/>
        </w:rPr>
      </w:r>
    </w:p>
    <w:p>
      <w:pPr>
        <w:ind w:firstLine="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lang w:val="en-US"/>
        </w:rPr>
        <w:t xml:space="preserve">Green - greener - the greenest</w:t>
      </w:r>
      <w:r>
        <w:rPr>
          <w:rFonts w:ascii="Times New Roman" w:hAnsi="Times New Roman" w:eastAsia="Times New Roman" w:cs="Times New Roman"/>
          <w:sz w:val="28"/>
          <w:szCs w:val="28"/>
          <w:lang w:val="en-US"/>
        </w:rPr>
      </w:r>
    </w:p>
    <w:p>
      <w:pPr>
        <w:ind w:firstLine="709"/>
        <w:spacing w:after="0" w:line="360" w:lineRule="auto"/>
        <w:rPr>
          <w:rFonts w:ascii="Times New Roman" w:hAnsi="Times New Roman" w:cs="Times New Roman"/>
          <w:sz w:val="28"/>
          <w:szCs w:val="28"/>
          <w:highlight w:val="none"/>
        </w:rPr>
      </w:pPr>
      <w:r>
        <w:rPr>
          <w:rFonts w:ascii="Times New Roman" w:hAnsi="Times New Roman" w:eastAsia="Times New Roman" w:cs="Times New Roman"/>
          <w:sz w:val="28"/>
          <w:szCs w:val="28"/>
          <w:lang w:val="en-US"/>
        </w:rPr>
        <w:t xml:space="preserve">Confidential - more confidential - the most confidential</w:t>
      </w:r>
      <w:r>
        <w:rPr>
          <w:rFonts w:ascii="Times New Roman" w:hAnsi="Times New Roman" w:eastAsia="Times New Roman" w:cs="Times New Roman"/>
          <w:sz w:val="28"/>
          <w:szCs w:val="28"/>
          <w:lang w:val="en-US"/>
        </w:rPr>
      </w:r>
      <w:r>
        <w:rPr>
          <w:rFonts w:ascii="Times New Roman" w:hAnsi="Times New Roman" w:cs="Times New Roman"/>
          <w:sz w:val="28"/>
          <w:szCs w:val="28"/>
          <w:highlight w:val="none"/>
        </w:rPr>
      </w:r>
    </w:p>
    <w:p>
      <w:pPr>
        <w:ind w:firstLine="709"/>
        <w:spacing w:after="0" w:line="360" w:lineRule="auto"/>
        <w:rPr>
          <w:rFonts w:ascii="Times New Roman" w:hAnsi="Times New Roman" w:cs="Times New Roman"/>
          <w:sz w:val="28"/>
          <w:szCs w:val="28"/>
        </w:rPr>
      </w:pPr>
      <w:r>
        <w:rPr>
          <w:rFonts w:ascii="Times New Roman" w:hAnsi="Times New Roman" w:eastAsia="Times New Roman" w:cs="Times New Roman"/>
          <w:sz w:val="28"/>
          <w:szCs w:val="28"/>
          <w:highlight w:val="none"/>
          <w:lang w:val="en-US"/>
        </w:rPr>
      </w:r>
      <w:r>
        <w:rPr>
          <w:rFonts w:ascii="Times New Roman" w:hAnsi="Times New Roman" w:eastAsia="Times New Roman" w:cs="Times New Roman"/>
          <w:sz w:val="28"/>
          <w:szCs w:val="28"/>
          <w:highlight w:val="none"/>
          <w:lang w:val="en-US"/>
        </w:rPr>
      </w:r>
    </w:p>
    <w:p>
      <w:pPr>
        <w:ind w:firstLine="709"/>
        <w:spacing w:after="0" w:line="360" w:lineRule="auto"/>
        <w:rPr>
          <w:rFonts w:ascii="Times New Roman" w:hAnsi="Times New Roman" w:cs="Times New Roman"/>
          <w:b/>
          <w:bCs/>
          <w:sz w:val="28"/>
          <w:szCs w:val="28"/>
        </w:rPr>
      </w:pPr>
      <w:r>
        <w:rPr>
          <w:rFonts w:ascii="Times New Roman" w:hAnsi="Times New Roman" w:eastAsia="Times New Roman" w:cs="Times New Roman"/>
          <w:b/>
          <w:sz w:val="28"/>
          <w:szCs w:val="28"/>
        </w:rPr>
        <w:t xml:space="preserve">Задание 4:</w:t>
      </w:r>
      <w:r>
        <w:rPr>
          <w:rFonts w:ascii="Times New Roman" w:hAnsi="Times New Roman" w:eastAsia="Times New Roman" w:cs="Times New Roman"/>
          <w:b/>
          <w:bCs/>
          <w:sz w:val="28"/>
          <w:szCs w:val="28"/>
          <w:highlight w:val="none"/>
        </w:rPr>
      </w:r>
    </w:p>
    <w:p>
      <w:pPr>
        <w:ind w:firstLine="709"/>
        <w:spacing w:after="0" w:line="360" w:lineRule="auto"/>
        <w:rPr>
          <w:rFonts w:ascii="Times New Roman" w:hAnsi="Times New Roman" w:cs="Times New Roman"/>
          <w:b/>
          <w:bCs/>
          <w:sz w:val="28"/>
          <w:szCs w:val="28"/>
          <w:highlight w:val="none"/>
        </w:rPr>
      </w:pPr>
      <w:r>
        <w:rPr>
          <w:rFonts w:ascii="Times New Roman" w:hAnsi="Times New Roman" w:eastAsia="Times New Roman" w:cs="Times New Roman"/>
          <w:b/>
          <w:sz w:val="28"/>
          <w:szCs w:val="28"/>
        </w:rPr>
      </w:r>
      <w:r>
        <w:rPr>
          <w:rFonts w:ascii="Times New Roman" w:hAnsi="Times New Roman" w:eastAsia="Times New Roman" w:cs="Times New Roman"/>
          <w:color w:val="212529"/>
          <w:sz w:val="28"/>
          <w:szCs w:val="28"/>
          <w:u w:val="none"/>
        </w:rPr>
        <w:t xml:space="preserve">Человек использует все более органические источники топлива</w:t>
      </w:r>
      <w:r>
        <w:rPr>
          <w:rFonts w:ascii="Times New Roman" w:hAnsi="Times New Roman" w:eastAsia="Times New Roman" w:cs="Times New Roman"/>
          <w:color w:val="212529"/>
          <w:sz w:val="28"/>
          <w:szCs w:val="28"/>
          <w:u w:val="none"/>
        </w:rPr>
        <w:t xml:space="preserve">.</w:t>
      </w:r>
      <w:r>
        <w:rPr>
          <w:rFonts w:ascii="Times New Roman" w:hAnsi="Times New Roman" w:eastAsia="Times New Roman" w:cs="Times New Roman"/>
          <w:b/>
          <w:bCs/>
          <w:sz w:val="28"/>
          <w:szCs w:val="28"/>
          <w:highlight w:val="none"/>
        </w:rPr>
      </w:r>
      <w:r>
        <w:rPr>
          <w:rFonts w:ascii="Times New Roman" w:hAnsi="Times New Roman" w:eastAsia="Times New Roman" w:cs="Times New Roman"/>
          <w:sz w:val="28"/>
          <w:szCs w:val="28"/>
        </w:rPr>
      </w:r>
    </w:p>
    <w:p>
      <w:pPr>
        <w:ind w:left="709" w:right="0" w:firstLine="0"/>
        <w:spacing w:before="0" w:after="40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Чем ниже температура горючих газов, тем хуже они горят</w:t>
      </w:r>
      <w:r>
        <w:rPr>
          <w:rFonts w:ascii="Times New Roman" w:hAnsi="Times New Roman" w:eastAsia="Times New Roman" w:cs="Times New Roman"/>
          <w:color w:val="212529"/>
          <w:sz w:val="28"/>
          <w:szCs w:val="28"/>
          <w:u w:val="none"/>
        </w:rPr>
        <w:t xml:space="preserve">.</w:t>
      </w:r>
      <w:r>
        <w:rPr>
          <w:rFonts w:ascii="Times New Roman" w:hAnsi="Times New Roman" w:eastAsia="Times New Roman" w:cs="Times New Roman"/>
          <w:b/>
          <w:sz w:val="28"/>
          <w:szCs w:val="28"/>
          <w:highlight w:val="none"/>
        </w:rPr>
      </w:r>
      <w:r>
        <w:rPr>
          <w:rFonts w:ascii="Times New Roman" w:hAnsi="Times New Roman" w:eastAsia="Times New Roman" w:cs="Times New Roman"/>
          <w:sz w:val="28"/>
          <w:szCs w:val="28"/>
        </w:rPr>
      </w:r>
    </w:p>
    <w:p>
      <w:pPr>
        <w:ind w:firstLine="709"/>
        <w:spacing w:after="0" w:line="360" w:lineRule="auto"/>
        <w:rPr>
          <w:rFonts w:ascii="Times New Roman" w:hAnsi="Times New Roman" w:cs="Times New Roman"/>
          <w:b/>
          <w:sz w:val="28"/>
          <w:szCs w:val="28"/>
        </w:rPr>
      </w:pPr>
      <w:r>
        <w:rPr>
          <w:rFonts w:ascii="Times New Roman" w:hAnsi="Times New Roman" w:eastAsia="Times New Roman" w:cs="Times New Roman"/>
          <w:b/>
          <w:sz w:val="28"/>
          <w:szCs w:val="28"/>
        </w:rPr>
        <w:t xml:space="preserve">Задание</w:t>
      </w:r>
      <w:r>
        <w:rPr>
          <w:rFonts w:ascii="Times New Roman" w:hAnsi="Times New Roman" w:eastAsia="Times New Roman" w:cs="Times New Roman"/>
          <w:b/>
          <w:sz w:val="28"/>
          <w:szCs w:val="28"/>
          <w:lang w:val="en-US"/>
        </w:rPr>
        <w:t xml:space="preserve"> 5:</w:t>
      </w:r>
      <w:r>
        <w:rPr>
          <w:rFonts w:ascii="Times New Roman" w:hAnsi="Times New Roman" w:cs="Times New Roman"/>
          <w:b/>
          <w:sz w:val="28"/>
          <w:szCs w:val="28"/>
        </w:rPr>
      </w:r>
    </w:p>
    <w:p>
      <w:pPr>
        <w:pStyle w:val="654"/>
        <w:numPr>
          <w:ilvl w:val="0"/>
          <w:numId w:val="26"/>
        </w:numPr>
        <w:ind w:left="992" w:right="0" w:hanging="283"/>
        <w:spacing w:after="0" w:line="360" w:lineRule="auto"/>
        <w:rPr>
          <w:rFonts w:ascii="Times New Roman" w:hAnsi="Times New Roman" w:cs="Times New Roman"/>
          <w:color w:val="212529"/>
          <w:sz w:val="28"/>
          <w:szCs w:val="28"/>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Не трогай этот билет. Он мой. Don’t touch this ticket. </w:t>
      </w:r>
      <w:r>
        <w:rPr>
          <w:rFonts w:ascii="Times New Roman" w:hAnsi="Times New Roman" w:eastAsia="Times New Roman" w:cs="Times New Roman"/>
          <w:color w:val="212529"/>
          <w:sz w:val="28"/>
          <w:szCs w:val="28"/>
          <w:highlight w:val="yellow"/>
          <w:u w:val="none"/>
        </w:rPr>
        <w:t xml:space="preserve">It’s</w:t>
      </w:r>
      <w:r>
        <w:rPr>
          <w:rFonts w:ascii="Times New Roman" w:hAnsi="Times New Roman" w:eastAsia="Times New Roman" w:cs="Times New Roman"/>
          <w:color w:val="212529"/>
          <w:sz w:val="28"/>
          <w:szCs w:val="28"/>
          <w:highlight w:val="yellow"/>
          <w:u w:val="none"/>
        </w:rPr>
        <w:t xml:space="preserve"> </w:t>
      </w:r>
      <w:r>
        <w:rPr>
          <w:rFonts w:ascii="Times New Roman" w:hAnsi="Times New Roman" w:eastAsia="Times New Roman" w:cs="Times New Roman"/>
          <w:color w:val="212529"/>
          <w:sz w:val="28"/>
          <w:szCs w:val="28"/>
          <w:highlight w:val="yellow"/>
          <w:u w:val="none"/>
        </w:rPr>
        <w:t xml:space="preserve">mine</w:t>
      </w:r>
      <w:r>
        <w:rPr>
          <w:rFonts w:ascii="Times New Roman" w:hAnsi="Times New Roman" w:eastAsia="Times New Roman" w:cs="Times New Roman"/>
          <w:color w:val="212529"/>
          <w:sz w:val="28"/>
          <w:szCs w:val="28"/>
          <w:highlight w:val="yellow"/>
          <w:u w:val="none"/>
        </w:rPr>
        <w:t xml:space="preserve">.</w:t>
      </w:r>
      <w:r>
        <w:rPr>
          <w:rFonts w:ascii="Times New Roman" w:hAnsi="Times New Roman" w:eastAsia="Times New Roman" w:cs="Times New Roman"/>
          <w:color w:val="212529"/>
          <w:sz w:val="28"/>
          <w:szCs w:val="28"/>
          <w:u w:val="none"/>
        </w:rPr>
      </w:r>
    </w:p>
    <w:p>
      <w:pPr>
        <w:pStyle w:val="654"/>
        <w:numPr>
          <w:ilvl w:val="0"/>
          <w:numId w:val="26"/>
        </w:numPr>
        <w:ind w:left="992" w:right="0" w:hanging="283"/>
        <w:spacing w:after="0" w:line="360" w:lineRule="auto"/>
        <w:rPr>
          <w:rFonts w:ascii="Times New Roman" w:hAnsi="Times New Roman" w:cs="Times New Roman"/>
          <w:color w:val="212529"/>
          <w:sz w:val="28"/>
          <w:szCs w:val="28"/>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Мы видели её в том магазине, но она нас не заметила. We saw </w:t>
      </w:r>
      <w:r>
        <w:rPr>
          <w:rFonts w:ascii="Times New Roman" w:hAnsi="Times New Roman" w:eastAsia="Times New Roman" w:cs="Times New Roman"/>
          <w:color w:val="212529"/>
          <w:sz w:val="28"/>
          <w:szCs w:val="28"/>
          <w:u w:val="none"/>
        </w:rPr>
        <w:t xml:space="preserve">her</w:t>
      </w:r>
      <w:r>
        <w:rPr>
          <w:rFonts w:ascii="Times New Roman" w:hAnsi="Times New Roman" w:eastAsia="Times New Roman" w:cs="Times New Roman"/>
          <w:color w:val="212529"/>
          <w:sz w:val="28"/>
          <w:szCs w:val="28"/>
          <w:u w:val="none"/>
        </w:rPr>
        <w:t xml:space="preserve"> in that shop but </w:t>
      </w:r>
      <w:r>
        <w:rPr>
          <w:rFonts w:ascii="Times New Roman" w:hAnsi="Times New Roman" w:eastAsia="Times New Roman" w:cs="Times New Roman"/>
          <w:color w:val="212529"/>
          <w:sz w:val="28"/>
          <w:szCs w:val="28"/>
          <w:highlight w:val="yellow"/>
          <w:u w:val="none"/>
        </w:rPr>
        <w:t xml:space="preserve">she</w:t>
      </w:r>
      <w:r>
        <w:rPr>
          <w:rFonts w:ascii="Times New Roman" w:hAnsi="Times New Roman" w:eastAsia="Times New Roman" w:cs="Times New Roman"/>
          <w:color w:val="212529"/>
          <w:sz w:val="28"/>
          <w:szCs w:val="28"/>
          <w:u w:val="none"/>
        </w:rPr>
        <w:t xml:space="preserve"> didn’t see </w:t>
      </w:r>
      <w:r>
        <w:rPr>
          <w:rFonts w:ascii="Times New Roman" w:hAnsi="Times New Roman" w:eastAsia="Times New Roman" w:cs="Times New Roman"/>
          <w:color w:val="212529"/>
          <w:sz w:val="28"/>
          <w:szCs w:val="28"/>
          <w:highlight w:val="yellow"/>
          <w:u w:val="none"/>
        </w:rPr>
        <w:t xml:space="preserve">us</w:t>
      </w:r>
      <w:r>
        <w:rPr>
          <w:rFonts w:ascii="Times New Roman" w:hAnsi="Times New Roman" w:eastAsia="Times New Roman" w:cs="Times New Roman"/>
          <w:color w:val="212529"/>
          <w:sz w:val="28"/>
          <w:szCs w:val="28"/>
          <w:highlight w:val="yellow"/>
          <w:u w:val="none"/>
        </w:rPr>
        <w:t xml:space="preserve">.</w:t>
      </w:r>
      <w:r>
        <w:rPr>
          <w:rFonts w:ascii="Times New Roman" w:hAnsi="Times New Roman" w:eastAsia="Times New Roman" w:cs="Times New Roman"/>
          <w:color w:val="212529"/>
          <w:sz w:val="28"/>
          <w:szCs w:val="28"/>
          <w:u w:val="none"/>
        </w:rPr>
      </w:r>
    </w:p>
    <w:p>
      <w:pPr>
        <w:pStyle w:val="654"/>
        <w:numPr>
          <w:ilvl w:val="0"/>
          <w:numId w:val="26"/>
        </w:numPr>
        <w:ind w:left="992" w:right="0" w:hanging="283"/>
        <w:spacing w:after="0" w:line="360" w:lineRule="auto"/>
        <w:rPr>
          <w:rFonts w:ascii="Times New Roman" w:hAnsi="Times New Roman" w:cs="Times New Roman"/>
          <w:color w:val="212529"/>
          <w:sz w:val="28"/>
          <w:szCs w:val="28"/>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r>
      <w:r>
        <w:rPr>
          <w:rFonts w:ascii="Times New Roman" w:hAnsi="Times New Roman" w:eastAsia="Times New Roman" w:cs="Times New Roman"/>
          <w:color w:val="212529"/>
          <w:sz w:val="28"/>
          <w:szCs w:val="28"/>
          <w:u w:val="none"/>
        </w:rPr>
        <w:t xml:space="preserve">Кому-нибудь в вашем классе нравится химия?</w:t>
      </w:r>
      <w:r>
        <w:rPr>
          <w:rFonts w:ascii="Times New Roman" w:hAnsi="Times New Roman" w:eastAsia="Times New Roman" w:cs="Times New Roman"/>
          <w:color w:val="212529"/>
          <w:sz w:val="28"/>
          <w:szCs w:val="28"/>
          <w:u w:val="none"/>
        </w:rPr>
        <w:t xml:space="preserve"> Does </w:t>
      </w:r>
      <w:r>
        <w:rPr>
          <w:rFonts w:ascii="Times New Roman" w:hAnsi="Times New Roman" w:eastAsia="Times New Roman" w:cs="Times New Roman"/>
          <w:color w:val="212529"/>
          <w:sz w:val="28"/>
          <w:szCs w:val="28"/>
          <w:highlight w:val="yellow"/>
          <w:u w:val="none"/>
        </w:rPr>
        <w:t xml:space="preserve">anybody</w:t>
      </w:r>
      <w:r>
        <w:rPr>
          <w:rFonts w:ascii="Times New Roman" w:hAnsi="Times New Roman" w:eastAsia="Times New Roman" w:cs="Times New Roman"/>
          <w:color w:val="212529"/>
          <w:sz w:val="28"/>
          <w:szCs w:val="28"/>
          <w:u w:val="none"/>
        </w:rPr>
        <w:t xml:space="preserve"> love Chemistry in your class?</w:t>
      </w:r>
      <w:r>
        <w:rPr>
          <w:rFonts w:ascii="Times New Roman" w:hAnsi="Times New Roman" w:eastAsia="Times New Roman" w:cs="Times New Roman"/>
          <w:color w:val="212529"/>
          <w:sz w:val="28"/>
          <w:szCs w:val="28"/>
          <w:u w:val="none"/>
        </w:rPr>
      </w:r>
    </w:p>
    <w:p>
      <w:pPr>
        <w:pStyle w:val="654"/>
        <w:numPr>
          <w:ilvl w:val="0"/>
          <w:numId w:val="26"/>
        </w:numPr>
        <w:ind w:left="992" w:right="0" w:hanging="283"/>
        <w:spacing w:after="0" w:line="360" w:lineRule="auto"/>
        <w:rPr>
          <w:rFonts w:ascii="Times New Roman" w:hAnsi="Times New Roman" w:cs="Times New Roman"/>
          <w:color w:val="212529"/>
          <w:sz w:val="28"/>
          <w:szCs w:val="28"/>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r>
      <w:r>
        <w:rPr>
          <w:rFonts w:ascii="Times New Roman" w:hAnsi="Times New Roman" w:eastAsia="Times New Roman" w:cs="Times New Roman"/>
          <w:color w:val="212529"/>
          <w:sz w:val="28"/>
          <w:szCs w:val="28"/>
          <w:u w:val="none"/>
        </w:rPr>
        <w:t xml:space="preserve">Они воспользовались нашим определением для решения проблемы</w:t>
      </w:r>
      <w:r>
        <w:rPr>
          <w:rFonts w:ascii="Times New Roman" w:hAnsi="Times New Roman" w:eastAsia="Times New Roman" w:cs="Times New Roman"/>
          <w:color w:val="212529"/>
          <w:sz w:val="28"/>
          <w:szCs w:val="28"/>
          <w:u w:val="none"/>
        </w:rPr>
        <w:t xml:space="preserve">. </w:t>
      </w:r>
      <w:r>
        <w:rPr>
          <w:rFonts w:ascii="Times New Roman" w:hAnsi="Times New Roman" w:eastAsia="Times New Roman" w:cs="Times New Roman"/>
          <w:color w:val="212529"/>
          <w:sz w:val="28"/>
          <w:szCs w:val="28"/>
          <w:highlight w:val="yellow"/>
          <w:u w:val="none"/>
        </w:rPr>
        <w:t xml:space="preserve">They</w:t>
      </w:r>
      <w:r>
        <w:rPr>
          <w:rFonts w:ascii="Times New Roman" w:hAnsi="Times New Roman" w:eastAsia="Times New Roman" w:cs="Times New Roman"/>
          <w:color w:val="212529"/>
          <w:sz w:val="28"/>
          <w:szCs w:val="28"/>
          <w:u w:val="none"/>
        </w:rPr>
        <w:t xml:space="preserve"> used </w:t>
      </w:r>
      <w:r>
        <w:rPr>
          <w:rFonts w:ascii="Times New Roman" w:hAnsi="Times New Roman" w:eastAsia="Times New Roman" w:cs="Times New Roman"/>
          <w:color w:val="212529"/>
          <w:sz w:val="28"/>
          <w:szCs w:val="28"/>
          <w:highlight w:val="yellow"/>
          <w:u w:val="none"/>
        </w:rPr>
        <w:t xml:space="preserve">our</w:t>
      </w:r>
      <w:r>
        <w:rPr>
          <w:rFonts w:ascii="Times New Roman" w:hAnsi="Times New Roman" w:eastAsia="Times New Roman" w:cs="Times New Roman"/>
          <w:color w:val="212529"/>
          <w:sz w:val="28"/>
          <w:szCs w:val="28"/>
          <w:u w:val="none"/>
        </w:rPr>
        <w:t xml:space="preserve"> definition to solve the problem.</w:t>
      </w:r>
      <w:r>
        <w:rPr>
          <w:rFonts w:ascii="Times New Roman" w:hAnsi="Times New Roman" w:eastAsia="Times New Roman" w:cs="Times New Roman"/>
          <w:color w:val="212529"/>
          <w:sz w:val="28"/>
          <w:szCs w:val="28"/>
          <w:u w:val="none"/>
        </w:rPr>
      </w:r>
    </w:p>
    <w:p>
      <w:pPr>
        <w:pStyle w:val="654"/>
        <w:numPr>
          <w:ilvl w:val="0"/>
          <w:numId w:val="26"/>
        </w:numPr>
        <w:ind w:left="992" w:right="0" w:hanging="283"/>
        <w:spacing w:after="0" w:line="360" w:lineRule="auto"/>
        <w:rPr>
          <w:rFonts w:ascii="Times New Roman" w:hAnsi="Times New Roman" w:cs="Times New Roman"/>
          <w:color w:val="212529"/>
          <w:sz w:val="28"/>
          <w:szCs w:val="28"/>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r>
      <w:r>
        <w:rPr>
          <w:rFonts w:ascii="Times New Roman" w:hAnsi="Times New Roman" w:eastAsia="Times New Roman" w:cs="Times New Roman"/>
          <w:color w:val="212529"/>
          <w:sz w:val="28"/>
          <w:szCs w:val="28"/>
          <w:u w:val="none"/>
        </w:rPr>
        <w:t xml:space="preserve">Для экономии денег мы сами построили дом</w:t>
      </w:r>
      <w:r>
        <w:rPr>
          <w:rFonts w:ascii="Times New Roman" w:hAnsi="Times New Roman" w:eastAsia="Times New Roman" w:cs="Times New Roman"/>
          <w:color w:val="212529"/>
          <w:sz w:val="28"/>
          <w:szCs w:val="28"/>
          <w:u w:val="none"/>
        </w:rPr>
        <w:t xml:space="preserve">. To save money we built a house </w:t>
      </w:r>
      <w:r>
        <w:rPr>
          <w:rFonts w:ascii="Times New Roman" w:hAnsi="Times New Roman" w:eastAsia="Times New Roman" w:cs="Times New Roman"/>
          <w:color w:val="212529"/>
          <w:sz w:val="28"/>
          <w:szCs w:val="28"/>
          <w:highlight w:val="yellow"/>
          <w:u w:val="none"/>
        </w:rPr>
        <w:t xml:space="preserve">ourselves</w:t>
      </w:r>
      <w:r>
        <w:rPr>
          <w:rFonts w:ascii="Times New Roman" w:hAnsi="Times New Roman" w:eastAsia="Times New Roman" w:cs="Times New Roman"/>
          <w:color w:val="212529"/>
          <w:sz w:val="28"/>
          <w:szCs w:val="28"/>
          <w:u w:val="none"/>
        </w:rPr>
        <w:t xml:space="preserve">.</w:t>
      </w:r>
      <w:r>
        <w:rPr>
          <w:rFonts w:ascii="Times New Roman" w:hAnsi="Times New Roman" w:eastAsia="Times New Roman" w:cs="Times New Roman"/>
          <w:b/>
          <w:bCs/>
          <w:sz w:val="28"/>
          <w:szCs w:val="28"/>
          <w:highlight w:val="red"/>
        </w:rPr>
      </w:r>
      <w:r>
        <w:rPr>
          <w:rFonts w:ascii="Times New Roman" w:hAnsi="Times New Roman" w:eastAsia="Times New Roman" w:cs="Times New Roman"/>
          <w:color w:val="212529"/>
          <w:sz w:val="28"/>
          <w:szCs w:val="28"/>
          <w:u w:val="none"/>
          <w14:ligatures w14:val="none"/>
        </w:rPr>
      </w:r>
    </w:p>
    <w:p>
      <w:pPr>
        <w:ind w:left="992" w:right="0" w:firstLine="0"/>
        <w:spacing w:after="0" w:line="360" w:lineRule="auto"/>
        <w:rPr>
          <w:rFonts w:ascii="Times New Roman" w:hAnsi="Times New Roman" w:cs="Times New Roman"/>
          <w:color w:val="212529"/>
          <w:sz w:val="28"/>
          <w:szCs w:val="28"/>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highlight w:val="none"/>
          <w:u w:val="none"/>
        </w:rPr>
      </w:r>
      <w:r>
        <w:rPr>
          <w:rFonts w:ascii="Times New Roman" w:hAnsi="Times New Roman" w:eastAsia="Times New Roman" w:cs="Times New Roman"/>
          <w:color w:val="212529"/>
          <w:sz w:val="28"/>
          <w:szCs w:val="28"/>
          <w:highlight w:val="none"/>
          <w:u w:val="none"/>
        </w:rPr>
      </w:r>
    </w:p>
    <w:p>
      <w:pPr>
        <w:ind w:firstLine="709"/>
        <w:spacing w:after="0" w:line="360" w:lineRule="auto"/>
        <w:rPr>
          <w:rFonts w:ascii="Times New Roman" w:hAnsi="Times New Roman" w:cs="Times New Roman"/>
          <w:b/>
          <w:sz w:val="28"/>
          <w:szCs w:val="28"/>
        </w:rPr>
      </w:pPr>
      <w:r>
        <w:rPr>
          <w:rFonts w:ascii="Times New Roman" w:hAnsi="Times New Roman" w:eastAsia="Times New Roman" w:cs="Times New Roman"/>
          <w:b/>
          <w:sz w:val="28"/>
          <w:szCs w:val="28"/>
        </w:rPr>
        <w:t xml:space="preserve">Задание 6:</w:t>
      </w:r>
      <w:r>
        <w:rPr>
          <w:rFonts w:ascii="Times New Roman" w:hAnsi="Times New Roman" w:cs="Times New Roman"/>
          <w:b/>
          <w:sz w:val="28"/>
          <w:szCs w:val="28"/>
        </w:rPr>
      </w:r>
    </w:p>
    <w:p>
      <w:pPr>
        <w:pStyle w:val="654"/>
        <w:numPr>
          <w:ilvl w:val="0"/>
          <w:numId w:val="28"/>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Scientists </w:t>
      </w:r>
      <w:r>
        <w:rPr>
          <w:rFonts w:ascii="Times New Roman" w:hAnsi="Times New Roman" w:eastAsia="Times New Roman" w:cs="Times New Roman"/>
          <w:color w:val="212529"/>
          <w:sz w:val="28"/>
          <w:szCs w:val="28"/>
          <w:u w:val="single"/>
        </w:rPr>
        <w:t xml:space="preserve">have produced</w:t>
      </w:r>
      <w:r>
        <w:rPr>
          <w:rFonts w:ascii="Times New Roman" w:hAnsi="Times New Roman" w:eastAsia="Times New Roman" w:cs="Times New Roman"/>
          <w:color w:val="212529"/>
          <w:sz w:val="28"/>
          <w:szCs w:val="28"/>
          <w:u w:val="none"/>
        </w:rPr>
        <w:t xml:space="preserve"> a stable chemical compound to store the energy. – Ученые разработали стабильное химическое соединение для хранения энергии. </w:t>
      </w:r>
      <w:r>
        <w:rPr>
          <w:rFonts w:ascii="Times New Roman" w:hAnsi="Times New Roman" w:eastAsia="Times New Roman" w:cs="Times New Roman"/>
          <w:color w:val="212529"/>
          <w:sz w:val="28"/>
          <w:szCs w:val="28"/>
          <w:highlight w:val="yellow"/>
          <w:u w:val="none"/>
        </w:rPr>
        <w:t xml:space="preserve">Have </w:t>
      </w:r>
      <w:r>
        <w:rPr>
          <w:rFonts w:ascii="Times New Roman" w:hAnsi="Times New Roman" w:eastAsia="Times New Roman" w:cs="Times New Roman"/>
          <w:color w:val="212529"/>
          <w:sz w:val="28"/>
          <w:szCs w:val="28"/>
          <w:highlight w:val="yellow"/>
          <w:u w:val="none"/>
        </w:rPr>
        <w:t xml:space="preserve">produced</w:t>
      </w:r>
      <w:r>
        <w:rPr>
          <w:rFonts w:ascii="Times New Roman" w:hAnsi="Times New Roman" w:eastAsia="Times New Roman" w:cs="Times New Roman"/>
          <w:color w:val="212529"/>
          <w:sz w:val="28"/>
          <w:szCs w:val="28"/>
          <w:u w:val="none"/>
        </w:rPr>
        <w:t xml:space="preserve"> – Present Perfect Active от глагола </w:t>
      </w:r>
      <w:r>
        <w:rPr>
          <w:rFonts w:ascii="Times New Roman" w:hAnsi="Times New Roman" w:eastAsia="Times New Roman" w:cs="Times New Roman"/>
          <w:color w:val="212529"/>
          <w:sz w:val="28"/>
          <w:szCs w:val="28"/>
          <w:highlight w:val="yellow"/>
          <w:u w:val="none"/>
        </w:rPr>
        <w:t xml:space="preserve">to produce</w:t>
      </w:r>
      <w:r>
        <w:rPr>
          <w:rFonts w:ascii="Times New Roman" w:hAnsi="Times New Roman" w:eastAsia="Times New Roman" w:cs="Times New Roman"/>
          <w:color w:val="212529"/>
          <w:sz w:val="28"/>
          <w:szCs w:val="28"/>
          <w:u w:val="none"/>
        </w:rPr>
        <w:t xml:space="preserve">.</w:t>
      </w:r>
      <w:r>
        <w:rPr>
          <w:rFonts w:ascii="Times New Roman" w:hAnsi="Times New Roman" w:eastAsia="Times New Roman" w:cs="Times New Roman"/>
          <w:sz w:val="28"/>
          <w:szCs w:val="28"/>
        </w:rPr>
      </w:r>
    </w:p>
    <w:p>
      <w:pPr>
        <w:pStyle w:val="654"/>
        <w:numPr>
          <w:ilvl w:val="0"/>
          <w:numId w:val="2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A large energy drop </w:t>
      </w:r>
      <w:r>
        <w:rPr>
          <w:rFonts w:ascii="Times New Roman" w:hAnsi="Times New Roman" w:eastAsia="Times New Roman" w:cs="Times New Roman"/>
          <w:color w:val="212529"/>
          <w:sz w:val="28"/>
          <w:szCs w:val="28"/>
          <w:u w:val="single"/>
        </w:rPr>
        <w:t xml:space="preserve">can be dealt with</w:t>
      </w:r>
      <w:r>
        <w:rPr>
          <w:rFonts w:ascii="Times New Roman" w:hAnsi="Times New Roman" w:eastAsia="Times New Roman" w:cs="Times New Roman"/>
          <w:color w:val="212529"/>
          <w:sz w:val="28"/>
          <w:szCs w:val="28"/>
          <w:u w:val="none"/>
        </w:rPr>
        <w:t xml:space="preserve"> in the first pressure stage of the impulse turbine. – Большой перепад энергии может быть компенсирован на первой ступени давления импульсной турбины.</w:t>
      </w:r>
      <w:r>
        <w:rPr>
          <w:rFonts w:ascii="Times New Roman" w:hAnsi="Times New Roman" w:eastAsia="Times New Roman" w:cs="Times New Roman"/>
          <w:color w:val="212529"/>
          <w:sz w:val="28"/>
          <w:szCs w:val="28"/>
          <w:highlight w:val="yellow"/>
          <w:u w:val="none"/>
        </w:rPr>
        <w:t xml:space="preserve"> </w:t>
      </w:r>
      <w:r>
        <w:rPr>
          <w:rFonts w:ascii="Times New Roman" w:hAnsi="Times New Roman" w:eastAsia="Times New Roman" w:cs="Times New Roman"/>
          <w:color w:val="212529"/>
          <w:sz w:val="28"/>
          <w:szCs w:val="28"/>
          <w:highlight w:val="yellow"/>
          <w:u w:val="none"/>
        </w:rPr>
        <w:t xml:space="preserve">Can be dealt with</w:t>
      </w:r>
      <w:r>
        <w:rPr>
          <w:rFonts w:ascii="Times New Roman" w:hAnsi="Times New Roman" w:eastAsia="Times New Roman" w:cs="Times New Roman"/>
          <w:color w:val="212529"/>
          <w:sz w:val="28"/>
          <w:szCs w:val="28"/>
          <w:u w:val="none"/>
        </w:rPr>
        <w:t xml:space="preserve"> – Present Simple Passive (модальность + Passive) от глагола </w:t>
      </w:r>
      <w:r>
        <w:rPr>
          <w:rFonts w:ascii="Times New Roman" w:hAnsi="Times New Roman" w:eastAsia="Times New Roman" w:cs="Times New Roman"/>
          <w:color w:val="212529"/>
          <w:sz w:val="28"/>
          <w:szCs w:val="28"/>
          <w:highlight w:val="yellow"/>
          <w:u w:val="none"/>
        </w:rPr>
        <w:t xml:space="preserve">to deal with</w:t>
      </w:r>
      <w:r>
        <w:rPr>
          <w:rFonts w:ascii="Times New Roman" w:hAnsi="Times New Roman" w:eastAsia="Times New Roman" w:cs="Times New Roman"/>
          <w:color w:val="212529"/>
          <w:sz w:val="28"/>
          <w:szCs w:val="28"/>
          <w:highlight w:val="yellow"/>
          <w:u w:val="none"/>
        </w:rPr>
        <w:t xml:space="preserve">.</w:t>
      </w:r>
      <w:r>
        <w:rPr>
          <w:rFonts w:ascii="Times New Roman" w:hAnsi="Times New Roman" w:eastAsia="Times New Roman" w:cs="Times New Roman"/>
          <w:sz w:val="28"/>
          <w:szCs w:val="28"/>
        </w:rPr>
      </w:r>
    </w:p>
    <w:p>
      <w:pPr>
        <w:pStyle w:val="654"/>
        <w:numPr>
          <w:ilvl w:val="0"/>
          <w:numId w:val="2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They </w:t>
      </w:r>
      <w:r>
        <w:rPr>
          <w:rFonts w:ascii="Times New Roman" w:hAnsi="Times New Roman" w:eastAsia="Times New Roman" w:cs="Times New Roman"/>
          <w:color w:val="212529"/>
          <w:sz w:val="28"/>
          <w:szCs w:val="28"/>
          <w:u w:val="single"/>
        </w:rPr>
        <w:t xml:space="preserve">will be making</w:t>
      </w:r>
      <w:r>
        <w:rPr>
          <w:rFonts w:ascii="Times New Roman" w:hAnsi="Times New Roman" w:eastAsia="Times New Roman" w:cs="Times New Roman"/>
          <w:color w:val="212529"/>
          <w:sz w:val="28"/>
          <w:szCs w:val="28"/>
          <w:u w:val="none"/>
        </w:rPr>
        <w:t xml:space="preserve"> the experiment the whole day long. – Они будут проводить эксперимент весь день. </w:t>
      </w:r>
      <w:r>
        <w:rPr>
          <w:rFonts w:ascii="Times New Roman" w:hAnsi="Times New Roman" w:eastAsia="Times New Roman" w:cs="Times New Roman"/>
          <w:color w:val="212529"/>
          <w:sz w:val="28"/>
          <w:szCs w:val="28"/>
          <w:highlight w:val="yellow"/>
          <w:u w:val="none"/>
        </w:rPr>
        <w:t xml:space="preserve">Will be making</w:t>
      </w:r>
      <w:r>
        <w:rPr>
          <w:rFonts w:ascii="Times New Roman" w:hAnsi="Times New Roman" w:eastAsia="Times New Roman" w:cs="Times New Roman"/>
          <w:color w:val="212529"/>
          <w:sz w:val="28"/>
          <w:szCs w:val="28"/>
          <w:u w:val="none"/>
        </w:rPr>
        <w:t xml:space="preserve"> – Future Continuous Active от глагола </w:t>
      </w:r>
      <w:r>
        <w:rPr>
          <w:rFonts w:ascii="Times New Roman" w:hAnsi="Times New Roman" w:eastAsia="Times New Roman" w:cs="Times New Roman"/>
          <w:color w:val="212529"/>
          <w:sz w:val="28"/>
          <w:szCs w:val="28"/>
          <w:highlight w:val="yellow"/>
          <w:u w:val="none"/>
        </w:rPr>
        <w:t xml:space="preserve">to make</w:t>
      </w:r>
      <w:r>
        <w:rPr>
          <w:rFonts w:ascii="Times New Roman" w:hAnsi="Times New Roman" w:eastAsia="Times New Roman" w:cs="Times New Roman"/>
          <w:color w:val="212529"/>
          <w:sz w:val="28"/>
          <w:szCs w:val="28"/>
          <w:highlight w:val="yellow"/>
          <w:u w:val="none"/>
        </w:rPr>
        <w:t xml:space="preserve">.</w:t>
      </w:r>
      <w:r>
        <w:rPr>
          <w:rFonts w:ascii="Times New Roman" w:hAnsi="Times New Roman" w:eastAsia="Times New Roman" w:cs="Times New Roman"/>
          <w:sz w:val="28"/>
          <w:szCs w:val="28"/>
        </w:rPr>
      </w:r>
    </w:p>
    <w:p>
      <w:pPr>
        <w:pStyle w:val="654"/>
        <w:numPr>
          <w:ilvl w:val="0"/>
          <w:numId w:val="2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It </w:t>
      </w:r>
      <w:r>
        <w:rPr>
          <w:rFonts w:ascii="Times New Roman" w:hAnsi="Times New Roman" w:eastAsia="Times New Roman" w:cs="Times New Roman"/>
          <w:color w:val="212529"/>
          <w:sz w:val="28"/>
          <w:szCs w:val="28"/>
          <w:u w:val="single"/>
        </w:rPr>
        <w:t xml:space="preserve">took</w:t>
      </w:r>
      <w:r>
        <w:rPr>
          <w:rFonts w:ascii="Times New Roman" w:hAnsi="Times New Roman" w:eastAsia="Times New Roman" w:cs="Times New Roman"/>
          <w:color w:val="212529"/>
          <w:sz w:val="28"/>
          <w:szCs w:val="28"/>
          <w:u w:val="none"/>
        </w:rPr>
        <w:t xml:space="preserve"> us two hours to complete the experiment. – Нам потребовалось два часа, чтобы завершить эксперимент. </w:t>
      </w:r>
      <w:r>
        <w:rPr>
          <w:rFonts w:ascii="Times New Roman" w:hAnsi="Times New Roman" w:eastAsia="Times New Roman" w:cs="Times New Roman"/>
          <w:color w:val="212529"/>
          <w:sz w:val="28"/>
          <w:szCs w:val="28"/>
          <w:highlight w:val="yellow"/>
          <w:u w:val="none"/>
        </w:rPr>
        <w:t xml:space="preserve">Took</w:t>
      </w:r>
      <w:r>
        <w:rPr>
          <w:rFonts w:ascii="Times New Roman" w:hAnsi="Times New Roman" w:eastAsia="Times New Roman" w:cs="Times New Roman"/>
          <w:color w:val="212529"/>
          <w:sz w:val="28"/>
          <w:szCs w:val="28"/>
          <w:u w:val="none"/>
        </w:rPr>
        <w:t xml:space="preserve"> – Past Simple Active от глагола </w:t>
      </w:r>
      <w:r>
        <w:rPr>
          <w:rFonts w:ascii="Times New Roman" w:hAnsi="Times New Roman" w:eastAsia="Times New Roman" w:cs="Times New Roman"/>
          <w:color w:val="212529"/>
          <w:sz w:val="28"/>
          <w:szCs w:val="28"/>
          <w:highlight w:val="yellow"/>
          <w:u w:val="none"/>
        </w:rPr>
        <w:t xml:space="preserve">to take</w:t>
      </w:r>
      <w:r>
        <w:rPr>
          <w:rFonts w:ascii="Times New Roman" w:hAnsi="Times New Roman" w:eastAsia="Times New Roman" w:cs="Times New Roman"/>
          <w:color w:val="212529"/>
          <w:sz w:val="28"/>
          <w:szCs w:val="28"/>
          <w:highlight w:val="yellow"/>
          <w:u w:val="none"/>
        </w:rPr>
        <w:t xml:space="preserve">.</w:t>
      </w:r>
      <w:r>
        <w:rPr>
          <w:rFonts w:ascii="Times New Roman" w:hAnsi="Times New Roman" w:eastAsia="Times New Roman" w:cs="Times New Roman"/>
          <w:sz w:val="28"/>
          <w:szCs w:val="28"/>
        </w:rPr>
      </w:r>
    </w:p>
    <w:p>
      <w:pPr>
        <w:pStyle w:val="654"/>
        <w:numPr>
          <w:ilvl w:val="0"/>
          <w:numId w:val="2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 Sun energy </w:t>
      </w:r>
      <w:r>
        <w:rPr>
          <w:rFonts w:ascii="Times New Roman" w:hAnsi="Times New Roman" w:eastAsia="Times New Roman" w:cs="Times New Roman"/>
          <w:color w:val="212529"/>
          <w:sz w:val="28"/>
          <w:szCs w:val="28"/>
          <w:u w:val="single"/>
        </w:rPr>
        <w:t xml:space="preserve">has been managed to store</w:t>
      </w:r>
      <w:r>
        <w:rPr>
          <w:rFonts w:ascii="Times New Roman" w:hAnsi="Times New Roman" w:eastAsia="Times New Roman" w:cs="Times New Roman"/>
          <w:color w:val="212529"/>
          <w:sz w:val="28"/>
          <w:szCs w:val="28"/>
          <w:u w:val="none"/>
        </w:rPr>
        <w:t xml:space="preserve"> by Japan in a crystal for 61 days. – Японии удалось сохранить солнечную энергию в кристалле на 61 день. </w:t>
      </w:r>
      <w:r>
        <w:rPr>
          <w:rFonts w:ascii="Times New Roman" w:hAnsi="Times New Roman" w:eastAsia="Times New Roman" w:cs="Times New Roman"/>
          <w:color w:val="212529"/>
          <w:sz w:val="28"/>
          <w:szCs w:val="28"/>
          <w:highlight w:val="yellow"/>
          <w:u w:val="none"/>
        </w:rPr>
        <w:t xml:space="preserve">Has been managed to store</w:t>
      </w:r>
      <w:r>
        <w:rPr>
          <w:rFonts w:ascii="Times New Roman" w:hAnsi="Times New Roman" w:eastAsia="Times New Roman" w:cs="Times New Roman"/>
          <w:color w:val="212529"/>
          <w:sz w:val="28"/>
          <w:szCs w:val="28"/>
          <w:u w:val="none"/>
        </w:rPr>
        <w:t xml:space="preserve"> - Present Perfect Passive от глагола “to manage to store” (успеть сохранить). Это конструкция, которая совмещает пассивный залог и модальный глагол.</w:t>
      </w:r>
      <w:r>
        <w:rPr>
          <w:rFonts w:ascii="Times New Roman" w:hAnsi="Times New Roman" w:eastAsia="Times New Roman" w:cs="Times New Roman"/>
          <w:sz w:val="28"/>
          <w:szCs w:val="28"/>
        </w:rPr>
      </w:r>
    </w:p>
    <w:p>
      <w:pPr>
        <w:pStyle w:val="654"/>
        <w:numPr>
          <w:ilvl w:val="0"/>
          <w:numId w:val="2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Unless he asks, do not press on him. - Если он не попросит, не настаивайте на нём. (Здесь нет сказуемого в главном предложении, т.к. это сокращенное предложение с подразумевающимся сказуемым “do not press”)</w:t>
      </w:r>
      <w:r>
        <w:rPr>
          <w:rFonts w:ascii="Times New Roman" w:hAnsi="Times New Roman" w:eastAsia="Times New Roman" w:cs="Times New Roman"/>
          <w:sz w:val="28"/>
          <w:szCs w:val="28"/>
        </w:rPr>
      </w:r>
    </w:p>
    <w:p>
      <w:pPr>
        <w:pStyle w:val="654"/>
        <w:numPr>
          <w:ilvl w:val="0"/>
          <w:numId w:val="2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 choice of material for condenser tubes </w:t>
      </w:r>
      <w:r>
        <w:rPr>
          <w:rFonts w:ascii="Times New Roman" w:hAnsi="Times New Roman" w:eastAsia="Times New Roman" w:cs="Times New Roman"/>
          <w:color w:val="212529"/>
          <w:sz w:val="28"/>
          <w:szCs w:val="28"/>
          <w:u w:val="single"/>
        </w:rPr>
        <w:t xml:space="preserve">is influenced</w:t>
      </w:r>
      <w:r>
        <w:rPr>
          <w:rFonts w:ascii="Times New Roman" w:hAnsi="Times New Roman" w:eastAsia="Times New Roman" w:cs="Times New Roman"/>
          <w:color w:val="212529"/>
          <w:sz w:val="28"/>
          <w:szCs w:val="28"/>
          <w:u w:val="none"/>
        </w:rPr>
        <w:t xml:space="preserve"> by cooling water corrosive in nature. – Выбор материала для конденсаторных трубок определяется коррозионной природой охлаждающей воды. </w:t>
      </w:r>
      <w:r>
        <w:rPr>
          <w:rFonts w:ascii="Times New Roman" w:hAnsi="Times New Roman" w:eastAsia="Times New Roman" w:cs="Times New Roman"/>
          <w:color w:val="212529"/>
          <w:sz w:val="28"/>
          <w:szCs w:val="28"/>
          <w:highlight w:val="yellow"/>
          <w:u w:val="none"/>
        </w:rPr>
        <w:t xml:space="preserve">Is influenced</w:t>
      </w:r>
      <w:r>
        <w:rPr>
          <w:rFonts w:ascii="Times New Roman" w:hAnsi="Times New Roman" w:eastAsia="Times New Roman" w:cs="Times New Roman"/>
          <w:color w:val="212529"/>
          <w:sz w:val="28"/>
          <w:szCs w:val="28"/>
          <w:u w:val="none"/>
        </w:rPr>
        <w:t xml:space="preserve"> – Present Simple Passive от глагола </w:t>
      </w:r>
      <w:r>
        <w:rPr>
          <w:rFonts w:ascii="Times New Roman" w:hAnsi="Times New Roman" w:eastAsia="Times New Roman" w:cs="Times New Roman"/>
          <w:color w:val="212529"/>
          <w:sz w:val="28"/>
          <w:szCs w:val="28"/>
          <w:highlight w:val="yellow"/>
          <w:u w:val="none"/>
        </w:rPr>
        <w:t xml:space="preserve">to influence</w:t>
      </w:r>
      <w:r>
        <w:rPr>
          <w:rFonts w:ascii="Times New Roman" w:hAnsi="Times New Roman" w:eastAsia="Times New Roman" w:cs="Times New Roman"/>
          <w:color w:val="212529"/>
          <w:sz w:val="28"/>
          <w:szCs w:val="28"/>
          <w:highlight w:val="yellow"/>
          <w:u w:val="none"/>
        </w:rPr>
        <w:t xml:space="preserve">.</w:t>
      </w:r>
      <w:r>
        <w:rPr>
          <w:rFonts w:ascii="Times New Roman" w:hAnsi="Times New Roman" w:eastAsia="Times New Roman" w:cs="Times New Roman"/>
          <w:sz w:val="28"/>
          <w:szCs w:val="28"/>
        </w:rPr>
      </w:r>
    </w:p>
    <w:p>
      <w:pPr>
        <w:pStyle w:val="654"/>
        <w:numPr>
          <w:ilvl w:val="0"/>
          <w:numId w:val="2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By that time they </w:t>
      </w:r>
      <w:r>
        <w:rPr>
          <w:rFonts w:ascii="Times New Roman" w:hAnsi="Times New Roman" w:eastAsia="Times New Roman" w:cs="Times New Roman"/>
          <w:color w:val="212529"/>
          <w:sz w:val="28"/>
          <w:szCs w:val="28"/>
          <w:u w:val="single"/>
        </w:rPr>
        <w:t xml:space="preserve">had already sent</w:t>
      </w:r>
      <w:r>
        <w:rPr>
          <w:rFonts w:ascii="Times New Roman" w:hAnsi="Times New Roman" w:eastAsia="Times New Roman" w:cs="Times New Roman"/>
          <w:color w:val="212529"/>
          <w:sz w:val="28"/>
          <w:szCs w:val="28"/>
          <w:u w:val="none"/>
        </w:rPr>
        <w:t xml:space="preserve"> their timetable. – К тому времени они уже отправили своё расписание. </w:t>
      </w:r>
      <w:r>
        <w:rPr>
          <w:rFonts w:ascii="Times New Roman" w:hAnsi="Times New Roman" w:eastAsia="Times New Roman" w:cs="Times New Roman"/>
          <w:color w:val="212529"/>
          <w:sz w:val="28"/>
          <w:szCs w:val="28"/>
          <w:highlight w:val="yellow"/>
          <w:u w:val="none"/>
        </w:rPr>
        <w:t xml:space="preserve">Had already sent</w:t>
      </w:r>
      <w:r>
        <w:rPr>
          <w:rFonts w:ascii="Times New Roman" w:hAnsi="Times New Roman" w:eastAsia="Times New Roman" w:cs="Times New Roman"/>
          <w:color w:val="212529"/>
          <w:sz w:val="28"/>
          <w:szCs w:val="28"/>
          <w:u w:val="none"/>
        </w:rPr>
        <w:t xml:space="preserve"> – Past Perfect Active от глагола </w:t>
      </w:r>
      <w:r>
        <w:rPr>
          <w:rFonts w:ascii="Times New Roman" w:hAnsi="Times New Roman" w:eastAsia="Times New Roman" w:cs="Times New Roman"/>
          <w:color w:val="212529"/>
          <w:sz w:val="28"/>
          <w:szCs w:val="28"/>
          <w:highlight w:val="yellow"/>
          <w:u w:val="none"/>
        </w:rPr>
        <w:t xml:space="preserve">to send</w:t>
      </w:r>
      <w:r>
        <w:rPr>
          <w:rFonts w:ascii="Times New Roman" w:hAnsi="Times New Roman" w:eastAsia="Times New Roman" w:cs="Times New Roman"/>
          <w:color w:val="212529"/>
          <w:sz w:val="28"/>
          <w:szCs w:val="28"/>
          <w:u w:val="none"/>
        </w:rPr>
        <w:t xml:space="preserve">.</w:t>
      </w:r>
      <w:r>
        <w:rPr>
          <w:rFonts w:ascii="Times New Roman" w:hAnsi="Times New Roman" w:eastAsia="Times New Roman" w:cs="Times New Roman"/>
          <w:b/>
          <w:sz w:val="28"/>
          <w:szCs w:val="28"/>
          <w:highlight w:val="red"/>
          <w:lang w:val="en-US"/>
        </w:rPr>
      </w:r>
      <w:r>
        <w:rPr>
          <w:rFonts w:ascii="Times New Roman" w:hAnsi="Times New Roman" w:eastAsia="Times New Roman" w:cs="Times New Roman"/>
          <w:sz w:val="28"/>
          <w:szCs w:val="28"/>
        </w:rPr>
      </w:r>
    </w:p>
    <w:p>
      <w:pPr>
        <w:ind w:left="709"/>
        <w:spacing w:after="0" w:line="360" w:lineRule="auto"/>
        <w:rPr>
          <w:rFonts w:ascii="Times New Roman" w:hAnsi="Times New Roman" w:cs="Times New Roman"/>
          <w:b/>
          <w:bCs/>
          <w:sz w:val="28"/>
          <w:szCs w:val="28"/>
          <w:highlight w:val="red"/>
        </w:rPr>
      </w:pPr>
      <w:r>
        <w:rPr>
          <w:rFonts w:ascii="Times New Roman" w:hAnsi="Times New Roman" w:eastAsia="Times New Roman" w:cs="Times New Roman"/>
          <w:b/>
          <w:bCs/>
          <w:sz w:val="28"/>
          <w:szCs w:val="28"/>
          <w:highlight w:val="red"/>
          <w:lang w:val="en-US"/>
        </w:rPr>
      </w:r>
      <w:r>
        <w:rPr>
          <w:rFonts w:ascii="Times New Roman" w:hAnsi="Times New Roman" w:eastAsia="Times New Roman" w:cs="Times New Roman"/>
          <w:b/>
          <w:bCs/>
          <w:sz w:val="28"/>
          <w:szCs w:val="28"/>
          <w:highlight w:val="red"/>
          <w:lang w:val="en-US"/>
        </w:rPr>
      </w:r>
    </w:p>
    <w:p>
      <w:pPr>
        <w:ind w:left="709"/>
        <w:spacing w:after="0" w:line="360" w:lineRule="auto"/>
        <w:rPr>
          <w:rFonts w:ascii="Times New Roman" w:hAnsi="Times New Roman" w:cs="Times New Roman"/>
          <w:b/>
          <w:bCs/>
          <w:sz w:val="28"/>
          <w:szCs w:val="28"/>
          <w:highlight w:val="red"/>
        </w:rPr>
      </w:pPr>
      <w:r>
        <w:rPr>
          <w:rFonts w:ascii="Times New Roman" w:hAnsi="Times New Roman" w:eastAsia="Times New Roman" w:cs="Times New Roman"/>
          <w:b/>
          <w:bCs/>
          <w:sz w:val="28"/>
          <w:szCs w:val="28"/>
          <w:highlight w:val="red"/>
          <w:lang w:val="en-US"/>
        </w:rPr>
      </w:r>
      <w:r>
        <w:rPr>
          <w:rFonts w:ascii="Times New Roman" w:hAnsi="Times New Roman" w:eastAsia="Times New Roman" w:cs="Times New Roman"/>
          <w:b/>
          <w:bCs/>
          <w:sz w:val="28"/>
          <w:szCs w:val="28"/>
          <w:highlight w:val="red"/>
          <w:lang w:val="en-US"/>
        </w:rPr>
      </w:r>
    </w:p>
    <w:p>
      <w:pPr>
        <w:ind w:left="709"/>
        <w:spacing w:after="0" w:line="360" w:lineRule="auto"/>
        <w:rPr>
          <w:rFonts w:ascii="Times New Roman" w:hAnsi="Times New Roman" w:cs="Times New Roman"/>
          <w:b/>
          <w:bCs/>
          <w:sz w:val="28"/>
          <w:szCs w:val="28"/>
          <w:highlight w:val="red"/>
        </w:rPr>
      </w:pPr>
      <w:r>
        <w:rPr>
          <w:rFonts w:ascii="Times New Roman" w:hAnsi="Times New Roman" w:eastAsia="Times New Roman" w:cs="Times New Roman"/>
          <w:b/>
          <w:bCs/>
          <w:sz w:val="28"/>
          <w:szCs w:val="28"/>
          <w:highlight w:val="red"/>
          <w:lang w:val="en-US"/>
        </w:rPr>
      </w:r>
      <w:r>
        <w:rPr>
          <w:rFonts w:ascii="Times New Roman" w:hAnsi="Times New Roman" w:eastAsia="Times New Roman" w:cs="Times New Roman"/>
          <w:b/>
          <w:bCs/>
          <w:sz w:val="28"/>
          <w:szCs w:val="28"/>
          <w:highlight w:val="red"/>
          <w:lang w:val="en-US"/>
        </w:rPr>
      </w:r>
    </w:p>
    <w:p>
      <w:pPr>
        <w:ind w:left="709"/>
        <w:spacing w:after="0" w:line="360" w:lineRule="auto"/>
        <w:rPr>
          <w:rFonts w:ascii="Times New Roman" w:hAnsi="Times New Roman" w:cs="Times New Roman"/>
          <w:b/>
          <w:bCs/>
          <w:sz w:val="28"/>
          <w:szCs w:val="28"/>
          <w:highlight w:val="red"/>
        </w:rPr>
      </w:pPr>
      <w:r>
        <w:rPr>
          <w:rFonts w:ascii="Times New Roman" w:hAnsi="Times New Roman" w:eastAsia="Times New Roman" w:cs="Times New Roman"/>
          <w:b/>
          <w:bCs/>
          <w:sz w:val="28"/>
          <w:szCs w:val="28"/>
          <w:highlight w:val="red"/>
          <w:lang w:val="en-US"/>
        </w:rPr>
      </w:r>
      <w:r>
        <w:rPr>
          <w:rFonts w:ascii="Times New Roman" w:hAnsi="Times New Roman" w:eastAsia="Times New Roman" w:cs="Times New Roman"/>
          <w:b/>
          <w:bCs/>
          <w:sz w:val="28"/>
          <w:szCs w:val="28"/>
          <w:highlight w:val="red"/>
          <w:lang w:val="en-US"/>
        </w:rPr>
      </w:r>
    </w:p>
    <w:p>
      <w:pPr>
        <w:ind w:left="709"/>
        <w:spacing w:after="0" w:line="360" w:lineRule="auto"/>
        <w:rPr>
          <w:rFonts w:ascii="Times New Roman" w:hAnsi="Times New Roman" w:cs="Times New Roman"/>
          <w:b/>
          <w:bCs/>
          <w:sz w:val="28"/>
          <w:szCs w:val="28"/>
          <w:highlight w:val="red"/>
        </w:rPr>
      </w:pPr>
      <w:r>
        <w:rPr>
          <w:rFonts w:ascii="Times New Roman" w:hAnsi="Times New Roman" w:eastAsia="Times New Roman" w:cs="Times New Roman"/>
          <w:b/>
          <w:bCs/>
          <w:sz w:val="28"/>
          <w:szCs w:val="28"/>
          <w:highlight w:val="red"/>
          <w:lang w:val="en-US"/>
        </w:rPr>
      </w:r>
      <w:r>
        <w:rPr>
          <w:rFonts w:ascii="Times New Roman" w:hAnsi="Times New Roman" w:eastAsia="Times New Roman" w:cs="Times New Roman"/>
          <w:b/>
          <w:bCs/>
          <w:sz w:val="28"/>
          <w:szCs w:val="28"/>
          <w:highlight w:val="red"/>
          <w:lang w:val="en-US"/>
        </w:rPr>
      </w:r>
    </w:p>
    <w:p>
      <w:pPr>
        <w:ind w:left="709"/>
        <w:spacing w:after="0" w:line="360" w:lineRule="auto"/>
        <w:rPr>
          <w:rFonts w:ascii="Times New Roman" w:hAnsi="Times New Roman" w:cs="Times New Roman"/>
          <w:b/>
          <w:bCs/>
          <w:sz w:val="28"/>
          <w:szCs w:val="28"/>
          <w:highlight w:val="red"/>
        </w:rPr>
      </w:pPr>
      <w:r>
        <w:rPr>
          <w:rFonts w:ascii="Times New Roman" w:hAnsi="Times New Roman" w:eastAsia="Times New Roman" w:cs="Times New Roman"/>
          <w:b/>
          <w:sz w:val="28"/>
          <w:szCs w:val="28"/>
          <w:highlight w:val="red"/>
          <w:lang w:val="en-US"/>
        </w:rPr>
      </w:r>
      <w:r>
        <w:rPr>
          <w:rFonts w:ascii="Times New Roman" w:hAnsi="Times New Roman" w:cs="Times New Roman"/>
          <w:b/>
          <w:bCs/>
          <w:sz w:val="28"/>
          <w:szCs w:val="28"/>
          <w:highlight w:val="red"/>
        </w:rPr>
      </w:r>
    </w:p>
    <w:p>
      <w:pPr>
        <w:ind w:firstLine="709"/>
        <w:spacing w:after="0" w:line="360" w:lineRule="auto"/>
        <w:rPr>
          <w:rFonts w:ascii="Times New Roman" w:hAnsi="Times New Roman" w:cs="Times New Roman"/>
          <w:b/>
          <w:sz w:val="28"/>
          <w:szCs w:val="28"/>
          <w:highlight w:val="red"/>
        </w:rPr>
      </w:pPr>
      <w:r>
        <w:rPr>
          <w:rFonts w:ascii="Times New Roman" w:hAnsi="Times New Roman" w:eastAsia="Times New Roman" w:cs="Times New Roman"/>
          <w:b/>
          <w:sz w:val="28"/>
          <w:szCs w:val="28"/>
        </w:rPr>
        <w:t xml:space="preserve">Задание 7:</w:t>
      </w:r>
      <w:r>
        <w:rPr>
          <w:rFonts w:ascii="Times New Roman" w:hAnsi="Times New Roman" w:cs="Times New Roman"/>
          <w:b/>
          <w:sz w:val="28"/>
          <w:szCs w:val="28"/>
          <w:highlight w:val="red"/>
        </w:rPr>
      </w:r>
    </w:p>
    <w:p>
      <w:pPr>
        <w:pStyle w:val="654"/>
        <w:numPr>
          <w:ilvl w:val="0"/>
          <w:numId w:val="30"/>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All the heat </w:t>
      </w:r>
      <w:r>
        <w:rPr>
          <w:rFonts w:ascii="Times New Roman" w:hAnsi="Times New Roman" w:eastAsia="Times New Roman" w:cs="Times New Roman"/>
          <w:color w:val="212529"/>
          <w:sz w:val="28"/>
          <w:szCs w:val="28"/>
          <w:u w:val="single"/>
        </w:rPr>
        <w:t xml:space="preserve">must</w:t>
      </w:r>
      <w:r>
        <w:rPr>
          <w:rFonts w:ascii="Times New Roman" w:hAnsi="Times New Roman" w:eastAsia="Times New Roman" w:cs="Times New Roman"/>
          <w:color w:val="212529"/>
          <w:sz w:val="28"/>
          <w:szCs w:val="28"/>
          <w:u w:val="none"/>
        </w:rPr>
        <w:t xml:space="preserve"> be transferred through the heating surface to reach water. – Всё тепло должно передаваться через нагревательную поверхность, чтобы достичь воды.</w:t>
      </w:r>
      <w:r>
        <w:rPr>
          <w:rFonts w:ascii="Times New Roman" w:hAnsi="Times New Roman" w:eastAsia="Times New Roman" w:cs="Times New Roman"/>
          <w:sz w:val="28"/>
          <w:szCs w:val="28"/>
        </w:rPr>
      </w:r>
    </w:p>
    <w:p>
      <w:pPr>
        <w:pStyle w:val="654"/>
        <w:numPr>
          <w:ilvl w:val="0"/>
          <w:numId w:val="30"/>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It </w:t>
      </w:r>
      <w:r>
        <w:rPr>
          <w:rFonts w:ascii="Times New Roman" w:hAnsi="Times New Roman" w:eastAsia="Times New Roman" w:cs="Times New Roman"/>
          <w:color w:val="212529"/>
          <w:sz w:val="28"/>
          <w:szCs w:val="28"/>
          <w:u w:val="single"/>
        </w:rPr>
        <w:t xml:space="preserve">should</w:t>
      </w:r>
      <w:r>
        <w:rPr>
          <w:rFonts w:ascii="Times New Roman" w:hAnsi="Times New Roman" w:eastAsia="Times New Roman" w:cs="Times New Roman"/>
          <w:color w:val="212529"/>
          <w:sz w:val="28"/>
          <w:szCs w:val="28"/>
          <w:u w:val="none"/>
        </w:rPr>
        <w:t xml:space="preserve"> be noted that the hot end of the superheater is next to the furnace. – Следует отметить, что горячий конец перегревателя находится рядом с топкой.</w:t>
      </w:r>
      <w:r>
        <w:rPr>
          <w:rFonts w:ascii="Times New Roman" w:hAnsi="Times New Roman" w:eastAsia="Times New Roman" w:cs="Times New Roman"/>
          <w:sz w:val="28"/>
          <w:szCs w:val="28"/>
        </w:rPr>
      </w:r>
    </w:p>
    <w:p>
      <w:pPr>
        <w:pStyle w:val="654"/>
        <w:numPr>
          <w:ilvl w:val="0"/>
          <w:numId w:val="30"/>
        </w:numPr>
        <w:ind w:right="0"/>
        <w:spacing w:before="0" w:after="40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 steam </w:t>
      </w:r>
      <w:r>
        <w:rPr>
          <w:rFonts w:ascii="Times New Roman" w:hAnsi="Times New Roman" w:eastAsia="Times New Roman" w:cs="Times New Roman"/>
          <w:color w:val="212529"/>
          <w:sz w:val="28"/>
          <w:szCs w:val="28"/>
          <w:u w:val="single"/>
        </w:rPr>
        <w:t xml:space="preserve">has to</w:t>
      </w:r>
      <w:r>
        <w:rPr>
          <w:rFonts w:ascii="Times New Roman" w:hAnsi="Times New Roman" w:eastAsia="Times New Roman" w:cs="Times New Roman"/>
          <w:color w:val="212529"/>
          <w:sz w:val="28"/>
          <w:szCs w:val="28"/>
          <w:u w:val="none"/>
        </w:rPr>
        <w:t xml:space="preserve"> pass on its way through the turbine. – Пар должен пройти через турбину на своём пути.</w:t>
      </w:r>
      <w:r>
        <w:rPr>
          <w:rFonts w:ascii="Times New Roman" w:hAnsi="Times New Roman" w:eastAsia="Times New Roman" w:cs="Times New Roman"/>
          <w:b/>
          <w:bCs/>
          <w:sz w:val="28"/>
          <w:szCs w:val="28"/>
          <w:lang w:val="en-US" w:eastAsia="ru-RU" w:bidi="ru-RU"/>
        </w:rPr>
      </w:r>
      <w:r>
        <w:rPr>
          <w:rFonts w:ascii="Times New Roman" w:hAnsi="Times New Roman" w:eastAsia="Times New Roman" w:cs="Times New Roman"/>
          <w:sz w:val="28"/>
          <w:szCs w:val="28"/>
        </w:rPr>
      </w:r>
    </w:p>
    <w:p>
      <w:pPr>
        <w:ind w:firstLine="709"/>
        <w:spacing w:after="0" w:line="360" w:lineRule="auto"/>
        <w:widowControl w:val="off"/>
        <w:rPr>
          <w:rFonts w:ascii="Times New Roman" w:hAnsi="Times New Roman" w:cs="Times New Roman"/>
          <w:b/>
          <w:bCs/>
          <w:sz w:val="28"/>
          <w:szCs w:val="28"/>
        </w:rPr>
      </w:pPr>
      <w:r>
        <w:rPr>
          <w:rFonts w:ascii="Times New Roman" w:hAnsi="Times New Roman" w:eastAsia="Times New Roman" w:cs="Times New Roman"/>
          <w:b/>
          <w:bCs/>
          <w:sz w:val="28"/>
          <w:szCs w:val="28"/>
          <w:lang w:eastAsia="ru-RU" w:bidi="ru-RU"/>
        </w:rPr>
        <w:t xml:space="preserve">Задание</w:t>
      </w:r>
      <w:r>
        <w:rPr>
          <w:rFonts w:ascii="Times New Roman" w:hAnsi="Times New Roman" w:eastAsia="Times New Roman" w:cs="Times New Roman"/>
          <w:b/>
          <w:bCs/>
          <w:sz w:val="28"/>
          <w:szCs w:val="28"/>
          <w:lang w:val="en-US" w:eastAsia="ru-RU" w:bidi="ru-RU"/>
        </w:rPr>
        <w:t xml:space="preserve"> 8:</w:t>
      </w:r>
      <w:r>
        <w:rPr>
          <w:rFonts w:ascii="Times New Roman" w:hAnsi="Times New Roman" w:cs="Times New Roman"/>
          <w:b/>
          <w:bCs/>
          <w:sz w:val="28"/>
          <w:szCs w:val="28"/>
        </w:rPr>
      </w:r>
    </w:p>
    <w:p>
      <w:pPr>
        <w:pStyle w:val="654"/>
        <w:numPr>
          <w:ilvl w:val="0"/>
          <w:numId w:val="31"/>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They </w:t>
      </w:r>
      <w:r>
        <w:rPr>
          <w:rFonts w:ascii="Times New Roman" w:hAnsi="Times New Roman" w:eastAsia="Times New Roman" w:cs="Times New Roman"/>
          <w:color w:val="212529"/>
          <w:sz w:val="28"/>
          <w:szCs w:val="28"/>
          <w:u w:val="single"/>
        </w:rPr>
        <w:t xml:space="preserve">had not</w:t>
      </w:r>
      <w:r>
        <w:rPr>
          <w:rFonts w:ascii="Times New Roman" w:hAnsi="Times New Roman" w:eastAsia="Times New Roman" w:cs="Times New Roman"/>
          <w:color w:val="212529"/>
          <w:sz w:val="28"/>
          <w:szCs w:val="28"/>
          <w:u w:val="none"/>
        </w:rPr>
        <w:t xml:space="preserve"> arrived at the station by 6 o’clock. – Они не прибыли на вокзал к 6 часам.</w:t>
      </w:r>
      <w:r>
        <w:rPr>
          <w:rFonts w:ascii="Times New Roman" w:hAnsi="Times New Roman" w:eastAsia="Times New Roman" w:cs="Times New Roman"/>
          <w:sz w:val="28"/>
          <w:szCs w:val="28"/>
        </w:rPr>
      </w:r>
    </w:p>
    <w:p>
      <w:pPr>
        <w:pStyle w:val="654"/>
        <w:numPr>
          <w:ilvl w:val="0"/>
          <w:numId w:val="31"/>
        </w:numPr>
        <w:ind w:right="0"/>
        <w:spacing w:before="0" w:after="400" w:line="78" w:lineRule="atLeast"/>
        <w:rPr>
          <w:rFonts w:ascii="Times New Roman" w:hAnsi="Times New Roman" w:cs="Times New Roman"/>
          <w:color w:val="212529"/>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 students </w:t>
      </w:r>
      <w:r>
        <w:rPr>
          <w:rFonts w:ascii="Times New Roman" w:hAnsi="Times New Roman" w:eastAsia="Times New Roman" w:cs="Times New Roman"/>
          <w:color w:val="212529"/>
          <w:sz w:val="28"/>
          <w:szCs w:val="28"/>
          <w:u w:val="single"/>
        </w:rPr>
        <w:t xml:space="preserve">were not</w:t>
      </w:r>
      <w:r>
        <w:rPr>
          <w:rFonts w:ascii="Times New Roman" w:hAnsi="Times New Roman" w:eastAsia="Times New Roman" w:cs="Times New Roman"/>
          <w:color w:val="212529"/>
          <w:sz w:val="28"/>
          <w:szCs w:val="28"/>
          <w:u w:val="none"/>
        </w:rPr>
        <w:t xml:space="preserve"> taking their exams from 9 till 12 o’clock. – Студенты не сдавали экзамены с 9 до 12 часов.</w:t>
      </w:r>
      <w:r>
        <w:rPr>
          <w:rFonts w:ascii="Times New Roman" w:hAnsi="Times New Roman" w:eastAsia="Times New Roman" w:cs="Times New Roman"/>
          <w:sz w:val="28"/>
          <w:szCs w:val="28"/>
        </w:rPr>
      </w:r>
    </w:p>
    <w:p>
      <w:pPr>
        <w:pStyle w:val="654"/>
        <w:numPr>
          <w:ilvl w:val="0"/>
          <w:numId w:val="31"/>
        </w:numPr>
        <w:ind w:right="0"/>
        <w:spacing w:before="0" w:after="40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r>
      <w:r>
        <w:rPr>
          <w:rFonts w:ascii="Times New Roman" w:hAnsi="Times New Roman" w:eastAsia="Times New Roman" w:cs="Times New Roman"/>
          <w:color w:val="212529"/>
          <w:sz w:val="28"/>
          <w:szCs w:val="28"/>
          <w:u w:val="none"/>
        </w:rPr>
        <w:t xml:space="preserve">She </w:t>
      </w:r>
      <w:r>
        <w:rPr>
          <w:rFonts w:ascii="Times New Roman" w:hAnsi="Times New Roman" w:eastAsia="Times New Roman" w:cs="Times New Roman"/>
          <w:color w:val="212529"/>
          <w:sz w:val="28"/>
          <w:szCs w:val="28"/>
          <w:u w:val="single"/>
        </w:rPr>
        <w:t xml:space="preserve">has not</w:t>
      </w:r>
      <w:r>
        <w:rPr>
          <w:rFonts w:ascii="Times New Roman" w:hAnsi="Times New Roman" w:eastAsia="Times New Roman" w:cs="Times New Roman"/>
          <w:color w:val="212529"/>
          <w:sz w:val="28"/>
          <w:szCs w:val="28"/>
          <w:u w:val="none"/>
        </w:rPr>
        <w:t xml:space="preserve"> translated this article. – Она не перевела эту статью.</w:t>
      </w:r>
      <w:r>
        <w:rPr>
          <w:rFonts w:ascii="Times New Roman" w:hAnsi="Times New Roman" w:eastAsia="Times New Roman" w:cs="Times New Roman"/>
          <w:b/>
          <w:sz w:val="28"/>
          <w:szCs w:val="28"/>
          <w:lang w:eastAsia="ru-RU" w:bidi="ru-RU"/>
        </w:rPr>
      </w:r>
      <w:r>
        <w:rPr>
          <w:rFonts w:ascii="Times New Roman" w:hAnsi="Times New Roman" w:eastAsia="Times New Roman" w:cs="Times New Roman"/>
          <w:sz w:val="28"/>
          <w:szCs w:val="28"/>
        </w:rPr>
      </w:r>
    </w:p>
    <w:p>
      <w:pPr>
        <w:ind w:firstLine="709"/>
        <w:jc w:val="both"/>
        <w:spacing w:after="0" w:line="360" w:lineRule="auto"/>
        <w:shd w:val="clear" w:color="auto" w:fill="ffffff"/>
        <w:widowControl w:val="off"/>
        <w:rPr>
          <w:rFonts w:ascii="Times New Roman" w:hAnsi="Times New Roman" w:cs="Times New Roman"/>
          <w:b/>
          <w:bCs/>
          <w:sz w:val="28"/>
          <w:szCs w:val="28"/>
          <w:highlight w:val="none"/>
        </w:rPr>
      </w:pPr>
      <w:r>
        <w:rPr>
          <w:rFonts w:ascii="Times New Roman" w:hAnsi="Times New Roman" w:eastAsia="Times New Roman" w:cs="Times New Roman"/>
          <w:b/>
          <w:sz w:val="28"/>
          <w:szCs w:val="28"/>
          <w:lang w:eastAsia="ru-RU" w:bidi="ru-RU"/>
        </w:rPr>
        <w:t xml:space="preserve">Задание</w:t>
      </w:r>
      <w:r>
        <w:rPr>
          <w:rFonts w:ascii="Times New Roman" w:hAnsi="Times New Roman" w:eastAsia="Times New Roman" w:cs="Times New Roman"/>
          <w:b/>
          <w:sz w:val="28"/>
          <w:szCs w:val="28"/>
          <w:lang w:val="en-US" w:eastAsia="ru-RU" w:bidi="ru-RU"/>
        </w:rPr>
        <w:t xml:space="preserve"> 9:</w:t>
      </w:r>
      <w:r>
        <w:rPr>
          <w:rFonts w:ascii="Times New Roman" w:hAnsi="Times New Roman" w:cs="Times New Roman"/>
          <w:b/>
          <w:bCs/>
          <w:sz w:val="28"/>
          <w:szCs w:val="28"/>
          <w:highlight w:val="none"/>
        </w:rPr>
      </w:r>
    </w:p>
    <w:p>
      <w:pPr>
        <w:ind w:firstLine="709"/>
        <w:jc w:val="both"/>
        <w:spacing w:after="0" w:line="360" w:lineRule="auto"/>
        <w:shd w:val="clear" w:color="auto" w:fill="ffffff"/>
        <w:widowControl w:val="off"/>
        <w:rPr>
          <w:rFonts w:ascii="Times New Roman" w:hAnsi="Times New Roman" w:cs="Times New Roman"/>
          <w:b/>
          <w:bCs/>
          <w:sz w:val="28"/>
          <w:szCs w:val="28"/>
          <w:highlight w:val="none"/>
        </w:rPr>
      </w:pPr>
      <w:r>
        <w:rPr>
          <w:rFonts w:ascii="Times New Roman" w:hAnsi="Times New Roman" w:eastAsia="Times New Roman" w:cs="Times New Roman"/>
          <w:b/>
          <w:sz w:val="28"/>
          <w:szCs w:val="28"/>
          <w:highlight w:val="none"/>
          <w:lang w:val="en-US" w:eastAsia="ru-RU" w:bidi="ru-RU"/>
        </w:rPr>
      </w:r>
      <w:r>
        <w:rPr>
          <w:rFonts w:ascii="Times New Roman" w:hAnsi="Times New Roman" w:eastAsia="Times New Roman" w:cs="Times New Roman"/>
          <w:color w:val="212529"/>
          <w:sz w:val="28"/>
          <w:szCs w:val="28"/>
          <w:u w:val="none"/>
        </w:rPr>
        <w:t xml:space="preserve">The library has an excellent subject catalogue. – Библиотека имеет превосходный тематический каталог.</w:t>
      </w:r>
      <w:r>
        <w:rPr>
          <w:rFonts w:ascii="Times New Roman" w:hAnsi="Times New Roman" w:eastAsia="Times New Roman" w:cs="Times New Roman"/>
          <w:b/>
          <w:sz w:val="28"/>
          <w:szCs w:val="28"/>
          <w:highlight w:val="none"/>
          <w:lang w:val="en-US" w:eastAsia="ru-RU" w:bidi="ru-RU"/>
        </w:rPr>
      </w:r>
      <w:r>
        <w:rPr>
          <w:rFonts w:ascii="Times New Roman" w:hAnsi="Times New Roman" w:eastAsia="Times New Roman" w:cs="Times New Roman"/>
          <w:b/>
          <w:sz w:val="28"/>
          <w:szCs w:val="28"/>
          <w:highlight w:val="none"/>
          <w:lang w:val="en-US" w:eastAsia="ru-RU" w:bidi="ru-RU"/>
        </w:rPr>
      </w:r>
    </w:p>
    <w:p>
      <w:pPr>
        <w:ind w:firstLine="709"/>
        <w:jc w:val="both"/>
        <w:spacing w:after="0" w:line="360" w:lineRule="auto"/>
        <w:shd w:val="clear" w:color="auto" w:fill="ffffff"/>
        <w:widowControl w:val="off"/>
        <w:rPr>
          <w:rFonts w:ascii="Times New Roman" w:hAnsi="Times New Roman" w:cs="Times New Roman"/>
          <w:b/>
          <w:bCs/>
          <w:sz w:val="28"/>
          <w:szCs w:val="28"/>
        </w:rPr>
      </w:pPr>
      <w:r>
        <w:rPr>
          <w:rFonts w:ascii="Times New Roman" w:hAnsi="Times New Roman" w:eastAsia="Times New Roman" w:cs="Times New Roman"/>
          <w:b/>
          <w:sz w:val="28"/>
          <w:szCs w:val="28"/>
          <w:highlight w:val="none"/>
          <w:lang w:val="en-US" w:eastAsia="ru-RU" w:bidi="ru-RU"/>
        </w:rPr>
      </w:r>
      <w:r>
        <w:rPr>
          <w:rFonts w:ascii="Times New Roman" w:hAnsi="Times New Roman" w:eastAsia="Times New Roman" w:cs="Times New Roman"/>
          <w:b/>
          <w:sz w:val="28"/>
          <w:szCs w:val="28"/>
          <w:highlight w:val="none"/>
          <w:lang w:val="en-US" w:eastAsia="ru-RU" w:bidi="ru-RU"/>
        </w:rPr>
      </w:r>
    </w:p>
    <w:p>
      <w:pPr>
        <w:ind w:firstLine="709"/>
        <w:jc w:val="both"/>
        <w:spacing w:after="0" w:line="360" w:lineRule="auto"/>
        <w:shd w:val="clear" w:color="auto" w:fill="ffffff"/>
        <w:widowControl w:val="off"/>
        <w:rPr>
          <w:rFonts w:ascii="Times New Roman" w:hAnsi="Times New Roman" w:cs="Times New Roman"/>
          <w:b/>
          <w:sz w:val="28"/>
          <w:szCs w:val="28"/>
        </w:rPr>
      </w:pPr>
      <w:r>
        <w:rPr>
          <w:rFonts w:ascii="Times New Roman" w:hAnsi="Times New Roman" w:eastAsia="Times New Roman" w:cs="Times New Roman"/>
          <w:b/>
          <w:sz w:val="28"/>
          <w:szCs w:val="28"/>
          <w:lang w:eastAsia="ru-RU" w:bidi="ru-RU"/>
        </w:rPr>
        <w:t xml:space="preserve">Задание</w:t>
      </w:r>
      <w:r>
        <w:rPr>
          <w:rFonts w:ascii="Times New Roman" w:hAnsi="Times New Roman" w:eastAsia="Times New Roman" w:cs="Times New Roman"/>
          <w:b/>
          <w:sz w:val="28"/>
          <w:szCs w:val="28"/>
          <w:lang w:val="en-US" w:eastAsia="ru-RU" w:bidi="ru-RU"/>
        </w:rPr>
        <w:t xml:space="preserve"> 10:</w:t>
      </w:r>
      <w:bookmarkStart w:id="0" w:name="_GoBack"/>
      <w:r>
        <w:rPr>
          <w:rFonts w:ascii="Times New Roman" w:hAnsi="Times New Roman" w:eastAsia="Times New Roman" w:cs="Times New Roman"/>
          <w:sz w:val="28"/>
          <w:szCs w:val="28"/>
        </w:rPr>
      </w:r>
      <w:bookmarkEnd w:id="0"/>
      <w:r>
        <w:rPr>
          <w:rFonts w:ascii="Times New Roman" w:hAnsi="Times New Roman" w:eastAsia="Times New Roman" w:cs="Times New Roman"/>
          <w:sz w:val="28"/>
          <w:szCs w:val="28"/>
        </w:rPr>
      </w:r>
      <w:r>
        <w:rPr>
          <w:rFonts w:ascii="Times New Roman" w:hAnsi="Times New Roman" w:cs="Times New Roman"/>
          <w:b/>
          <w:sz w:val="28"/>
          <w:szCs w:val="28"/>
        </w:rPr>
      </w:r>
    </w:p>
    <w:p>
      <w:pPr>
        <w:pStyle w:val="654"/>
        <w:numPr>
          <w:ilvl w:val="0"/>
          <w:numId w:val="36"/>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 astronomer told us that the Moon was 240 000 miles from the Earth. – Астроном сказал нам, что Луна находится в 240 000 милях от Земли.</w:t>
      </w:r>
      <w:r>
        <w:rPr>
          <w:rFonts w:ascii="Times New Roman" w:hAnsi="Times New Roman" w:eastAsia="Times New Roman" w:cs="Times New Roman"/>
          <w:sz w:val="28"/>
          <w:szCs w:val="28"/>
        </w:rPr>
      </w:r>
    </w:p>
    <w:p>
      <w:pPr>
        <w:pStyle w:val="654"/>
        <w:numPr>
          <w:ilvl w:val="0"/>
          <w:numId w:val="36"/>
        </w:numPr>
        <w:ind w:right="0"/>
        <w:spacing w:before="0" w:after="40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The boy did not know that water boiled at 100 degrees. – Мальчик не знал, что вода кипит при 100 градусах.</w:t>
      </w:r>
      <w:r>
        <w:rPr>
          <w:rFonts w:ascii="Times New Roman" w:hAnsi="Times New Roman" w:eastAsia="Times New Roman" w:cs="Times New Roman"/>
          <w:sz w:val="28"/>
          <w:szCs w:val="28"/>
        </w:rPr>
      </w:r>
    </w:p>
    <w:p>
      <w:pPr>
        <w:pStyle w:val="654"/>
        <w:numPr>
          <w:ilvl w:val="0"/>
          <w:numId w:val="36"/>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He said that our friends would come here the next day. – Он сказал, что наши друзья придут сюда на следующий день.</w:t>
      </w:r>
      <w:r>
        <w:rPr>
          <w:rFonts w:ascii="Times New Roman" w:hAnsi="Times New Roman" w:eastAsia="Times New Roman" w:cs="Times New Roman"/>
          <w:sz w:val="28"/>
          <w:szCs w:val="28"/>
        </w:rPr>
      </w:r>
    </w:p>
    <w:p>
      <w:pPr>
        <w:ind w:firstLine="0"/>
        <w:jc w:val="both"/>
        <w:spacing w:after="0" w:line="360" w:lineRule="auto"/>
        <w:shd w:val="clear" w:color="auto" w:fill="ffffff"/>
        <w:widowControl w:val="off"/>
        <w:rPr>
          <w:rFonts w:ascii="Times New Roman" w:hAnsi="Times New Roman" w:cs="Times New Roman"/>
          <w:b/>
          <w:bCs/>
          <w:sz w:val="28"/>
          <w:szCs w:val="28"/>
        </w:rPr>
      </w:pPr>
      <w:r>
        <w:rPr>
          <w:rFonts w:ascii="Times New Roman" w:hAnsi="Times New Roman" w:eastAsia="Times New Roman" w:cs="Times New Roman"/>
          <w:b/>
          <w:sz w:val="28"/>
          <w:szCs w:val="28"/>
          <w:lang w:val="en-US" w:eastAsia="ru-RU" w:bidi="ru-RU"/>
        </w:rPr>
      </w:r>
      <w:r>
        <w:rPr>
          <w:rFonts w:ascii="Times New Roman" w:hAnsi="Times New Roman" w:eastAsia="Times New Roman" w:cs="Times New Roman"/>
          <w:b/>
          <w:sz w:val="28"/>
          <w:szCs w:val="28"/>
          <w:lang w:val="en-US" w:eastAsia="ru-RU" w:bidi="ru-RU"/>
        </w:rPr>
      </w:r>
    </w:p>
    <w:p>
      <w:pPr>
        <w:ind w:firstLine="0"/>
        <w:jc w:val="both"/>
        <w:spacing w:after="0" w:line="360" w:lineRule="auto"/>
        <w:shd w:val="clear" w:color="auto" w:fill="ffffff"/>
        <w:widowControl w:val="off"/>
        <w:rPr>
          <w:rFonts w:ascii="Times New Roman" w:hAnsi="Times New Roman" w:cs="Times New Roman"/>
          <w:b/>
          <w:bCs/>
          <w:sz w:val="28"/>
          <w:szCs w:val="28"/>
        </w:rPr>
      </w:pPr>
      <w:r>
        <w:rPr>
          <w:rFonts w:ascii="Times New Roman" w:hAnsi="Times New Roman" w:eastAsia="Times New Roman" w:cs="Times New Roman"/>
          <w:b/>
          <w:bCs/>
          <w:sz w:val="28"/>
          <w:szCs w:val="28"/>
          <w:lang w:val="en-US" w:eastAsia="ru-RU" w:bidi="ru-RU"/>
        </w:rPr>
      </w:r>
      <w:r>
        <w:rPr>
          <w:rFonts w:ascii="Times New Roman" w:hAnsi="Times New Roman" w:eastAsia="Times New Roman" w:cs="Times New Roman"/>
          <w:b/>
          <w:bCs/>
          <w:sz w:val="28"/>
          <w:szCs w:val="28"/>
          <w:lang w:val="en-US" w:eastAsia="ru-RU" w:bidi="ru-RU"/>
        </w:rPr>
      </w:r>
    </w:p>
    <w:p>
      <w:pPr>
        <w:ind w:firstLine="0"/>
        <w:jc w:val="both"/>
        <w:spacing w:after="0" w:line="360" w:lineRule="auto"/>
        <w:shd w:val="clear" w:color="auto" w:fill="ffffff"/>
        <w:widowControl w:val="off"/>
        <w:rPr>
          <w:rFonts w:ascii="Times New Roman" w:hAnsi="Times New Roman" w:cs="Times New Roman"/>
          <w:b/>
          <w:bCs/>
          <w:sz w:val="28"/>
          <w:szCs w:val="28"/>
        </w:rPr>
      </w:pPr>
      <w:r>
        <w:rPr>
          <w:rFonts w:ascii="Times New Roman" w:hAnsi="Times New Roman" w:eastAsia="Times New Roman" w:cs="Times New Roman"/>
          <w:b/>
          <w:sz w:val="28"/>
          <w:szCs w:val="28"/>
          <w:lang w:val="en-US" w:eastAsia="ru-RU" w:bidi="ru-RU"/>
        </w:rPr>
      </w:r>
      <w:r>
        <w:rPr>
          <w:rFonts w:ascii="Times New Roman" w:hAnsi="Times New Roman" w:cs="Times New Roman"/>
          <w:b/>
          <w:bCs/>
          <w:sz w:val="28"/>
          <w:szCs w:val="28"/>
        </w:rPr>
      </w:r>
    </w:p>
    <w:p>
      <w:pPr>
        <w:ind w:firstLine="709"/>
        <w:jc w:val="both"/>
        <w:spacing w:after="0" w:line="360" w:lineRule="auto"/>
        <w:widowControl w:val="off"/>
        <w:rPr>
          <w:rFonts w:ascii="Times New Roman" w:hAnsi="Times New Roman" w:cs="Times New Roman"/>
          <w:b/>
          <w:sz w:val="28"/>
          <w:szCs w:val="28"/>
        </w:rPr>
      </w:pPr>
      <w:r>
        <w:rPr>
          <w:rFonts w:ascii="Times New Roman" w:hAnsi="Times New Roman" w:eastAsia="Times New Roman" w:cs="Times New Roman"/>
          <w:b/>
          <w:sz w:val="28"/>
          <w:szCs w:val="28"/>
          <w:lang w:eastAsia="ru-RU" w:bidi="ru-RU"/>
        </w:rPr>
        <w:t xml:space="preserve">Задание 11:</w:t>
      </w:r>
      <w:r>
        <w:rPr>
          <w:rFonts w:ascii="Times New Roman" w:hAnsi="Times New Roman" w:cs="Times New Roman"/>
          <w:b/>
          <w:sz w:val="28"/>
          <w:szCs w:val="28"/>
        </w:rPr>
      </w:r>
    </w:p>
    <w:p>
      <w:pPr>
        <w:pStyle w:val="654"/>
        <w:numPr>
          <w:ilvl w:val="0"/>
          <w:numId w:val="34"/>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Эрнест Резерфорд, чьи работы по структуре атомов заложили основу изучения атомной науки, родился в Новой Зеландии. Его таланты были быстро замечены после окончания</w:t>
      </w:r>
      <w:r>
        <w:rPr>
          <w:rFonts w:ascii="Times New Roman" w:hAnsi="Times New Roman" w:eastAsia="Times New Roman" w:cs="Times New Roman"/>
          <w:color w:val="212529"/>
          <w:sz w:val="28"/>
          <w:szCs w:val="28"/>
          <w:u w:val="none"/>
        </w:rPr>
        <w:t xml:space="preserve"> в Нельсон-колледже и Кентерберийском колледже Университета Новой Зеландии,</w:t>
      </w:r>
      <w:r>
        <w:rPr>
          <w:rFonts w:ascii="Times New Roman" w:hAnsi="Times New Roman" w:eastAsia="Times New Roman" w:cs="Times New Roman"/>
          <w:color w:val="212529"/>
          <w:sz w:val="28"/>
          <w:szCs w:val="28"/>
          <w:u w:val="none"/>
        </w:rPr>
        <w:t xml:space="preserve"> и ему была п</w:t>
      </w:r>
      <w:r>
        <w:rPr>
          <w:rFonts w:ascii="Times New Roman" w:hAnsi="Times New Roman" w:eastAsia="Times New Roman" w:cs="Times New Roman"/>
          <w:color w:val="212529"/>
          <w:sz w:val="28"/>
          <w:szCs w:val="28"/>
          <w:u w:val="none"/>
        </w:rPr>
        <w:t xml:space="preserve">рисуждена исследовательская стипендия для изучения экспериментальной физики в Кембриджском университете.</w:t>
      </w:r>
      <w:r>
        <w:rPr>
          <w:rFonts w:ascii="Times New Roman" w:hAnsi="Times New Roman" w:eastAsia="Times New Roman" w:cs="Times New Roman"/>
          <w:sz w:val="28"/>
          <w:szCs w:val="28"/>
        </w:rPr>
      </w:r>
      <w:r>
        <w:rPr>
          <w:rFonts w:ascii="Times New Roman" w:hAnsi="Times New Roman" w:cs="Times New Roman"/>
          <w:sz w:val="28"/>
          <w:szCs w:val="28"/>
        </w:rPr>
      </w:r>
    </w:p>
    <w:p>
      <w:pPr>
        <w:pStyle w:val="654"/>
        <w:numPr>
          <w:ilvl w:val="0"/>
          <w:numId w:val="34"/>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r>
      <w:r>
        <w:rPr>
          <w:rFonts w:ascii="Times New Roman" w:hAnsi="Times New Roman" w:eastAsia="Times New Roman" w:cs="Times New Roman"/>
          <w:color w:val="212529"/>
          <w:sz w:val="28"/>
          <w:szCs w:val="28"/>
          <w:u w:val="none"/>
        </w:rPr>
        <w:t xml:space="preserve">В 1898 году Резерфорд стал профессором физики в университете Монреаля, и в следующем году он опубликовал свою первую работу по радиоактивности. </w:t>
      </w:r>
      <w:r>
        <w:rPr>
          <w:rFonts w:ascii="Times New Roman" w:hAnsi="Times New Roman" w:eastAsia="Times New Roman" w:cs="Times New Roman"/>
          <w:color w:val="212529"/>
          <w:sz w:val="28"/>
          <w:szCs w:val="28"/>
          <w:u w:val="none"/>
        </w:rPr>
        <w:t xml:space="preserve">Он вернулся в Англию в 1907 году, дабы стать профессором физики в Манчестерском университете</w:t>
      </w:r>
      <w:r>
        <w:rPr>
          <w:rFonts w:ascii="Times New Roman" w:hAnsi="Times New Roman" w:eastAsia="Times New Roman" w:cs="Times New Roman"/>
          <w:color w:val="212529"/>
          <w:sz w:val="28"/>
          <w:szCs w:val="28"/>
          <w:u w:val="none"/>
        </w:rPr>
        <w:t xml:space="preserve">. Он</w:t>
      </w:r>
      <w:r>
        <w:rPr>
          <w:rFonts w:ascii="Times New Roman" w:hAnsi="Times New Roman" w:eastAsia="Times New Roman" w:cs="Times New Roman"/>
          <w:color w:val="212529"/>
          <w:sz w:val="28"/>
          <w:szCs w:val="28"/>
          <w:u w:val="none"/>
        </w:rPr>
        <w:t xml:space="preserve"> был обременён множеством обязанностей по преподаванию и административной работе, и в своей хорошо оборудованной лаборатории, при поддержке молодых физиков со всего мира, включая Гейгера, Нильса Бора и Генри Мозли, он совершил свои величайшие открытия. О</w:t>
      </w:r>
      <w:r>
        <w:rPr>
          <w:rFonts w:ascii="Times New Roman" w:hAnsi="Times New Roman" w:eastAsia="Times New Roman" w:cs="Times New Roman"/>
          <w:color w:val="212529"/>
          <w:sz w:val="28"/>
          <w:szCs w:val="28"/>
          <w:u w:val="none"/>
        </w:rPr>
        <w:t xml:space="preserve">н обнаружил, что атом состоит из положительно заряженного ядра, окруженного вращающимися электронами. К 1919 году он смог получить убедительные доказательства того, что при бомбардировке атома радиоактивными веществами происходит реакция между этим излучен</w:t>
      </w:r>
      <w:r>
        <w:rPr>
          <w:rFonts w:ascii="Times New Roman" w:hAnsi="Times New Roman" w:eastAsia="Times New Roman" w:cs="Times New Roman"/>
          <w:color w:val="212529"/>
          <w:sz w:val="28"/>
          <w:szCs w:val="28"/>
          <w:u w:val="none"/>
        </w:rPr>
        <w:t xml:space="preserve">ием и ядром, вызывающая </w:t>
      </w:r>
      <w:r>
        <w:rPr>
          <w:rFonts w:ascii="Times New Roman" w:hAnsi="Times New Roman" w:eastAsia="Times New Roman" w:cs="Times New Roman"/>
          <w:color w:val="212529"/>
          <w:sz w:val="28"/>
          <w:szCs w:val="28"/>
          <w:u w:val="none"/>
        </w:rPr>
        <w:t xml:space="preserve">искуственную дизентиграцию</w:t>
      </w:r>
      <w:r>
        <w:rPr>
          <w:rFonts w:ascii="Times New Roman" w:hAnsi="Times New Roman" w:eastAsia="Times New Roman" w:cs="Times New Roman"/>
          <w:color w:val="212529"/>
          <w:sz w:val="28"/>
          <w:szCs w:val="28"/>
          <w:u w:val="none"/>
        </w:rPr>
        <w:t xml:space="preserve"> атома, то есть его «расщепление».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654"/>
        <w:numPr>
          <w:ilvl w:val="0"/>
          <w:numId w:val="34"/>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В 1919 году Резерфорд сменил своего бывшего профессора Дж. Дж. Томсона на посту профессора экспериментальной физики Кавендишской лаборатории. Затем он начал изучать, как другие элементы трансмутируются под воздействием проникающего излучения. Эта работа бы</w:t>
      </w:r>
      <w:r>
        <w:rPr>
          <w:rFonts w:ascii="Times New Roman" w:hAnsi="Times New Roman" w:eastAsia="Times New Roman" w:cs="Times New Roman"/>
          <w:color w:val="212529"/>
          <w:sz w:val="28"/>
          <w:szCs w:val="28"/>
          <w:u w:val="none"/>
        </w:rPr>
        <w:t xml:space="preserve">ла продолжена в 1921 году, когда он и доктор Дж. Чедвик начали исследования свойств нейтрона, который не имеет электрического заряда и может проникать в ядра атомов и трансмутировать их.</w:t>
      </w:r>
      <w:r>
        <w:rPr>
          <w:rFonts w:ascii="Times New Roman" w:hAnsi="Times New Roman" w:eastAsia="Times New Roman" w:cs="Times New Roman"/>
          <w:sz w:val="28"/>
          <w:szCs w:val="28"/>
        </w:rPr>
      </w:r>
      <w:r>
        <w:rPr>
          <w:rFonts w:ascii="Times New Roman" w:hAnsi="Times New Roman" w:cs="Times New Roman"/>
          <w:sz w:val="28"/>
          <w:szCs w:val="28"/>
        </w:rPr>
      </w:r>
    </w:p>
    <w:p>
      <w:pPr>
        <w:pStyle w:val="654"/>
        <w:numPr>
          <w:ilvl w:val="0"/>
          <w:numId w:val="34"/>
        </w:numPr>
        <w:ind w:right="0"/>
        <w:spacing w:before="0" w:after="40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Резерфорд получил множество почётных степеней, а также титул пэра (полученный в 1931 году), Нобелевскую премию по физике в 1908 году и Орден «За заслуги» в 1925 году. Его огромный энтузиазм передавался студентам и коллегам, работавшим с ним. Его многочисле</w:t>
      </w:r>
      <w:r>
        <w:rPr>
          <w:rFonts w:ascii="Times New Roman" w:hAnsi="Times New Roman" w:eastAsia="Times New Roman" w:cs="Times New Roman"/>
          <w:color w:val="212529"/>
          <w:sz w:val="28"/>
          <w:szCs w:val="28"/>
          <w:u w:val="none"/>
        </w:rPr>
        <w:t xml:space="preserve">нные лекционные туры и более 150 опубликованных статей и выступлений распространили влияние его идей по всему миру.</w:t>
      </w:r>
      <w:r>
        <w:rPr>
          <w:rFonts w:ascii="Times New Roman" w:hAnsi="Times New Roman" w:eastAsia="Times New Roman" w:cs="Times New Roman"/>
          <w:sz w:val="28"/>
          <w:szCs w:val="28"/>
        </w:rPr>
      </w:r>
      <w:r>
        <w:rPr>
          <w:rFonts w:ascii="Times New Roman" w:hAnsi="Times New Roman" w:cs="Times New Roman"/>
          <w:sz w:val="28"/>
          <w:szCs w:val="28"/>
        </w:rPr>
      </w:r>
    </w:p>
    <w:p>
      <w:pPr>
        <w:ind w:firstLine="709"/>
        <w:jc w:val="both"/>
        <w:spacing w:after="0" w:line="360" w:lineRule="auto"/>
        <w:widowControl w:val="off"/>
        <w:rPr>
          <w:rFonts w:ascii="Times New Roman" w:hAnsi="Times New Roman" w:cs="Times New Roman"/>
          <w:b/>
          <w:bCs/>
          <w:sz w:val="28"/>
          <w:szCs w:val="28"/>
        </w:rPr>
      </w:pPr>
      <w:r>
        <w:rPr>
          <w:rFonts w:ascii="Times New Roman" w:hAnsi="Times New Roman" w:eastAsia="Times New Roman" w:cs="Times New Roman"/>
          <w:b/>
          <w:sz w:val="28"/>
          <w:szCs w:val="28"/>
          <w:lang w:eastAsia="ru-RU" w:bidi="ru-RU"/>
        </w:rPr>
      </w:r>
      <w:r>
        <w:rPr>
          <w:rFonts w:ascii="Times New Roman" w:hAnsi="Times New Roman" w:eastAsia="Times New Roman" w:cs="Times New Roman"/>
          <w:b/>
          <w:sz w:val="28"/>
          <w:szCs w:val="28"/>
          <w:lang w:eastAsia="ru-RU" w:bidi="ru-RU"/>
        </w:rPr>
      </w:r>
    </w:p>
    <w:p>
      <w:pPr>
        <w:ind w:firstLine="0"/>
        <w:jc w:val="both"/>
        <w:spacing w:after="0" w:line="360" w:lineRule="auto"/>
        <w:widowControl w:val="off"/>
        <w:rPr>
          <w:rFonts w:ascii="Times New Roman" w:hAnsi="Times New Roman" w:cs="Times New Roman"/>
          <w:b/>
          <w:bCs/>
          <w:sz w:val="28"/>
          <w:szCs w:val="28"/>
        </w:rPr>
      </w:pPr>
      <w:r>
        <w:rPr>
          <w:rFonts w:ascii="Times New Roman" w:hAnsi="Times New Roman" w:eastAsia="Times New Roman" w:cs="Times New Roman"/>
          <w:b/>
          <w:sz w:val="28"/>
          <w:szCs w:val="28"/>
          <w:lang w:eastAsia="ru-RU" w:bidi="ru-RU"/>
        </w:rPr>
      </w:r>
      <w:r>
        <w:rPr>
          <w:rFonts w:ascii="Times New Roman" w:hAnsi="Times New Roman" w:cs="Times New Roman"/>
          <w:b/>
          <w:bCs/>
          <w:sz w:val="28"/>
          <w:szCs w:val="28"/>
        </w:rPr>
      </w:r>
    </w:p>
    <w:p>
      <w:pPr>
        <w:ind w:firstLine="709"/>
        <w:jc w:val="both"/>
        <w:spacing w:after="0" w:line="360" w:lineRule="auto"/>
        <w:widowControl w:val="off"/>
        <w:rPr>
          <w:rFonts w:ascii="Times New Roman" w:hAnsi="Times New Roman" w:cs="Times New Roman"/>
          <w:b/>
          <w:sz w:val="28"/>
          <w:szCs w:val="28"/>
        </w:rPr>
      </w:pPr>
      <w:r>
        <w:rPr>
          <w:rFonts w:ascii="Times New Roman" w:hAnsi="Times New Roman" w:eastAsia="Times New Roman" w:cs="Times New Roman"/>
          <w:b/>
          <w:sz w:val="28"/>
          <w:szCs w:val="28"/>
          <w:lang w:eastAsia="ru-RU" w:bidi="ru-RU"/>
        </w:rPr>
        <w:t xml:space="preserve">Задание 12:</w:t>
      </w:r>
      <w:r>
        <w:rPr>
          <w:rFonts w:ascii="Times New Roman" w:hAnsi="Times New Roman" w:cs="Times New Roman"/>
          <w:b/>
          <w:sz w:val="28"/>
          <w:szCs w:val="28"/>
        </w:rPr>
      </w:r>
    </w:p>
    <w:p>
      <w:pPr>
        <w:pStyle w:val="654"/>
        <w:numPr>
          <w:ilvl w:val="0"/>
          <w:numId w:val="38"/>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Ernest Rutherford studied experimental physics and the structure of atoms. – Эрнест Резерфорд изучал экспериментальную физику и строение атомов.</w:t>
      </w:r>
      <w:r>
        <w:rPr>
          <w:rFonts w:ascii="Times New Roman" w:hAnsi="Times New Roman" w:eastAsia="Times New Roman" w:cs="Times New Roman"/>
          <w:sz w:val="28"/>
          <w:szCs w:val="28"/>
        </w:rPr>
      </w:r>
    </w:p>
    <w:p>
      <w:pPr>
        <w:pStyle w:val="654"/>
        <w:numPr>
          <w:ilvl w:val="0"/>
          <w:numId w:val="38"/>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Ernest Rutherford discovered alpha and beta rays. – Эрнест Резерфорд открыл альфа- и бета-лучи.</w:t>
      </w:r>
      <w:r>
        <w:rPr>
          <w:rFonts w:ascii="Times New Roman" w:hAnsi="Times New Roman" w:eastAsia="Times New Roman" w:cs="Times New Roman"/>
          <w:sz w:val="28"/>
          <w:szCs w:val="28"/>
        </w:rPr>
      </w:r>
    </w:p>
    <w:p>
      <w:pPr>
        <w:pStyle w:val="654"/>
        <w:numPr>
          <w:ilvl w:val="0"/>
          <w:numId w:val="38"/>
        </w:numPr>
        <w:ind w:right="0"/>
        <w:spacing w:before="0" w:after="40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Among his other discoveries was the structure of the atom (positively charged nucleus surrounded by revolving electrons) and artificial disintegration of the atom (splitting it). – Среди его других открытий были строение атома (положительно заряженное ядро</w:t>
      </w:r>
      <w:r>
        <w:rPr>
          <w:rFonts w:ascii="Times New Roman" w:hAnsi="Times New Roman" w:eastAsia="Times New Roman" w:cs="Times New Roman"/>
          <w:color w:val="212529"/>
          <w:sz w:val="28"/>
          <w:szCs w:val="28"/>
          <w:u w:val="none"/>
        </w:rPr>
        <w:t xml:space="preserve">, окруженное вращающимися электронами) и искусственное расщепление атома.</w:t>
      </w:r>
      <w:r>
        <w:rPr>
          <w:rFonts w:ascii="Times New Roman" w:hAnsi="Times New Roman" w:eastAsia="Times New Roman" w:cs="Times New Roman"/>
          <w:b/>
          <w:sz w:val="28"/>
          <w:szCs w:val="28"/>
          <w:lang w:eastAsia="ru-RU" w:bidi="ru-RU"/>
        </w:rPr>
      </w:r>
      <w:r>
        <w:rPr>
          <w:rFonts w:ascii="Times New Roman" w:hAnsi="Times New Roman" w:eastAsia="Times New Roman" w:cs="Times New Roman"/>
          <w:sz w:val="28"/>
          <w:szCs w:val="28"/>
        </w:rPr>
      </w:r>
    </w:p>
    <w:p>
      <w:pPr>
        <w:ind w:firstLine="709"/>
        <w:jc w:val="both"/>
        <w:spacing w:after="0" w:line="360" w:lineRule="auto"/>
        <w:widowControl w:val="off"/>
        <w:rPr>
          <w:rFonts w:ascii="Times New Roman" w:hAnsi="Times New Roman" w:cs="Times New Roman"/>
          <w:b/>
          <w:bCs/>
          <w:sz w:val="28"/>
          <w:szCs w:val="28"/>
          <w:highlight w:val="none"/>
        </w:rPr>
      </w:pPr>
      <w:r>
        <w:rPr>
          <w:rFonts w:ascii="Times New Roman" w:hAnsi="Times New Roman" w:eastAsia="Times New Roman" w:cs="Times New Roman"/>
          <w:b/>
          <w:sz w:val="28"/>
          <w:szCs w:val="28"/>
          <w:lang w:eastAsia="ru-RU" w:bidi="ru-RU"/>
        </w:rPr>
        <w:t xml:space="preserve">Задание 13:</w:t>
      </w:r>
      <w:r>
        <w:rPr>
          <w:rFonts w:ascii="Times New Roman" w:hAnsi="Times New Roman" w:cs="Times New Roman"/>
          <w:b/>
          <w:bCs/>
          <w:sz w:val="28"/>
          <w:szCs w:val="28"/>
          <w:highlight w:val="none"/>
        </w:rPr>
      </w:r>
    </w:p>
    <w:p>
      <w:pPr>
        <w:pStyle w:val="654"/>
        <w:numPr>
          <w:ilvl w:val="0"/>
          <w:numId w:val="39"/>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Общий вопрос: What are the main achievements of Ernest Rutherford in science? – Каковы основные достижения Эрнеста Резерфорда в науке?</w:t>
      </w:r>
      <w:r>
        <w:rPr>
          <w:rFonts w:ascii="Times New Roman" w:hAnsi="Times New Roman" w:eastAsia="Times New Roman" w:cs="Times New Roman"/>
          <w:sz w:val="28"/>
          <w:szCs w:val="28"/>
        </w:rPr>
      </w:r>
    </w:p>
    <w:p>
      <w:pPr>
        <w:pStyle w:val="654"/>
        <w:numPr>
          <w:ilvl w:val="0"/>
          <w:numId w:val="39"/>
        </w:numPr>
        <w:ind w:right="0"/>
        <w:spacing w:before="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Специальный вопрос: When did Rutherford receive the Nobel Prize? – Когда Резерфорд получил Нобелевскую премию?</w:t>
      </w:r>
      <w:r>
        <w:rPr>
          <w:rFonts w:ascii="Times New Roman" w:hAnsi="Times New Roman" w:eastAsia="Times New Roman" w:cs="Times New Roman"/>
          <w:sz w:val="28"/>
          <w:szCs w:val="28"/>
        </w:rPr>
      </w:r>
    </w:p>
    <w:p>
      <w:pPr>
        <w:pStyle w:val="654"/>
        <w:numPr>
          <w:ilvl w:val="0"/>
          <w:numId w:val="39"/>
        </w:numPr>
        <w:ind w:right="0"/>
        <w:spacing w:before="0" w:after="40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Альтернативный вопрос: Did Rutherford work in New Zealand or England? – Работал ли Резерфорд в Новой Зеландии или в Англии?</w:t>
      </w:r>
      <w:r>
        <w:rPr>
          <w:rFonts w:ascii="Times New Roman" w:hAnsi="Times New Roman" w:eastAsia="Times New Roman" w:cs="Times New Roman"/>
          <w:sz w:val="28"/>
          <w:szCs w:val="28"/>
        </w:rPr>
      </w:r>
    </w:p>
    <w:p>
      <w:pPr>
        <w:pStyle w:val="654"/>
        <w:numPr>
          <w:ilvl w:val="0"/>
          <w:numId w:val="39"/>
        </w:numPr>
        <w:ind w:right="0"/>
        <w:spacing w:before="620" w:after="0" w:line="78"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12529"/>
          <w:sz w:val="28"/>
          <w:szCs w:val="28"/>
          <w:u w:val="none"/>
        </w:rPr>
        <w:t xml:space="preserve">Разделительный вопрос: Rutherford made significant contributions to atomic physics, didn’t he? – Резерфорд внес значительный вклад в атомную физику, не так ли?</w:t>
      </w:r>
      <w:r>
        <w:rPr>
          <w:rFonts w:ascii="Times New Roman" w:hAnsi="Times New Roman" w:eastAsia="Times New Roman" w:cs="Times New Roman"/>
          <w:sz w:val="28"/>
          <w:szCs w:val="28"/>
        </w:rPr>
      </w:r>
    </w:p>
    <w:p>
      <w:pPr>
        <w:ind w:firstLine="709"/>
        <w:jc w:val="both"/>
        <w:spacing w:after="0" w:line="360" w:lineRule="auto"/>
        <w:widowControl w:val="off"/>
        <w:rPr>
          <w:rFonts w:ascii="Times New Roman" w:hAnsi="Times New Roman" w:eastAsia="Times New Roman" w:cs="Times New Roman"/>
          <w:b/>
          <w:bCs/>
          <w:sz w:val="28"/>
          <w:szCs w:val="28"/>
          <w:lang w:eastAsia="ru-RU" w:bidi="ru-RU"/>
        </w:rPr>
      </w:pPr>
      <w:r>
        <w:rPr>
          <w:rFonts w:ascii="Times New Roman" w:hAnsi="Times New Roman" w:eastAsia="Times New Roman" w:cs="Times New Roman"/>
          <w:b/>
          <w:sz w:val="28"/>
          <w:szCs w:val="28"/>
          <w:highlight w:val="none"/>
          <w:lang w:eastAsia="ru-RU" w:bidi="ru-RU"/>
        </w:rPr>
      </w:r>
      <w:r>
        <w:rPr>
          <w:rFonts w:ascii="Times New Roman" w:hAnsi="Times New Roman" w:eastAsia="Times New Roman" w:cs="Times New Roman"/>
          <w:b/>
          <w:sz w:val="28"/>
          <w:szCs w:val="28"/>
          <w:highlight w:val="none"/>
          <w:lang w:eastAsia="ru-RU" w:bidi="ru-RU"/>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
    <w:multiLevelType w:val="hybridMultilevel"/>
    <w:lvl w:ilvl="0">
      <w:start w:val="1"/>
      <w:numFmt w:val="decimal"/>
      <w:isLgl w:val="false"/>
      <w:suff w:val="tab"/>
      <w:lvlText w:val="%1."/>
      <w:lvlJc w:val="left"/>
      <w:pPr>
        <w:ind w:left="1778"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
    <w:multiLevelType w:val="hybridMultilevel"/>
    <w:lvl w:ilvl="0">
      <w:start w:val="1"/>
      <w:numFmt w:val="decimal"/>
      <w:isLgl w:val="false"/>
      <w:suff w:val="tab"/>
      <w:lvlText w:val="%1."/>
      <w:lvlJc w:val="left"/>
      <w:pPr>
        <w:ind w:left="2138" w:hanging="360"/>
      </w:pPr>
      <w:rPr>
        <w:b w:val="0"/>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decimal"/>
      <w:isLgl w:val="false"/>
      <w:suff w:val="tab"/>
      <w:lvlText w:val="%1."/>
      <w:lvlJc w:val="left"/>
      <w:pPr>
        <w:ind w:left="2138" w:hanging="360"/>
      </w:pPr>
      <w:rPr>
        <w:b w:val="0"/>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
    <w:multiLevelType w:val="hybridMultilevel"/>
    <w:lvl w:ilvl="0">
      <w:start w:val="1"/>
      <w:numFmt w:val="decimal"/>
      <w:isLgl w:val="false"/>
      <w:suff w:val="tab"/>
      <w:lvlText w:val="%1."/>
      <w:lvlJc w:val="left"/>
      <w:pPr>
        <w:ind w:left="1778"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
    <w:multiLevelType w:val="hybridMultilevel"/>
    <w:lvl w:ilvl="0">
      <w:start w:val="1"/>
      <w:numFmt w:val="decimal"/>
      <w:isLgl w:val="false"/>
      <w:suff w:val="tab"/>
      <w:lvlText w:val="%1."/>
      <w:lvlJc w:val="left"/>
      <w:pPr>
        <w:ind w:left="1429" w:hanging="360"/>
      </w:pPr>
      <w:rPr>
        <w:b w:val="0"/>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0">
    <w:multiLevelType w:val="hybridMultilevel"/>
    <w:lvl w:ilvl="0">
      <w:start w:val="1"/>
      <w:numFmt w:val="decimal"/>
      <w:isLgl w:val="false"/>
      <w:suff w:val="tab"/>
      <w:lvlText w:val="%1."/>
      <w:lvlJc w:val="left"/>
      <w:pPr>
        <w:ind w:left="1429"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1429" w:hanging="360"/>
      </w:pPr>
      <w:rPr>
        <w:b w:val="0"/>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3">
    <w:multiLevelType w:val="hybridMultilevel"/>
    <w:lvl w:ilvl="0">
      <w:start w:val="1"/>
      <w:numFmt w:val="decimal"/>
      <w:isLgl w:val="false"/>
      <w:suff w:val="tab"/>
      <w:lvlText w:val="%1."/>
      <w:lvlJc w:val="left"/>
      <w:pPr>
        <w:ind w:left="2149" w:hanging="360"/>
      </w:pPr>
      <w:rPr>
        <w:b w:val="0"/>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4">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5">
    <w:multiLevelType w:val="hybridMultilevel"/>
    <w:lvl w:ilvl="0">
      <w:start w:val="1"/>
      <w:numFmt w:val="decimal"/>
      <w:isLgl w:val="false"/>
      <w:suff w:val="tab"/>
      <w:lvlText w:val="%1."/>
      <w:lvlJc w:val="left"/>
      <w:pPr>
        <w:ind w:left="1429" w:hanging="360"/>
      </w:pPr>
      <w:rPr>
        <w:b w:val="0"/>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25">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30">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31">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32">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33">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color w:val="212529"/>
        <w:sz w:val="24"/>
      </w:rPr>
    </w:lvl>
    <w:lvl w:ilvl="1">
      <w:start w:val="1"/>
      <w:numFmt w:val="bullet"/>
      <w:isLgl w:val="false"/>
      <w:suff w:val="tab"/>
      <w:lvlText w:val="·"/>
      <w:lvlJc w:val="left"/>
      <w:pPr>
        <w:ind w:left="1429" w:hanging="360"/>
      </w:pPr>
      <w:rPr>
        <w:rFonts w:hint="default" w:ascii="Symbol" w:hAnsi="Symbol" w:eastAsia="Symbol" w:cs="Symbol"/>
        <w:color w:val="212529"/>
        <w:sz w:val="24"/>
      </w:rPr>
    </w:lvl>
    <w:lvl w:ilvl="2">
      <w:start w:val="1"/>
      <w:numFmt w:val="bullet"/>
      <w:isLgl w:val="false"/>
      <w:suff w:val="tab"/>
      <w:lvlText w:val="·"/>
      <w:lvlJc w:val="left"/>
      <w:pPr>
        <w:ind w:left="2149" w:hanging="360"/>
      </w:pPr>
      <w:rPr>
        <w:rFonts w:hint="default" w:ascii="Symbol" w:hAnsi="Symbol" w:eastAsia="Symbol" w:cs="Symbol"/>
        <w:color w:val="212529"/>
        <w:sz w:val="24"/>
      </w:rPr>
    </w:lvl>
    <w:lvl w:ilvl="3">
      <w:start w:val="1"/>
      <w:numFmt w:val="bullet"/>
      <w:isLgl w:val="false"/>
      <w:suff w:val="tab"/>
      <w:lvlText w:val="·"/>
      <w:lvlJc w:val="left"/>
      <w:pPr>
        <w:ind w:left="2869" w:hanging="360"/>
      </w:pPr>
      <w:rPr>
        <w:rFonts w:hint="default" w:ascii="Symbol" w:hAnsi="Symbol" w:eastAsia="Symbol" w:cs="Symbol"/>
        <w:color w:val="212529"/>
        <w:sz w:val="24"/>
      </w:rPr>
    </w:lvl>
    <w:lvl w:ilvl="4">
      <w:start w:val="1"/>
      <w:numFmt w:val="bullet"/>
      <w:isLgl w:val="false"/>
      <w:suff w:val="tab"/>
      <w:lvlText w:val="·"/>
      <w:lvlJc w:val="left"/>
      <w:pPr>
        <w:ind w:left="3589" w:hanging="360"/>
      </w:pPr>
      <w:rPr>
        <w:rFonts w:hint="default" w:ascii="Symbol" w:hAnsi="Symbol" w:eastAsia="Symbol" w:cs="Symbol"/>
        <w:color w:val="212529"/>
        <w:sz w:val="24"/>
      </w:rPr>
    </w:lvl>
    <w:lvl w:ilvl="5">
      <w:start w:val="1"/>
      <w:numFmt w:val="bullet"/>
      <w:isLgl w:val="false"/>
      <w:suff w:val="tab"/>
      <w:lvlText w:val="·"/>
      <w:lvlJc w:val="left"/>
      <w:pPr>
        <w:ind w:left="4309" w:hanging="360"/>
      </w:pPr>
      <w:rPr>
        <w:rFonts w:hint="default" w:ascii="Symbol" w:hAnsi="Symbol" w:eastAsia="Symbol" w:cs="Symbol"/>
        <w:color w:val="212529"/>
        <w:sz w:val="24"/>
      </w:rPr>
    </w:lvl>
    <w:lvl w:ilvl="6">
      <w:start w:val="1"/>
      <w:numFmt w:val="bullet"/>
      <w:isLgl w:val="false"/>
      <w:suff w:val="tab"/>
      <w:lvlText w:val="·"/>
      <w:lvlJc w:val="left"/>
      <w:pPr>
        <w:ind w:left="5029" w:hanging="360"/>
      </w:pPr>
      <w:rPr>
        <w:rFonts w:hint="default" w:ascii="Symbol" w:hAnsi="Symbol" w:eastAsia="Symbol" w:cs="Symbol"/>
        <w:color w:val="212529"/>
        <w:sz w:val="24"/>
      </w:rPr>
    </w:lvl>
    <w:lvl w:ilvl="7">
      <w:start w:val="1"/>
      <w:numFmt w:val="bullet"/>
      <w:isLgl w:val="false"/>
      <w:suff w:val="tab"/>
      <w:lvlText w:val="·"/>
      <w:lvlJc w:val="left"/>
      <w:pPr>
        <w:ind w:left="5749" w:hanging="360"/>
      </w:pPr>
      <w:rPr>
        <w:rFonts w:hint="default" w:ascii="Symbol" w:hAnsi="Symbol" w:eastAsia="Symbol" w:cs="Symbol"/>
        <w:color w:val="212529"/>
        <w:sz w:val="24"/>
      </w:rPr>
    </w:lvl>
    <w:lvl w:ilvl="8">
      <w:start w:val="1"/>
      <w:numFmt w:val="bullet"/>
      <w:isLgl w:val="false"/>
      <w:suff w:val="tab"/>
      <w:lvlText w:val="·"/>
      <w:lvlJc w:val="left"/>
      <w:pPr>
        <w:ind w:left="6469" w:hanging="360"/>
      </w:pPr>
      <w:rPr>
        <w:rFonts w:hint="default" w:ascii="Symbol" w:hAnsi="Symbol" w:eastAsia="Symbol" w:cs="Symbol"/>
        <w:color w:val="212529"/>
        <w:sz w:val="24"/>
      </w:rPr>
    </w:lvl>
  </w:abstractNum>
  <w:num w:numId="1">
    <w:abstractNumId w:val="4"/>
  </w:num>
  <w:num w:numId="2">
    <w:abstractNumId w:val="15"/>
  </w:num>
  <w:num w:numId="3">
    <w:abstractNumId w:val="6"/>
  </w:num>
  <w:num w:numId="4">
    <w:abstractNumId w:val="9"/>
  </w:num>
  <w:num w:numId="5">
    <w:abstractNumId w:val="12"/>
  </w:num>
  <w:num w:numId="6">
    <w:abstractNumId w:val="10"/>
  </w:num>
  <w:num w:numId="7">
    <w:abstractNumId w:val="5"/>
  </w:num>
  <w:num w:numId="8">
    <w:abstractNumId w:val="13"/>
  </w:num>
  <w:num w:numId="9">
    <w:abstractNumId w:val="3"/>
  </w:num>
  <w:num w:numId="10">
    <w:abstractNumId w:val="11"/>
  </w:num>
  <w:num w:numId="11">
    <w:abstractNumId w:val="14"/>
  </w:num>
  <w:num w:numId="12">
    <w:abstractNumId w:val="1"/>
  </w:num>
  <w:num w:numId="13">
    <w:abstractNumId w:val="7"/>
  </w:num>
  <w:num w:numId="14">
    <w:abstractNumId w:val="2"/>
  </w:num>
  <w:num w:numId="15">
    <w:abstractNumId w:val="8"/>
  </w:num>
  <w:num w:numId="16">
    <w:abstractNumId w:val="0"/>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9"/>
    <w:next w:val="64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50"/>
    <w:link w:val="13"/>
    <w:uiPriority w:val="9"/>
    <w:rPr>
      <w:rFonts w:ascii="Arial" w:hAnsi="Arial" w:eastAsia="Arial" w:cs="Arial"/>
      <w:sz w:val="40"/>
      <w:szCs w:val="40"/>
    </w:rPr>
  </w:style>
  <w:style w:type="paragraph" w:styleId="15">
    <w:name w:val="Heading 2"/>
    <w:basedOn w:val="649"/>
    <w:next w:val="64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50"/>
    <w:link w:val="15"/>
    <w:uiPriority w:val="9"/>
    <w:rPr>
      <w:rFonts w:ascii="Arial" w:hAnsi="Arial" w:eastAsia="Arial" w:cs="Arial"/>
      <w:sz w:val="34"/>
    </w:rPr>
  </w:style>
  <w:style w:type="paragraph" w:styleId="17">
    <w:name w:val="Heading 3"/>
    <w:basedOn w:val="649"/>
    <w:next w:val="64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50"/>
    <w:link w:val="17"/>
    <w:uiPriority w:val="9"/>
    <w:rPr>
      <w:rFonts w:ascii="Arial" w:hAnsi="Arial" w:eastAsia="Arial" w:cs="Arial"/>
      <w:sz w:val="30"/>
      <w:szCs w:val="30"/>
    </w:rPr>
  </w:style>
  <w:style w:type="paragraph" w:styleId="19">
    <w:name w:val="Heading 4"/>
    <w:basedOn w:val="649"/>
    <w:next w:val="64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50"/>
    <w:link w:val="19"/>
    <w:uiPriority w:val="9"/>
    <w:rPr>
      <w:rFonts w:ascii="Arial" w:hAnsi="Arial" w:eastAsia="Arial" w:cs="Arial"/>
      <w:b/>
      <w:bCs/>
      <w:sz w:val="26"/>
      <w:szCs w:val="26"/>
    </w:rPr>
  </w:style>
  <w:style w:type="paragraph" w:styleId="21">
    <w:name w:val="Heading 5"/>
    <w:basedOn w:val="649"/>
    <w:next w:val="64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50"/>
    <w:link w:val="21"/>
    <w:uiPriority w:val="9"/>
    <w:rPr>
      <w:rFonts w:ascii="Arial" w:hAnsi="Arial" w:eastAsia="Arial" w:cs="Arial"/>
      <w:b/>
      <w:bCs/>
      <w:sz w:val="24"/>
      <w:szCs w:val="24"/>
    </w:rPr>
  </w:style>
  <w:style w:type="paragraph" w:styleId="23">
    <w:name w:val="Heading 6"/>
    <w:basedOn w:val="649"/>
    <w:next w:val="64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50"/>
    <w:link w:val="23"/>
    <w:uiPriority w:val="9"/>
    <w:rPr>
      <w:rFonts w:ascii="Arial" w:hAnsi="Arial" w:eastAsia="Arial" w:cs="Arial"/>
      <w:b/>
      <w:bCs/>
      <w:sz w:val="22"/>
      <w:szCs w:val="22"/>
    </w:rPr>
  </w:style>
  <w:style w:type="paragraph" w:styleId="25">
    <w:name w:val="Heading 7"/>
    <w:basedOn w:val="649"/>
    <w:next w:val="64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50"/>
    <w:link w:val="25"/>
    <w:uiPriority w:val="9"/>
    <w:rPr>
      <w:rFonts w:ascii="Arial" w:hAnsi="Arial" w:eastAsia="Arial" w:cs="Arial"/>
      <w:b/>
      <w:bCs/>
      <w:i/>
      <w:iCs/>
      <w:sz w:val="22"/>
      <w:szCs w:val="22"/>
    </w:rPr>
  </w:style>
  <w:style w:type="paragraph" w:styleId="27">
    <w:name w:val="Heading 8"/>
    <w:basedOn w:val="649"/>
    <w:next w:val="64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50"/>
    <w:link w:val="27"/>
    <w:uiPriority w:val="9"/>
    <w:rPr>
      <w:rFonts w:ascii="Arial" w:hAnsi="Arial" w:eastAsia="Arial" w:cs="Arial"/>
      <w:i/>
      <w:iCs/>
      <w:sz w:val="22"/>
      <w:szCs w:val="22"/>
    </w:rPr>
  </w:style>
  <w:style w:type="paragraph" w:styleId="29">
    <w:name w:val="Heading 9"/>
    <w:basedOn w:val="649"/>
    <w:next w:val="64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50"/>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49"/>
    <w:next w:val="649"/>
    <w:link w:val="35"/>
    <w:uiPriority w:val="10"/>
    <w:qFormat/>
    <w:pPr>
      <w:contextualSpacing/>
      <w:spacing w:before="300" w:after="200"/>
    </w:pPr>
    <w:rPr>
      <w:sz w:val="48"/>
      <w:szCs w:val="48"/>
    </w:rPr>
  </w:style>
  <w:style w:type="character" w:styleId="35">
    <w:name w:val="Title Char"/>
    <w:basedOn w:val="650"/>
    <w:link w:val="34"/>
    <w:uiPriority w:val="10"/>
    <w:rPr>
      <w:sz w:val="48"/>
      <w:szCs w:val="48"/>
    </w:rPr>
  </w:style>
  <w:style w:type="paragraph" w:styleId="36">
    <w:name w:val="Subtitle"/>
    <w:basedOn w:val="649"/>
    <w:next w:val="649"/>
    <w:link w:val="37"/>
    <w:uiPriority w:val="11"/>
    <w:qFormat/>
    <w:pPr>
      <w:spacing w:before="200" w:after="200"/>
    </w:pPr>
    <w:rPr>
      <w:sz w:val="24"/>
      <w:szCs w:val="24"/>
    </w:rPr>
  </w:style>
  <w:style w:type="character" w:styleId="37">
    <w:name w:val="Subtitle Char"/>
    <w:basedOn w:val="650"/>
    <w:link w:val="36"/>
    <w:uiPriority w:val="11"/>
    <w:rPr>
      <w:sz w:val="24"/>
      <w:szCs w:val="24"/>
    </w:rPr>
  </w:style>
  <w:style w:type="paragraph" w:styleId="38">
    <w:name w:val="Quote"/>
    <w:basedOn w:val="649"/>
    <w:next w:val="649"/>
    <w:link w:val="39"/>
    <w:uiPriority w:val="29"/>
    <w:qFormat/>
    <w:pPr>
      <w:ind w:left="720" w:right="720"/>
    </w:pPr>
    <w:rPr>
      <w:i/>
    </w:rPr>
  </w:style>
  <w:style w:type="character" w:styleId="39">
    <w:name w:val="Quote Char"/>
    <w:link w:val="38"/>
    <w:uiPriority w:val="29"/>
    <w:rPr>
      <w:i/>
    </w:rPr>
  </w:style>
  <w:style w:type="paragraph" w:styleId="40">
    <w:name w:val="Intense Quote"/>
    <w:basedOn w:val="649"/>
    <w:next w:val="64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9"/>
    <w:link w:val="43"/>
    <w:uiPriority w:val="99"/>
    <w:unhideWhenUsed/>
    <w:pPr>
      <w:spacing w:after="0" w:line="240" w:lineRule="auto"/>
      <w:tabs>
        <w:tab w:val="center" w:pos="7143" w:leader="none"/>
        <w:tab w:val="right" w:pos="14287" w:leader="none"/>
      </w:tabs>
    </w:pPr>
  </w:style>
  <w:style w:type="character" w:styleId="43">
    <w:name w:val="Header Char"/>
    <w:basedOn w:val="650"/>
    <w:link w:val="42"/>
    <w:uiPriority w:val="99"/>
  </w:style>
  <w:style w:type="paragraph" w:styleId="44">
    <w:name w:val="Footer"/>
    <w:basedOn w:val="649"/>
    <w:link w:val="47"/>
    <w:uiPriority w:val="99"/>
    <w:unhideWhenUsed/>
    <w:pPr>
      <w:spacing w:after="0" w:line="240" w:lineRule="auto"/>
      <w:tabs>
        <w:tab w:val="center" w:pos="7143" w:leader="none"/>
        <w:tab w:val="right" w:pos="14287" w:leader="none"/>
      </w:tabs>
    </w:pPr>
  </w:style>
  <w:style w:type="character" w:styleId="45">
    <w:name w:val="Footer Char"/>
    <w:basedOn w:val="650"/>
    <w:link w:val="44"/>
    <w:uiPriority w:val="99"/>
  </w:style>
  <w:style w:type="paragraph" w:styleId="46">
    <w:name w:val="Caption"/>
    <w:basedOn w:val="649"/>
    <w:next w:val="64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5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5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5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5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5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5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50"/>
    <w:uiPriority w:val="99"/>
    <w:unhideWhenUsed/>
    <w:rPr>
      <w:vertAlign w:val="superscript"/>
    </w:rPr>
  </w:style>
  <w:style w:type="paragraph" w:styleId="178">
    <w:name w:val="endnote text"/>
    <w:basedOn w:val="64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50"/>
    <w:uiPriority w:val="99"/>
    <w:semiHidden/>
    <w:unhideWhenUsed/>
    <w:rPr>
      <w:vertAlign w:val="superscript"/>
    </w:rPr>
  </w:style>
  <w:style w:type="paragraph" w:styleId="181">
    <w:name w:val="toc 1"/>
    <w:basedOn w:val="649"/>
    <w:next w:val="649"/>
    <w:uiPriority w:val="39"/>
    <w:unhideWhenUsed/>
    <w:pPr>
      <w:ind w:left="0" w:right="0" w:firstLine="0"/>
      <w:spacing w:after="57"/>
    </w:pPr>
  </w:style>
  <w:style w:type="paragraph" w:styleId="182">
    <w:name w:val="toc 2"/>
    <w:basedOn w:val="649"/>
    <w:next w:val="649"/>
    <w:uiPriority w:val="39"/>
    <w:unhideWhenUsed/>
    <w:pPr>
      <w:ind w:left="283" w:right="0" w:firstLine="0"/>
      <w:spacing w:after="57"/>
    </w:pPr>
  </w:style>
  <w:style w:type="paragraph" w:styleId="183">
    <w:name w:val="toc 3"/>
    <w:basedOn w:val="649"/>
    <w:next w:val="649"/>
    <w:uiPriority w:val="39"/>
    <w:unhideWhenUsed/>
    <w:pPr>
      <w:ind w:left="567" w:right="0" w:firstLine="0"/>
      <w:spacing w:after="57"/>
    </w:pPr>
  </w:style>
  <w:style w:type="paragraph" w:styleId="184">
    <w:name w:val="toc 4"/>
    <w:basedOn w:val="649"/>
    <w:next w:val="649"/>
    <w:uiPriority w:val="39"/>
    <w:unhideWhenUsed/>
    <w:pPr>
      <w:ind w:left="850" w:right="0" w:firstLine="0"/>
      <w:spacing w:after="57"/>
    </w:pPr>
  </w:style>
  <w:style w:type="paragraph" w:styleId="185">
    <w:name w:val="toc 5"/>
    <w:basedOn w:val="649"/>
    <w:next w:val="649"/>
    <w:uiPriority w:val="39"/>
    <w:unhideWhenUsed/>
    <w:pPr>
      <w:ind w:left="1134" w:right="0" w:firstLine="0"/>
      <w:spacing w:after="57"/>
    </w:pPr>
  </w:style>
  <w:style w:type="paragraph" w:styleId="186">
    <w:name w:val="toc 6"/>
    <w:basedOn w:val="649"/>
    <w:next w:val="649"/>
    <w:uiPriority w:val="39"/>
    <w:unhideWhenUsed/>
    <w:pPr>
      <w:ind w:left="1417" w:right="0" w:firstLine="0"/>
      <w:spacing w:after="57"/>
    </w:pPr>
  </w:style>
  <w:style w:type="paragraph" w:styleId="187">
    <w:name w:val="toc 7"/>
    <w:basedOn w:val="649"/>
    <w:next w:val="649"/>
    <w:uiPriority w:val="39"/>
    <w:unhideWhenUsed/>
    <w:pPr>
      <w:ind w:left="1701" w:right="0" w:firstLine="0"/>
      <w:spacing w:after="57"/>
    </w:pPr>
  </w:style>
  <w:style w:type="paragraph" w:styleId="188">
    <w:name w:val="toc 8"/>
    <w:basedOn w:val="649"/>
    <w:next w:val="649"/>
    <w:uiPriority w:val="39"/>
    <w:unhideWhenUsed/>
    <w:pPr>
      <w:ind w:left="1984" w:right="0" w:firstLine="0"/>
      <w:spacing w:after="57"/>
    </w:pPr>
  </w:style>
  <w:style w:type="paragraph" w:styleId="189">
    <w:name w:val="toc 9"/>
    <w:basedOn w:val="649"/>
    <w:next w:val="64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9"/>
    <w:next w:val="649"/>
    <w:uiPriority w:val="99"/>
    <w:unhideWhenUsed/>
    <w:pPr>
      <w:spacing w:after="0" w:afterAutospacing="0"/>
    </w:pPr>
  </w:style>
  <w:style w:type="paragraph" w:styleId="649" w:default="1">
    <w:name w:val="Normal"/>
    <w:qFormat/>
  </w:style>
  <w:style w:type="character" w:styleId="650" w:default="1">
    <w:name w:val="Default Paragraph Font"/>
    <w:uiPriority w:val="1"/>
    <w:semiHidden/>
    <w:unhideWhenUsed/>
  </w:style>
  <w:style w:type="table" w:styleId="651" w:default="1">
    <w:name w:val="Normal Table"/>
    <w:uiPriority w:val="99"/>
    <w:semiHidden/>
    <w:unhideWhenUsed/>
    <w:tblPr>
      <w:tblInd w:w="0" w:type="dxa"/>
      <w:tblCellMar>
        <w:left w:w="108" w:type="dxa"/>
        <w:top w:w="0" w:type="dxa"/>
        <w:right w:w="108" w:type="dxa"/>
        <w:bottom w:w="0" w:type="dxa"/>
      </w:tblCellMar>
    </w:tblPr>
  </w:style>
  <w:style w:type="numbering" w:styleId="652" w:default="1">
    <w:name w:val="No List"/>
    <w:uiPriority w:val="99"/>
    <w:semiHidden/>
    <w:unhideWhenUsed/>
  </w:style>
  <w:style w:type="paragraph" w:styleId="653">
    <w:name w:val="Normal (Web)"/>
    <w:basedOn w:val="649"/>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54">
    <w:name w:val="List Paragraph"/>
    <w:basedOn w:val="649"/>
    <w:uiPriority w:val="34"/>
    <w:qFormat/>
    <w:pPr>
      <w:contextualSpacing/>
      <w:ind w:left="720"/>
    </w:pPr>
  </w:style>
  <w:style w:type="table" w:styleId="655">
    <w:name w:val="Table Grid"/>
    <w:basedOn w:val="651"/>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AF5D-20FB-4A8C-A3B7-B0D6B420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SPecialiST RePack</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Азамат Адигамов</cp:lastModifiedBy>
  <cp:revision>73</cp:revision>
  <dcterms:created xsi:type="dcterms:W3CDTF">2024-11-20T19:49:00Z</dcterms:created>
  <dcterms:modified xsi:type="dcterms:W3CDTF">2024-12-19T16:53:21Z</dcterms:modified>
</cp:coreProperties>
</file>