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2" w:type="dxa"/>
        <w:tblLayout w:type="fixed"/>
        <w:tblCellMar>
          <w:left w:w="180" w:type="dxa"/>
          <w:right w:w="180" w:type="dxa"/>
        </w:tblCellMar>
        <w:tblLook w:val="0000" w:firstRow="0" w:lastRow="0" w:firstColumn="0" w:lastColumn="0" w:noHBand="0" w:noVBand="0"/>
      </w:tblPr>
      <w:tblGrid>
        <w:gridCol w:w="1031"/>
        <w:gridCol w:w="9111"/>
      </w:tblGrid>
      <w:tr w:rsidR="00B106D1" w:rsidRPr="00E20F2B" w:rsidTr="00142283">
        <w:trPr>
          <w:trHeight w:val="1316"/>
        </w:trPr>
        <w:tc>
          <w:tcPr>
            <w:tcW w:w="1031" w:type="dxa"/>
          </w:tcPr>
          <w:p w:rsidR="00B106D1" w:rsidRPr="00E20F2B" w:rsidRDefault="00B106D1" w:rsidP="00142283">
            <w:pPr>
              <w:suppressAutoHyphens/>
              <w:spacing w:after="0" w:line="240" w:lineRule="auto"/>
              <w:jc w:val="center"/>
              <w:rPr>
                <w:rFonts w:ascii="Times New Roman" w:eastAsia="Calibri" w:hAnsi="Times New Roman" w:cs="Times New Roman"/>
                <w:sz w:val="8"/>
                <w:szCs w:val="8"/>
                <w:lang w:eastAsia="ru-RU"/>
              </w:rPr>
            </w:pPr>
          </w:p>
          <w:p w:rsidR="00B106D1" w:rsidRPr="00E20F2B" w:rsidRDefault="00B106D1" w:rsidP="00142283">
            <w:pPr>
              <w:suppressAutoHyphens/>
              <w:spacing w:after="0" w:line="240" w:lineRule="auto"/>
              <w:jc w:val="center"/>
              <w:rPr>
                <w:rFonts w:ascii="Times New Roman" w:eastAsia="Calibri" w:hAnsi="Times New Roman" w:cs="Times New Roman"/>
                <w:b/>
                <w:sz w:val="24"/>
                <w:szCs w:val="24"/>
                <w:lang w:eastAsia="ru-RU"/>
              </w:rPr>
            </w:pPr>
            <w:r w:rsidRPr="00E20F2B">
              <w:rPr>
                <w:rFonts w:ascii="Times New Roman" w:eastAsia="Calibri" w:hAnsi="Times New Roman" w:cs="Times New Roman"/>
                <w:sz w:val="24"/>
                <w:szCs w:val="24"/>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6pt" o:ole="">
                  <v:imagedata r:id="rId4" o:title=""/>
                </v:shape>
                <o:OLEObject Type="Embed" ProgID="MSDraw" ShapeID="_x0000_i1025" DrawAspect="Content" ObjectID="_1809808337" r:id="rId5"/>
              </w:object>
            </w:r>
            <w:r w:rsidRPr="00E20F2B">
              <w:rPr>
                <w:rFonts w:ascii="Times New Roman" w:eastAsia="Calibri" w:hAnsi="Times New Roman" w:cs="Times New Roman"/>
                <w:b/>
                <w:sz w:val="24"/>
                <w:szCs w:val="24"/>
                <w:lang w:eastAsia="ru-RU"/>
              </w:rPr>
              <w:t>КГЭУ</w:t>
            </w:r>
          </w:p>
        </w:tc>
        <w:tc>
          <w:tcPr>
            <w:tcW w:w="9111" w:type="dxa"/>
          </w:tcPr>
          <w:p w:rsidR="00B106D1" w:rsidRPr="00E20F2B" w:rsidRDefault="00B106D1" w:rsidP="00142283">
            <w:pPr>
              <w:widowControl w:val="0"/>
              <w:tabs>
                <w:tab w:val="left" w:pos="6495"/>
              </w:tabs>
              <w:spacing w:after="0" w:line="240" w:lineRule="auto"/>
              <w:jc w:val="center"/>
              <w:outlineLvl w:val="3"/>
              <w:rPr>
                <w:rFonts w:ascii="Times New Roman" w:eastAsia="Calibri" w:hAnsi="Times New Roman" w:cs="Times New Roman"/>
                <w:sz w:val="20"/>
                <w:szCs w:val="20"/>
                <w:lang w:eastAsia="ru-RU"/>
              </w:rPr>
            </w:pPr>
            <w:r w:rsidRPr="00E20F2B">
              <w:rPr>
                <w:rFonts w:ascii="Times New Roman" w:eastAsia="Calibri" w:hAnsi="Times New Roman" w:cs="Times New Roman"/>
                <w:sz w:val="20"/>
                <w:szCs w:val="20"/>
                <w:lang w:eastAsia="ru-RU"/>
              </w:rPr>
              <w:t>МИНИСТЕРСТВО НАУКИ И ВЫСШЕГО ОБРАЗОВАНИЯ РОССИЙСКОЙ ФЕДЕРАЦИИ</w:t>
            </w:r>
          </w:p>
          <w:p w:rsidR="00B106D1" w:rsidRPr="00E20F2B" w:rsidRDefault="00B106D1" w:rsidP="00142283">
            <w:pPr>
              <w:keepNext/>
              <w:suppressAutoHyphens/>
              <w:spacing w:after="0" w:line="240" w:lineRule="auto"/>
              <w:ind w:left="-141" w:right="-158"/>
              <w:jc w:val="center"/>
              <w:rPr>
                <w:rFonts w:ascii="Times New Roman" w:eastAsia="Calibri" w:hAnsi="Times New Roman" w:cs="Times New Roman"/>
                <w:b/>
                <w:bCs/>
                <w:lang w:eastAsia="ru-RU"/>
              </w:rPr>
            </w:pPr>
            <w:r w:rsidRPr="00E20F2B">
              <w:rPr>
                <w:rFonts w:ascii="Times New Roman" w:eastAsia="Calibri" w:hAnsi="Times New Roman" w:cs="Times New Roman"/>
                <w:b/>
                <w:bCs/>
                <w:lang w:eastAsia="ru-RU"/>
              </w:rPr>
              <w:t>Федеральное государственное бюджетное образовательное учреждение</w:t>
            </w:r>
          </w:p>
          <w:p w:rsidR="00B106D1" w:rsidRPr="00E20F2B" w:rsidRDefault="00B106D1" w:rsidP="00142283">
            <w:pPr>
              <w:keepNext/>
              <w:suppressAutoHyphens/>
              <w:spacing w:after="0" w:line="240" w:lineRule="auto"/>
              <w:ind w:left="-141" w:right="-158"/>
              <w:jc w:val="center"/>
              <w:rPr>
                <w:rFonts w:ascii="Times New Roman" w:eastAsia="Calibri" w:hAnsi="Times New Roman" w:cs="Times New Roman"/>
                <w:b/>
                <w:bCs/>
                <w:lang w:eastAsia="ru-RU"/>
              </w:rPr>
            </w:pPr>
            <w:r w:rsidRPr="00E20F2B">
              <w:rPr>
                <w:rFonts w:ascii="Times New Roman" w:eastAsia="Calibri" w:hAnsi="Times New Roman" w:cs="Times New Roman"/>
                <w:b/>
                <w:bCs/>
                <w:lang w:eastAsia="ru-RU"/>
              </w:rPr>
              <w:t>высшего образования</w:t>
            </w:r>
          </w:p>
          <w:p w:rsidR="00B106D1" w:rsidRPr="00E20F2B" w:rsidRDefault="00B106D1" w:rsidP="00142283">
            <w:pPr>
              <w:suppressAutoHyphens/>
              <w:spacing w:after="0" w:line="240" w:lineRule="auto"/>
              <w:ind w:left="-141" w:right="-158"/>
              <w:jc w:val="center"/>
              <w:rPr>
                <w:rFonts w:ascii="Times New Roman" w:eastAsia="Calibri" w:hAnsi="Times New Roman" w:cs="Times New Roman"/>
                <w:b/>
                <w:bCs/>
                <w:sz w:val="24"/>
                <w:szCs w:val="24"/>
                <w:lang w:eastAsia="ru-RU"/>
              </w:rPr>
            </w:pPr>
            <w:r w:rsidRPr="00E20F2B">
              <w:rPr>
                <w:rFonts w:ascii="Times New Roman" w:eastAsia="Calibri" w:hAnsi="Times New Roman" w:cs="Times New Roman"/>
                <w:b/>
                <w:bCs/>
                <w:sz w:val="24"/>
                <w:szCs w:val="24"/>
                <w:lang w:eastAsia="ru-RU"/>
              </w:rPr>
              <w:t>«КАЗАНСКИЙ ГОСУДАРСТВЕННЫЙ ЭНЕРГЕТИЧЕСКИЙ УНИВЕРСИТЕТ»</w:t>
            </w:r>
          </w:p>
          <w:p w:rsidR="00B106D1" w:rsidRPr="00E20F2B" w:rsidRDefault="00B106D1" w:rsidP="00142283">
            <w:pPr>
              <w:suppressAutoHyphens/>
              <w:spacing w:after="0" w:line="240" w:lineRule="auto"/>
              <w:ind w:left="-141" w:right="-158"/>
              <w:jc w:val="center"/>
              <w:rPr>
                <w:rFonts w:ascii="Times New Roman" w:eastAsia="Calibri" w:hAnsi="Times New Roman" w:cs="Times New Roman"/>
                <w:sz w:val="24"/>
                <w:szCs w:val="24"/>
                <w:lang w:eastAsia="ru-RU"/>
              </w:rPr>
            </w:pPr>
          </w:p>
        </w:tc>
      </w:tr>
    </w:tbl>
    <w:p w:rsidR="00B106D1" w:rsidRPr="00E20F2B" w:rsidRDefault="00B106D1" w:rsidP="00B106D1">
      <w:pPr>
        <w:shd w:val="clear" w:color="auto" w:fill="FFFFFF"/>
        <w:spacing w:after="0" w:line="240" w:lineRule="auto"/>
        <w:ind w:right="57"/>
        <w:jc w:val="center"/>
        <w:rPr>
          <w:rFonts w:ascii="Times New Roman" w:eastAsia="Calibri" w:hAnsi="Times New Roman" w:cs="Times New Roman"/>
          <w:sz w:val="28"/>
          <w:szCs w:val="28"/>
          <w:lang w:eastAsia="ru-RU"/>
        </w:rPr>
      </w:pPr>
    </w:p>
    <w:p w:rsidR="00B106D1" w:rsidRPr="00E20F2B" w:rsidRDefault="00B106D1" w:rsidP="00B106D1">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B106D1" w:rsidRPr="00E20F2B" w:rsidRDefault="00B106D1" w:rsidP="00B106D1">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B106D1" w:rsidRPr="00E20F2B" w:rsidRDefault="00B106D1" w:rsidP="00B106D1">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B106D1" w:rsidRPr="00E20F2B" w:rsidRDefault="00B106D1" w:rsidP="00B106D1">
      <w:pPr>
        <w:shd w:val="clear" w:color="auto" w:fill="FFFFFF"/>
        <w:spacing w:after="0" w:line="240" w:lineRule="auto"/>
        <w:ind w:right="57"/>
        <w:jc w:val="center"/>
        <w:rPr>
          <w:rFonts w:ascii="Times New Roman" w:eastAsia="Calibri" w:hAnsi="Times New Roman" w:cs="Times New Roman"/>
          <w:b/>
          <w:bCs/>
          <w:color w:val="000000"/>
          <w:sz w:val="28"/>
          <w:szCs w:val="28"/>
          <w:lang w:eastAsia="ru-RU"/>
        </w:rPr>
      </w:pPr>
      <w:r w:rsidRPr="00E20F2B">
        <w:rPr>
          <w:rFonts w:ascii="Times New Roman" w:eastAsia="Calibri" w:hAnsi="Times New Roman" w:cs="Times New Roman"/>
          <w:b/>
          <w:bCs/>
          <w:color w:val="000000"/>
          <w:sz w:val="28"/>
          <w:szCs w:val="28"/>
          <w:lang w:eastAsia="ru-RU"/>
        </w:rPr>
        <w:t>Реферат</w:t>
      </w:r>
    </w:p>
    <w:p w:rsidR="00B106D1" w:rsidRPr="00E20F2B" w:rsidRDefault="00B106D1" w:rsidP="00B106D1">
      <w:pPr>
        <w:shd w:val="clear" w:color="auto" w:fill="FFFFFF"/>
        <w:spacing w:after="0" w:line="240" w:lineRule="auto"/>
        <w:ind w:right="57"/>
        <w:jc w:val="center"/>
        <w:rPr>
          <w:rFonts w:ascii="Times New Roman" w:eastAsia="Calibri" w:hAnsi="Times New Roman" w:cs="Times New Roman"/>
          <w:bCs/>
          <w:color w:val="000000"/>
          <w:sz w:val="16"/>
          <w:szCs w:val="16"/>
          <w:lang w:eastAsia="ru-RU"/>
        </w:rPr>
      </w:pPr>
    </w:p>
    <w:p w:rsidR="00B106D1" w:rsidRPr="00E20F2B" w:rsidRDefault="00B106D1" w:rsidP="00B106D1">
      <w:pPr>
        <w:suppressAutoHyphens/>
        <w:spacing w:after="0" w:line="480" w:lineRule="auto"/>
        <w:ind w:left="567"/>
        <w:jc w:val="center"/>
        <w:rPr>
          <w:rFonts w:ascii="Times New Roman" w:eastAsia="Times New Roman" w:hAnsi="Times New Roman" w:cs="Times New Roman"/>
          <w:b/>
          <w:bCs/>
          <w:sz w:val="28"/>
          <w:szCs w:val="28"/>
          <w:lang w:eastAsia="ru-RU"/>
        </w:rPr>
      </w:pPr>
      <w:r w:rsidRPr="00E20F2B">
        <w:rPr>
          <w:rFonts w:ascii="Times New Roman" w:eastAsia="Times New Roman" w:hAnsi="Times New Roman" w:cs="Times New Roman"/>
          <w:b/>
          <w:bCs/>
          <w:sz w:val="28"/>
          <w:szCs w:val="28"/>
          <w:lang w:eastAsia="ru-RU"/>
        </w:rPr>
        <w:t>По предмету: «</w:t>
      </w:r>
      <w:r>
        <w:rPr>
          <w:rFonts w:ascii="Times New Roman" w:eastAsia="Times New Roman" w:hAnsi="Times New Roman" w:cs="Times New Roman"/>
          <w:b/>
          <w:bCs/>
          <w:sz w:val="28"/>
          <w:szCs w:val="28"/>
          <w:lang w:eastAsia="ru-RU"/>
        </w:rPr>
        <w:t>Политология</w:t>
      </w:r>
      <w:r w:rsidRPr="00E20F2B">
        <w:rPr>
          <w:rFonts w:ascii="Times New Roman" w:eastAsia="Times New Roman" w:hAnsi="Times New Roman" w:cs="Times New Roman"/>
          <w:b/>
          <w:bCs/>
          <w:sz w:val="28"/>
          <w:szCs w:val="28"/>
          <w:lang w:eastAsia="ru-RU"/>
        </w:rPr>
        <w:t>».</w:t>
      </w:r>
    </w:p>
    <w:p w:rsidR="00B106D1" w:rsidRPr="00E20F2B" w:rsidRDefault="00B106D1" w:rsidP="00B106D1">
      <w:pPr>
        <w:suppressAutoHyphens/>
        <w:spacing w:after="0" w:line="480" w:lineRule="auto"/>
        <w:ind w:left="567"/>
        <w:jc w:val="center"/>
        <w:rPr>
          <w:rFonts w:ascii="Times New Roman" w:eastAsia="Times New Roman" w:hAnsi="Times New Roman" w:cs="Times New Roman"/>
          <w:b/>
          <w:bCs/>
          <w:sz w:val="28"/>
          <w:szCs w:val="28"/>
          <w:lang w:eastAsia="ru-RU"/>
        </w:rPr>
      </w:pPr>
      <w:r w:rsidRPr="00E20F2B">
        <w:rPr>
          <w:rFonts w:ascii="Times New Roman" w:eastAsia="Times New Roman" w:hAnsi="Times New Roman" w:cs="Times New Roman"/>
          <w:b/>
          <w:bCs/>
          <w:sz w:val="28"/>
          <w:szCs w:val="28"/>
          <w:lang w:eastAsia="ru-RU"/>
        </w:rPr>
        <w:t>По теме: «</w:t>
      </w:r>
      <w:r>
        <w:rPr>
          <w:rFonts w:ascii="Times New Roman" w:eastAsia="Times New Roman" w:hAnsi="Times New Roman" w:cs="Times New Roman"/>
          <w:b/>
          <w:bCs/>
          <w:sz w:val="28"/>
          <w:szCs w:val="28"/>
          <w:lang w:eastAsia="ru-RU"/>
        </w:rPr>
        <w:t>Политическая культура, её составные элементы, типы политической культуры</w:t>
      </w:r>
      <w:r w:rsidRPr="00E20F2B">
        <w:rPr>
          <w:rFonts w:ascii="Times New Roman" w:eastAsia="Times New Roman" w:hAnsi="Times New Roman" w:cs="Times New Roman"/>
          <w:b/>
          <w:bCs/>
          <w:sz w:val="28"/>
          <w:szCs w:val="28"/>
          <w:lang w:eastAsia="ru-RU"/>
        </w:rPr>
        <w:t>».</w:t>
      </w:r>
    </w:p>
    <w:p w:rsidR="00B106D1" w:rsidRPr="00E20F2B" w:rsidRDefault="00B106D1" w:rsidP="00B106D1">
      <w:pPr>
        <w:suppressAutoHyphens/>
        <w:spacing w:after="0" w:line="240" w:lineRule="auto"/>
        <w:ind w:left="567"/>
        <w:jc w:val="center"/>
        <w:rPr>
          <w:rFonts w:ascii="Times New Roman" w:eastAsia="Times New Roman" w:hAnsi="Times New Roman" w:cs="Times New Roman"/>
          <w:bCs/>
          <w:i/>
          <w:color w:val="000000"/>
          <w:sz w:val="24"/>
          <w:szCs w:val="24"/>
          <w:lang w:eastAsia="ru-RU"/>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p>
    <w:p w:rsidR="00B106D1" w:rsidRPr="00E20F2B" w:rsidRDefault="00B106D1" w:rsidP="00B106D1">
      <w:pPr>
        <w:rPr>
          <w:rFonts w:ascii="Times New Roman" w:eastAsia="Calibri" w:hAnsi="Times New Roman" w:cs="Times New Roman"/>
          <w:kern w:val="2"/>
          <w:sz w:val="28"/>
          <w:szCs w:val="28"/>
          <w14:ligatures w14:val="standardContextual"/>
        </w:rPr>
      </w:pPr>
    </w:p>
    <w:p w:rsidR="00B106D1" w:rsidRPr="00E20F2B" w:rsidRDefault="00B106D1" w:rsidP="00B106D1">
      <w:pPr>
        <w:jc w:val="right"/>
        <w:rPr>
          <w:rFonts w:ascii="Times New Roman" w:eastAsia="Calibri" w:hAnsi="Times New Roman" w:cs="Times New Roman"/>
          <w:kern w:val="2"/>
          <w:sz w:val="28"/>
          <w:szCs w:val="28"/>
          <w14:ligatures w14:val="standardContextual"/>
        </w:rPr>
      </w:pPr>
      <w:r w:rsidRPr="00E20F2B">
        <w:rPr>
          <w:rFonts w:ascii="Times New Roman" w:eastAsia="Calibri" w:hAnsi="Times New Roman" w:cs="Times New Roman"/>
          <w:kern w:val="2"/>
          <w:sz w:val="28"/>
          <w:szCs w:val="28"/>
          <w14:ligatures w14:val="standardContextual"/>
        </w:rPr>
        <w:t>Выполнил студент группы ИЗу-1-22</w:t>
      </w:r>
    </w:p>
    <w:p w:rsidR="00B106D1" w:rsidRPr="00E20F2B" w:rsidRDefault="00B106D1" w:rsidP="00B106D1">
      <w:pPr>
        <w:jc w:val="right"/>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Насырова Сабина </w:t>
      </w:r>
      <w:proofErr w:type="spellStart"/>
      <w:r>
        <w:rPr>
          <w:rFonts w:ascii="Times New Roman" w:eastAsia="Calibri" w:hAnsi="Times New Roman" w:cs="Times New Roman"/>
          <w:kern w:val="2"/>
          <w:sz w:val="28"/>
          <w:szCs w:val="28"/>
          <w14:ligatures w14:val="standardContextual"/>
        </w:rPr>
        <w:t>Наиловна</w:t>
      </w:r>
      <w:proofErr w:type="spellEnd"/>
    </w:p>
    <w:p w:rsidR="00B106D1" w:rsidRDefault="00B106D1" w:rsidP="00B106D1">
      <w:pPr>
        <w:jc w:val="center"/>
        <w:rPr>
          <w:rFonts w:ascii="Times New Roman" w:eastAsia="Calibri" w:hAnsi="Times New Roman" w:cs="Times New Roman"/>
          <w:kern w:val="2"/>
          <w:sz w:val="28"/>
          <w:szCs w:val="28"/>
          <w14:ligatures w14:val="standardContextual"/>
        </w:rPr>
      </w:pPr>
    </w:p>
    <w:p w:rsidR="00AF6B4D" w:rsidRDefault="00AF6B4D" w:rsidP="00B106D1">
      <w:pPr>
        <w:jc w:val="center"/>
        <w:rPr>
          <w:rFonts w:ascii="Times New Roman" w:eastAsia="Calibri" w:hAnsi="Times New Roman" w:cs="Times New Roman"/>
          <w:kern w:val="2"/>
          <w:sz w:val="28"/>
          <w:szCs w:val="28"/>
          <w14:ligatures w14:val="standardContextual"/>
        </w:rPr>
      </w:pPr>
    </w:p>
    <w:p w:rsidR="00AF6B4D" w:rsidRPr="00E20F2B" w:rsidRDefault="00AF6B4D" w:rsidP="00B106D1">
      <w:pPr>
        <w:jc w:val="cente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p>
    <w:p w:rsidR="00B106D1" w:rsidRDefault="00B106D1" w:rsidP="00B106D1">
      <w:pP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p>
    <w:p w:rsidR="00B106D1" w:rsidRPr="00E20F2B" w:rsidRDefault="00B106D1" w:rsidP="00B106D1">
      <w:pPr>
        <w:jc w:val="center"/>
        <w:rPr>
          <w:rFonts w:ascii="Times New Roman" w:eastAsia="Calibri" w:hAnsi="Times New Roman" w:cs="Times New Roman"/>
          <w:kern w:val="2"/>
          <w:sz w:val="28"/>
          <w:szCs w:val="28"/>
          <w14:ligatures w14:val="standardContextual"/>
        </w:rPr>
      </w:pPr>
      <w:r w:rsidRPr="00E20F2B">
        <w:rPr>
          <w:rFonts w:ascii="Times New Roman" w:eastAsia="Calibri" w:hAnsi="Times New Roman" w:cs="Times New Roman"/>
          <w:kern w:val="2"/>
          <w:sz w:val="28"/>
          <w:szCs w:val="28"/>
          <w14:ligatures w14:val="standardContextual"/>
        </w:rPr>
        <w:t>г.</w:t>
      </w:r>
      <w:r>
        <w:rPr>
          <w:rFonts w:ascii="Times New Roman" w:eastAsia="Calibri" w:hAnsi="Times New Roman" w:cs="Times New Roman"/>
          <w:kern w:val="2"/>
          <w:sz w:val="28"/>
          <w:szCs w:val="28"/>
          <w14:ligatures w14:val="standardContextual"/>
        </w:rPr>
        <w:t xml:space="preserve"> </w:t>
      </w:r>
      <w:r w:rsidRPr="00E20F2B">
        <w:rPr>
          <w:rFonts w:ascii="Times New Roman" w:eastAsia="Calibri" w:hAnsi="Times New Roman" w:cs="Times New Roman"/>
          <w:kern w:val="2"/>
          <w:sz w:val="28"/>
          <w:szCs w:val="28"/>
          <w14:ligatures w14:val="standardContextual"/>
        </w:rPr>
        <w:t>Казань, 2025</w:t>
      </w:r>
    </w:p>
    <w:p w:rsidR="00B106D1" w:rsidRDefault="00B106D1" w:rsidP="00B106D1">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Содержание </w:t>
      </w:r>
    </w:p>
    <w:p w:rsidR="00B106D1" w:rsidRDefault="00B106D1" w:rsidP="00B106D1">
      <w:pPr>
        <w:jc w:val="both"/>
        <w:rPr>
          <w:rFonts w:ascii="Times New Roman" w:eastAsia="Calibri" w:hAnsi="Times New Roman" w:cs="Times New Roman"/>
          <w:sz w:val="28"/>
          <w:szCs w:val="28"/>
        </w:rPr>
      </w:pPr>
      <w:r>
        <w:rPr>
          <w:rFonts w:ascii="Times New Roman" w:eastAsia="Calibri" w:hAnsi="Times New Roman" w:cs="Times New Roman"/>
          <w:sz w:val="28"/>
          <w:szCs w:val="28"/>
        </w:rPr>
        <w:t>1. Введение………………………………………………………………………...3</w:t>
      </w:r>
    </w:p>
    <w:p w:rsidR="00CB1B86" w:rsidRDefault="00CB1B86" w:rsidP="00B106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CB1B86">
        <w:rPr>
          <w:rFonts w:ascii="Times New Roman" w:eastAsia="Calibri" w:hAnsi="Times New Roman" w:cs="Times New Roman"/>
          <w:sz w:val="28"/>
          <w:szCs w:val="28"/>
        </w:rPr>
        <w:t>Политическая культура и политическое сознание общества</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.3</w:t>
      </w:r>
    </w:p>
    <w:p w:rsidR="00CB1B86" w:rsidRDefault="00CB1B86" w:rsidP="00B106D1">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B1B86">
        <w:t xml:space="preserve"> </w:t>
      </w:r>
      <w:r w:rsidRPr="00CB1B86">
        <w:rPr>
          <w:rFonts w:ascii="Times New Roman" w:eastAsia="Calibri" w:hAnsi="Times New Roman" w:cs="Times New Roman"/>
          <w:sz w:val="28"/>
          <w:szCs w:val="28"/>
        </w:rPr>
        <w:t>Традиция, опыт, национальный характер, миф и религия в политической культуре</w:t>
      </w:r>
      <w:r>
        <w:rPr>
          <w:rFonts w:ascii="Times New Roman" w:eastAsia="Calibri" w:hAnsi="Times New Roman" w:cs="Times New Roman"/>
          <w:sz w:val="28"/>
          <w:szCs w:val="28"/>
        </w:rPr>
        <w:t>……………………………………………………………………………7</w:t>
      </w:r>
    </w:p>
    <w:p w:rsidR="00B106D1" w:rsidRPr="00CB1B86" w:rsidRDefault="00CB1B86" w:rsidP="00CB1B8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CB1B86">
        <w:rPr>
          <w:rFonts w:ascii="Times New Roman" w:eastAsia="Calibri" w:hAnsi="Times New Roman" w:cs="Times New Roman"/>
          <w:sz w:val="28"/>
          <w:szCs w:val="28"/>
        </w:rPr>
        <w:t>Субъекты политической культуры</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.18</w:t>
      </w:r>
    </w:p>
    <w:p w:rsidR="00B106D1" w:rsidRDefault="00CB1B86" w:rsidP="00B106D1">
      <w:pPr>
        <w:jc w:val="both"/>
        <w:rPr>
          <w:rFonts w:ascii="Times New Roman" w:hAnsi="Times New Roman" w:cs="Times New Roman"/>
          <w:sz w:val="28"/>
          <w:szCs w:val="28"/>
        </w:rPr>
      </w:pPr>
      <w:r>
        <w:rPr>
          <w:rFonts w:ascii="Times New Roman" w:hAnsi="Times New Roman" w:cs="Times New Roman"/>
          <w:sz w:val="28"/>
          <w:szCs w:val="28"/>
        </w:rPr>
        <w:t>5</w:t>
      </w:r>
      <w:r w:rsidR="00B106D1">
        <w:rPr>
          <w:rFonts w:ascii="Times New Roman" w:hAnsi="Times New Roman" w:cs="Times New Roman"/>
          <w:sz w:val="28"/>
          <w:szCs w:val="28"/>
        </w:rPr>
        <w:t xml:space="preserve">. </w:t>
      </w:r>
      <w:r w:rsidR="00B106D1" w:rsidRPr="00731CF4">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…………………………………………...29</w:t>
      </w:r>
    </w:p>
    <w:p w:rsidR="00B106D1" w:rsidRDefault="00B106D1" w:rsidP="00B106D1">
      <w:pPr>
        <w:jc w:val="both"/>
        <w:rPr>
          <w:rFonts w:ascii="Times New Roman" w:hAnsi="Times New Roman" w:cs="Times New Roman"/>
          <w:sz w:val="28"/>
          <w:szCs w:val="28"/>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p>
    <w:p w:rsidR="00B106D1" w:rsidRDefault="00B106D1" w:rsidP="00B106D1">
      <w:pPr>
        <w:spacing w:line="360" w:lineRule="auto"/>
        <w:jc w:val="both"/>
        <w:rPr>
          <w:rFonts w:ascii="Times New Roman" w:eastAsia="Times New Roman" w:hAnsi="Times New Roman" w:cs="Times New Roman"/>
          <w:sz w:val="28"/>
          <w:szCs w:val="28"/>
          <w:lang w:eastAsia="ru-RU"/>
        </w:rPr>
      </w:pPr>
    </w:p>
    <w:p w:rsidR="00B106D1" w:rsidRDefault="00B106D1" w:rsidP="00B106D1">
      <w:pPr>
        <w:spacing w:line="360" w:lineRule="auto"/>
        <w:jc w:val="both"/>
        <w:rPr>
          <w:rFonts w:ascii="Times New Roman" w:eastAsia="Times New Roman" w:hAnsi="Times New Roman" w:cs="Times New Roman"/>
          <w:sz w:val="28"/>
          <w:szCs w:val="28"/>
          <w:lang w:eastAsia="ru-RU"/>
        </w:rPr>
      </w:pPr>
    </w:p>
    <w:p w:rsidR="00B106D1" w:rsidRDefault="00B106D1" w:rsidP="00B106D1">
      <w:pPr>
        <w:spacing w:line="360" w:lineRule="auto"/>
        <w:jc w:val="both"/>
        <w:rPr>
          <w:rFonts w:ascii="Times New Roman" w:eastAsia="Times New Roman" w:hAnsi="Times New Roman" w:cs="Times New Roman"/>
          <w:sz w:val="28"/>
          <w:szCs w:val="28"/>
          <w:lang w:eastAsia="ru-RU"/>
        </w:rPr>
      </w:pPr>
    </w:p>
    <w:p w:rsidR="00B106D1" w:rsidRDefault="00B106D1" w:rsidP="00B106D1">
      <w:pPr>
        <w:spacing w:line="360" w:lineRule="auto"/>
        <w:jc w:val="both"/>
        <w:rPr>
          <w:rFonts w:ascii="Times New Roman" w:eastAsia="Times New Roman" w:hAnsi="Times New Roman" w:cs="Times New Roman"/>
          <w:sz w:val="28"/>
          <w:szCs w:val="28"/>
          <w:lang w:eastAsia="ru-RU"/>
        </w:rPr>
      </w:pPr>
    </w:p>
    <w:p w:rsidR="00CB1B86" w:rsidRDefault="00CB1B86" w:rsidP="00B106D1">
      <w:pPr>
        <w:spacing w:line="360" w:lineRule="auto"/>
        <w:ind w:firstLine="709"/>
        <w:jc w:val="center"/>
        <w:rPr>
          <w:rFonts w:ascii="Times New Roman" w:eastAsia="Times New Roman" w:hAnsi="Times New Roman" w:cs="Times New Roman"/>
          <w:b/>
          <w:sz w:val="28"/>
          <w:szCs w:val="28"/>
          <w:lang w:eastAsia="ru-RU"/>
        </w:rPr>
      </w:pPr>
    </w:p>
    <w:p w:rsidR="00CB1B86" w:rsidRDefault="00CB1B86" w:rsidP="00B106D1">
      <w:pPr>
        <w:spacing w:line="360" w:lineRule="auto"/>
        <w:ind w:firstLine="709"/>
        <w:jc w:val="center"/>
        <w:rPr>
          <w:rFonts w:ascii="Times New Roman" w:eastAsia="Times New Roman" w:hAnsi="Times New Roman" w:cs="Times New Roman"/>
          <w:b/>
          <w:sz w:val="28"/>
          <w:szCs w:val="28"/>
          <w:lang w:eastAsia="ru-RU"/>
        </w:rPr>
      </w:pPr>
    </w:p>
    <w:p w:rsidR="00B106D1" w:rsidRDefault="00B106D1" w:rsidP="00B106D1">
      <w:pPr>
        <w:spacing w:line="360" w:lineRule="auto"/>
        <w:ind w:firstLine="709"/>
        <w:jc w:val="center"/>
        <w:rPr>
          <w:rFonts w:ascii="Times New Roman" w:eastAsia="Times New Roman" w:hAnsi="Times New Roman" w:cs="Times New Roman"/>
          <w:b/>
          <w:sz w:val="28"/>
          <w:szCs w:val="28"/>
          <w:lang w:eastAsia="ru-RU"/>
        </w:rPr>
      </w:pPr>
      <w:r w:rsidRPr="009639EB">
        <w:rPr>
          <w:rFonts w:ascii="Times New Roman" w:eastAsia="Times New Roman" w:hAnsi="Times New Roman" w:cs="Times New Roman"/>
          <w:b/>
          <w:sz w:val="28"/>
          <w:szCs w:val="28"/>
          <w:lang w:eastAsia="ru-RU"/>
        </w:rPr>
        <w:t>Введение</w:t>
      </w:r>
    </w:p>
    <w:p w:rsidR="00B106D1" w:rsidRDefault="00B106D1" w:rsidP="00B106D1">
      <w:pPr>
        <w:spacing w:line="360" w:lineRule="auto"/>
        <w:ind w:firstLine="709"/>
        <w:jc w:val="both"/>
        <w:rPr>
          <w:rFonts w:ascii="Times New Roman" w:eastAsia="Times New Roman" w:hAnsi="Times New Roman" w:cs="Times New Roman"/>
          <w:sz w:val="28"/>
          <w:szCs w:val="28"/>
          <w:lang w:eastAsia="ru-RU"/>
        </w:rPr>
      </w:pPr>
      <w:r w:rsidRPr="00B106D1">
        <w:rPr>
          <w:rFonts w:ascii="Times New Roman" w:eastAsia="Times New Roman" w:hAnsi="Times New Roman" w:cs="Times New Roman"/>
          <w:sz w:val="28"/>
          <w:szCs w:val="28"/>
          <w:lang w:eastAsia="ru-RU"/>
        </w:rPr>
        <w:t>Политическая культура является важнейшим аспектом функционирования и развития политической системы общества. Она отражает совокупность ценностей, убеждений, норм и представлений граждан о политике, власти и государстве. Изучение политической культуры позволяет понять особенности политического поведения населения, уровень демократичности и стабильности общества.</w:t>
      </w:r>
    </w:p>
    <w:p w:rsidR="00AF0F7A" w:rsidRDefault="00AF0F7A" w:rsidP="00B106D1">
      <w:pPr>
        <w:spacing w:line="360" w:lineRule="auto"/>
        <w:ind w:firstLine="709"/>
        <w:jc w:val="both"/>
        <w:rPr>
          <w:rFonts w:ascii="Times New Roman" w:eastAsia="Times New Roman" w:hAnsi="Times New Roman" w:cs="Times New Roman"/>
          <w:sz w:val="28"/>
          <w:szCs w:val="28"/>
          <w:lang w:eastAsia="ru-RU"/>
        </w:rPr>
      </w:pPr>
    </w:p>
    <w:p w:rsidR="00AF0F7A" w:rsidRDefault="00AF0F7A" w:rsidP="00AF0F7A">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Pr="00AF0F7A">
        <w:rPr>
          <w:rFonts w:ascii="Times New Roman" w:eastAsia="Times New Roman" w:hAnsi="Times New Roman" w:cs="Times New Roman"/>
          <w:b/>
          <w:sz w:val="28"/>
          <w:szCs w:val="28"/>
          <w:lang w:eastAsia="ru-RU"/>
        </w:rPr>
        <w:t>Политическая культура и политическое сознание общества</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xml:space="preserve">Политическое сознание является объектом рассмотрения и изучения разных гуманитарных наук. Так, в политической философии оно рассматривается </w:t>
      </w:r>
      <w:proofErr w:type="gramStart"/>
      <w:r w:rsidRPr="00AF0F7A">
        <w:rPr>
          <w:rFonts w:ascii="Times New Roman" w:eastAsia="Times New Roman" w:hAnsi="Times New Roman" w:cs="Times New Roman"/>
          <w:sz w:val="28"/>
          <w:szCs w:val="28"/>
          <w:lang w:eastAsia="ru-RU"/>
        </w:rPr>
        <w:t>прежде всего</w:t>
      </w:r>
      <w:proofErr w:type="gramEnd"/>
      <w:r w:rsidRPr="00AF0F7A">
        <w:rPr>
          <w:rFonts w:ascii="Times New Roman" w:eastAsia="Times New Roman" w:hAnsi="Times New Roman" w:cs="Times New Roman"/>
          <w:sz w:val="28"/>
          <w:szCs w:val="28"/>
          <w:lang w:eastAsia="ru-RU"/>
        </w:rPr>
        <w:t xml:space="preserve"> как составная часть общественного сознания, обусловленного процессами общественного бытия. Социально-психологический подход к политическому сознанию характеризуется стремлением соединить анализ его общественного содержания и индивидуальных механизмов его функционирования. В политологии политическое сознание понимается как совокупность распространенных в обществе теорий, идей, взглядов, представлений, выражающих отношение людей к политическому строю, системе, а также к деятельности пол</w:t>
      </w:r>
      <w:r>
        <w:rPr>
          <w:rFonts w:ascii="Times New Roman" w:eastAsia="Times New Roman" w:hAnsi="Times New Roman" w:cs="Times New Roman"/>
          <w:sz w:val="28"/>
          <w:szCs w:val="28"/>
          <w:lang w:eastAsia="ru-RU"/>
        </w:rPr>
        <w:t>итических институтов и лидеров.</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Политическое сознание представляет собой осознание сферы и поля политики социальными субъектами (индивидами, группами, классами, общностями). Оно охватывает систему идей, взглядов, убеждений, чувств и настроений субъектов политики, складывающихся в процессе завоевания и осуществления, организации и функционирования власти в рамках определенной политической системы.</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lastRenderedPageBreak/>
        <w:t>Его содержательными компонентами являются ориентации либо на сохранение данной политической системы, либо на ее дестабилизацию и изменение в интересах т</w:t>
      </w:r>
      <w:r>
        <w:rPr>
          <w:rFonts w:ascii="Times New Roman" w:eastAsia="Times New Roman" w:hAnsi="Times New Roman" w:cs="Times New Roman"/>
          <w:sz w:val="28"/>
          <w:szCs w:val="28"/>
          <w:lang w:eastAsia="ru-RU"/>
        </w:rPr>
        <w:t>ех или иных субъектов политики.</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По степени отражения сущности и закономерностей сферы политики в структуре политического сознания выделяют два уровня</w:t>
      </w:r>
      <w:r>
        <w:rPr>
          <w:rFonts w:ascii="Times New Roman" w:eastAsia="Times New Roman" w:hAnsi="Times New Roman" w:cs="Times New Roman"/>
          <w:sz w:val="28"/>
          <w:szCs w:val="28"/>
          <w:lang w:eastAsia="ru-RU"/>
        </w:rPr>
        <w:t>: теоретический и эмпирический.</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Теоретический уровень политического сознания отличает ориентация на раскрытие законов, управляющих политической жизнью общества; он характерен для деятельности идеологов, сопряженных с выработкой концепций, идей, понятий, и воплощается в специальных исследованиях, декларациях, программах и т.п. Эмпирический уровень политического сознания складывается на почве практического повседневного опыта людей и фиксирует непосредственные проявления политической жизнедеятельности общества; они отражаются в наблюдениях, навыках, представлениях субъектов — уча</w:t>
      </w:r>
      <w:r>
        <w:rPr>
          <w:rFonts w:ascii="Times New Roman" w:eastAsia="Times New Roman" w:hAnsi="Times New Roman" w:cs="Times New Roman"/>
          <w:sz w:val="28"/>
          <w:szCs w:val="28"/>
          <w:lang w:eastAsia="ru-RU"/>
        </w:rPr>
        <w:t>стников политического процесса.</w:t>
      </w:r>
    </w:p>
    <w:p w:rsidR="00AF0F7A" w:rsidRPr="00AF0F7A" w:rsidRDefault="00AF0F7A" w:rsidP="00CB1B86">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xml:space="preserve">В современной политической науке существует устойчивая тенденция рассматривать политическое сознание в качестве одной из основных подсистем политической системы общества. Политические режимы через политические институты и организации с помощью политических норм, основываясь на сложившиеся политические отношения, стремятся влиять на политическое поведение граждан. Сферой, в рамках которой политические режимы и их представители — политические элиты — осуществляют свое воздействие на граждан, а также в которой формируется реакция на это воздействие, </w:t>
      </w:r>
      <w:r w:rsidR="00CB1B86">
        <w:rPr>
          <w:rFonts w:ascii="Times New Roman" w:eastAsia="Times New Roman" w:hAnsi="Times New Roman" w:cs="Times New Roman"/>
          <w:sz w:val="28"/>
          <w:szCs w:val="28"/>
          <w:lang w:eastAsia="ru-RU"/>
        </w:rPr>
        <w:t>является политическое сознание.</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xml:space="preserve">Политическое сознание есть результат одновременно и отражения субъектами тех или иных явлений, и выражения их отношения к отражаемым явлениям (оценки). В нем отражается и оценивается, во-первых, реальная обстановка жизни людей, определяемая различием их места в системе производства, их групповой принадлежностью. В его различных формах </w:t>
      </w:r>
      <w:r w:rsidRPr="00AF0F7A">
        <w:rPr>
          <w:rFonts w:ascii="Times New Roman" w:eastAsia="Times New Roman" w:hAnsi="Times New Roman" w:cs="Times New Roman"/>
          <w:sz w:val="28"/>
          <w:szCs w:val="28"/>
          <w:lang w:eastAsia="ru-RU"/>
        </w:rPr>
        <w:lastRenderedPageBreak/>
        <w:t>находит специфическое выражение характер соответствия между производительными силами и производственными отношениями (конфликт, относительная гармоничность), между различными сферами общества, между господством и подчинением. Во-вторых, в нем проявляется отношение (позитивное — негативное, рациональное — эмоциональное) к государственной власти, способам, формам ее организации и реализации, к политическим партиям и группировкам, проводимой ими политической линии и методам деятельности, к политическим отношениям, политическому сознанию других субъектов</w:t>
      </w:r>
      <w:r>
        <w:rPr>
          <w:rFonts w:ascii="Times New Roman" w:eastAsia="Times New Roman" w:hAnsi="Times New Roman" w:cs="Times New Roman"/>
          <w:sz w:val="28"/>
          <w:szCs w:val="28"/>
          <w:lang w:eastAsia="ru-RU"/>
        </w:rPr>
        <w:t xml:space="preserve"> политики, другим государствам.</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Политическое сознание предстает как осознанное, осмысленное через призму социально-политических потребностей политическое знание, которое являет собой его рациональную составляющую. Однако содержание политического сознания не ограничивается лишь знанием как рациональным моментом, а включает в себя продукты чувственного отражения. Вместе с тем не всякое знание способно стать элементом сознания субъектов: ведь для них необходимо лишь такое знание, которое служит целям преобразования или сохранения структуры наличной политической системы. Возникая вместе с появлением политических институтов, политическое сознание выражает интересы тех или иных социальных слоев. При наличии традиционных институтов (этнических, региональных, религиозных) политическое сознание подвержено их сильному влиянию, оценка с точки зрения политики переплетается с оценкой с позиций защиты интересов клана, племени, религиозной общины, а нередко и вытесняется ею.</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На политическое сознание влияют и факторы глобального порядка. Политическое сознание оказывает большое влияние на экономические, правовые, моральные, эстетические воззрения особенно в плане определения их социальной направленности. Вместе с тем политическое сознание испытывает на себе воздействие таких духовных факторов, как господствующий стиль мышления, и</w:t>
      </w:r>
      <w:r>
        <w:rPr>
          <w:rFonts w:ascii="Times New Roman" w:eastAsia="Times New Roman" w:hAnsi="Times New Roman" w:cs="Times New Roman"/>
          <w:sz w:val="28"/>
          <w:szCs w:val="28"/>
          <w:lang w:eastAsia="ru-RU"/>
        </w:rPr>
        <w:t>нтеллектуальные традиции и т.д.</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lastRenderedPageBreak/>
        <w:t>Многие элементы политического сознания входят в политическую культуру и в ее составе способствуют реализации политических задач, решаемых обществом, государством. Каналами распространения политического сознания в современных условиях являются, в первую очередь, средства массовой коммуникации, учебные заведения, приобре</w:t>
      </w:r>
      <w:r>
        <w:rPr>
          <w:rFonts w:ascii="Times New Roman" w:eastAsia="Times New Roman" w:hAnsi="Times New Roman" w:cs="Times New Roman"/>
          <w:sz w:val="28"/>
          <w:szCs w:val="28"/>
          <w:lang w:eastAsia="ru-RU"/>
        </w:rPr>
        <w:t>таемый политический опыт и т.д.</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xml:space="preserve">В категориях «политическое сознание» и «политическая культура» описываются близкие или взаимодействующие сферы общественной жизни. Вместе с тем между </w:t>
      </w:r>
      <w:r>
        <w:rPr>
          <w:rFonts w:ascii="Times New Roman" w:eastAsia="Times New Roman" w:hAnsi="Times New Roman" w:cs="Times New Roman"/>
          <w:sz w:val="28"/>
          <w:szCs w:val="28"/>
          <w:lang w:eastAsia="ru-RU"/>
        </w:rPr>
        <w:t>ними есть определенные отличия.</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Прежде всего категория «политическая культура» — более широкое понятие. В отличие от политического сознания она распространяется на все сферы политической жизни общества, характеризует их, включает в себя всю систему политических ценностей и др. В категории «политическая культура» описывается системный объект в адекватной ему системной форме. Целое — политическая культура — берется как взаимосвязанная, взаимозависимая, многоуровневая и одновременно динамичная сложноподчиненная совокупность многих элементов. Категорией «политическая культура» в принципе можно описать, объяснить качественные характеристики всех уровней политической жизни, всех институтов, разновидно</w:t>
      </w:r>
      <w:r>
        <w:rPr>
          <w:rFonts w:ascii="Times New Roman" w:eastAsia="Times New Roman" w:hAnsi="Times New Roman" w:cs="Times New Roman"/>
          <w:sz w:val="28"/>
          <w:szCs w:val="28"/>
          <w:lang w:eastAsia="ru-RU"/>
        </w:rPr>
        <w:t>стей политического поведения, а</w:t>
      </w:r>
      <w:r w:rsidRPr="00AF0F7A">
        <w:rPr>
          <w:rFonts w:ascii="Times New Roman" w:eastAsia="Times New Roman" w:hAnsi="Times New Roman" w:cs="Times New Roman"/>
          <w:sz w:val="28"/>
          <w:szCs w:val="28"/>
          <w:lang w:eastAsia="ru-RU"/>
        </w:rPr>
        <w:t xml:space="preserve"> «политическое сознание» характеризует только духовную сферу в соответствии с его целевыми подходами. В частности, политическая культура характеризует качество политического сознания (его культуру), характер политического поведения индивидов, групп, наций, а также функционирования существующих в рамках данной системы п</w:t>
      </w:r>
      <w:r>
        <w:rPr>
          <w:rFonts w:ascii="Times New Roman" w:eastAsia="Times New Roman" w:hAnsi="Times New Roman" w:cs="Times New Roman"/>
          <w:sz w:val="28"/>
          <w:szCs w:val="28"/>
          <w:lang w:eastAsia="ru-RU"/>
        </w:rPr>
        <w:t>олитических институтов.</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Политическ</w:t>
      </w:r>
      <w:r>
        <w:rPr>
          <w:rFonts w:ascii="Times New Roman" w:eastAsia="Times New Roman" w:hAnsi="Times New Roman" w:cs="Times New Roman"/>
          <w:sz w:val="28"/>
          <w:szCs w:val="28"/>
          <w:lang w:eastAsia="ru-RU"/>
        </w:rPr>
        <w:t>ая культура представляет собой:</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xml:space="preserve">-          комплексную, аксиологическую характеристику политических знаний, ценностно-политических ориентаций, образцов поведения </w:t>
      </w:r>
      <w:r w:rsidRPr="00AF0F7A">
        <w:rPr>
          <w:rFonts w:ascii="Times New Roman" w:eastAsia="Times New Roman" w:hAnsi="Times New Roman" w:cs="Times New Roman"/>
          <w:sz w:val="28"/>
          <w:szCs w:val="28"/>
          <w:lang w:eastAsia="ru-RU"/>
        </w:rPr>
        <w:lastRenderedPageBreak/>
        <w:t>социальных субъектов в исторически определенной системе политических отношен</w:t>
      </w:r>
      <w:r>
        <w:rPr>
          <w:rFonts w:ascii="Times New Roman" w:eastAsia="Times New Roman" w:hAnsi="Times New Roman" w:cs="Times New Roman"/>
          <w:sz w:val="28"/>
          <w:szCs w:val="28"/>
          <w:lang w:eastAsia="ru-RU"/>
        </w:rPr>
        <w:t>ий и политической деятельности;</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включает зафиксированный в обычаях и законах политический опыт общества, е</w:t>
      </w:r>
      <w:r>
        <w:rPr>
          <w:rFonts w:ascii="Times New Roman" w:eastAsia="Times New Roman" w:hAnsi="Times New Roman" w:cs="Times New Roman"/>
          <w:sz w:val="28"/>
          <w:szCs w:val="28"/>
          <w:lang w:eastAsia="ru-RU"/>
        </w:rPr>
        <w:t>го социальных групп, индивидов;</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          уровень их представления о власти и политических отношениях, их способность дать правильную оценку явлениям общественной жизни и занять в ней политическую позицию, выраженную в конкретных полит</w:t>
      </w:r>
      <w:r>
        <w:rPr>
          <w:rFonts w:ascii="Times New Roman" w:eastAsia="Times New Roman" w:hAnsi="Times New Roman" w:cs="Times New Roman"/>
          <w:sz w:val="28"/>
          <w:szCs w:val="28"/>
          <w:lang w:eastAsia="ru-RU"/>
        </w:rPr>
        <w:t>ических и социальных действиях.</w:t>
      </w:r>
    </w:p>
    <w:p w:rsidR="00AF0F7A" w:rsidRP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Кроме того, политическая культура акцентирует внимание на те проявления политического сознания в поведении субъектов политики, которые фиксируют устойчивые, повторяющиеся связи между элементами политического процесса и тем самым закрепляют наиболее стабильные</w:t>
      </w:r>
      <w:r>
        <w:rPr>
          <w:rFonts w:ascii="Times New Roman" w:eastAsia="Times New Roman" w:hAnsi="Times New Roman" w:cs="Times New Roman"/>
          <w:sz w:val="28"/>
          <w:szCs w:val="28"/>
          <w:lang w:eastAsia="ru-RU"/>
        </w:rPr>
        <w:t xml:space="preserve"> стороны политической практики.</w:t>
      </w:r>
    </w:p>
    <w:p w:rsidR="00AF0F7A" w:rsidRDefault="00AF0F7A" w:rsidP="00AF0F7A">
      <w:pPr>
        <w:spacing w:line="360" w:lineRule="auto"/>
        <w:ind w:firstLine="709"/>
        <w:jc w:val="both"/>
        <w:rPr>
          <w:rFonts w:ascii="Times New Roman" w:eastAsia="Times New Roman" w:hAnsi="Times New Roman" w:cs="Times New Roman"/>
          <w:sz w:val="28"/>
          <w:szCs w:val="28"/>
          <w:lang w:eastAsia="ru-RU"/>
        </w:rPr>
      </w:pPr>
      <w:r w:rsidRPr="00AF0F7A">
        <w:rPr>
          <w:rFonts w:ascii="Times New Roman" w:eastAsia="Times New Roman" w:hAnsi="Times New Roman" w:cs="Times New Roman"/>
          <w:sz w:val="28"/>
          <w:szCs w:val="28"/>
          <w:lang w:eastAsia="ru-RU"/>
        </w:rPr>
        <w:t>Политическая культура показывает, что традиции общества, дух его публичных институтов, коллективный разум его членов, а также стиль и действующие кодексы поведения его лидеров и большинства граждан — не просто случайные продукты исторического опыта, а взаимосвязанные части единого целого, образующие невидимую, но реально существующую цепь взаимоотношений, воздействующую на политическую жизнь.</w:t>
      </w:r>
    </w:p>
    <w:p w:rsidR="00AF0F7A" w:rsidRDefault="00AF0F7A" w:rsidP="00AF0F7A">
      <w:pPr>
        <w:spacing w:line="360" w:lineRule="auto"/>
        <w:ind w:firstLine="709"/>
        <w:jc w:val="both"/>
        <w:rPr>
          <w:rFonts w:ascii="Times New Roman" w:eastAsia="Times New Roman" w:hAnsi="Times New Roman" w:cs="Times New Roman"/>
          <w:sz w:val="28"/>
          <w:szCs w:val="28"/>
          <w:lang w:eastAsia="ru-RU"/>
        </w:rPr>
      </w:pPr>
    </w:p>
    <w:p w:rsidR="00AF0F7A" w:rsidRDefault="00AF0F7A" w:rsidP="00AF0F7A">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AF0F7A">
        <w:rPr>
          <w:rFonts w:ascii="Times New Roman" w:eastAsia="Times New Roman" w:hAnsi="Times New Roman" w:cs="Times New Roman"/>
          <w:b/>
          <w:sz w:val="28"/>
          <w:szCs w:val="28"/>
          <w:lang w:eastAsia="ru-RU"/>
        </w:rPr>
        <w:t>Традиция, опыт, национальный характер, миф и религия в политической культуре</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Различные элементы политической культуры обладают неодинаковой степенью устойчивости и функциональной значимости и при этом находятся в определенном соподчинении. Политическая культура является составной частью общественно-исторической почвы, в состав которой входят традиция, национальное наследие, геополитический фактор, исторически сформированная социальная и этническая ст</w:t>
      </w:r>
      <w:r>
        <w:rPr>
          <w:rFonts w:ascii="Times New Roman" w:eastAsia="Times New Roman" w:hAnsi="Times New Roman" w:cs="Times New Roman"/>
          <w:sz w:val="28"/>
          <w:szCs w:val="28"/>
          <w:lang w:eastAsia="ru-RU"/>
        </w:rPr>
        <w:t>руктура, вероисповедание и т.д.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«Субстрат» политической культуры составляют ее идеологиче</w:t>
      </w:r>
      <w:r>
        <w:rPr>
          <w:rFonts w:ascii="Times New Roman" w:eastAsia="Times New Roman" w:hAnsi="Times New Roman" w:cs="Times New Roman"/>
          <w:sz w:val="28"/>
          <w:szCs w:val="28"/>
          <w:lang w:eastAsia="ru-RU"/>
        </w:rPr>
        <w:t xml:space="preserve">ские, социально-политические и </w:t>
      </w:r>
      <w:r w:rsidRPr="00A97A52">
        <w:rPr>
          <w:rFonts w:ascii="Times New Roman" w:eastAsia="Times New Roman" w:hAnsi="Times New Roman" w:cs="Times New Roman"/>
          <w:sz w:val="28"/>
          <w:szCs w:val="28"/>
          <w:lang w:eastAsia="ru-RU"/>
        </w:rPr>
        <w:t xml:space="preserve">социально-психологические компоненты, определяющиеся общественно-историческими, национально-культурными, социально-экономическими и </w:t>
      </w:r>
      <w:proofErr w:type="gramStart"/>
      <w:r w:rsidRPr="00A97A52">
        <w:rPr>
          <w:rFonts w:ascii="Times New Roman" w:eastAsia="Times New Roman" w:hAnsi="Times New Roman" w:cs="Times New Roman"/>
          <w:sz w:val="28"/>
          <w:szCs w:val="28"/>
          <w:lang w:eastAsia="ru-RU"/>
        </w:rPr>
        <w:t>другими долговременными факторами</w:t>
      </w:r>
      <w:proofErr w:type="gramEnd"/>
      <w:r w:rsidRPr="00A97A52">
        <w:rPr>
          <w:rFonts w:ascii="Times New Roman" w:eastAsia="Times New Roman" w:hAnsi="Times New Roman" w:cs="Times New Roman"/>
          <w:sz w:val="28"/>
          <w:szCs w:val="28"/>
          <w:lang w:eastAsia="ru-RU"/>
        </w:rPr>
        <w:t xml:space="preserve"> и условиями. Именно они характеризуются относительной устойчивостью, имеют тенденцию к воспроизводству. Эти компоненты включают, как правило, ориентации и установки людей в отношении существующей общественно-политической системы и строя в целом, составляющих ее институтов и организаций, важнейших правил общественно-политиче</w:t>
      </w:r>
      <w:r>
        <w:rPr>
          <w:rFonts w:ascii="Times New Roman" w:eastAsia="Times New Roman" w:hAnsi="Times New Roman" w:cs="Times New Roman"/>
          <w:sz w:val="28"/>
          <w:szCs w:val="28"/>
          <w:lang w:eastAsia="ru-RU"/>
        </w:rPr>
        <w:t>ского поведения и деятельности.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К ним относятся и устоявшиеся морально-этические ценности, национально-психологические нормы поведен</w:t>
      </w:r>
      <w:r>
        <w:rPr>
          <w:rFonts w:ascii="Times New Roman" w:eastAsia="Times New Roman" w:hAnsi="Times New Roman" w:cs="Times New Roman"/>
          <w:sz w:val="28"/>
          <w:szCs w:val="28"/>
          <w:lang w:eastAsia="ru-RU"/>
        </w:rPr>
        <w:t>ия, традиции, стереотипы и т.д.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Важное место в развитии и функционировании политической культуры играют устойчивые общекультурные социально-психологические феномены, которые или входят в структуру политической культуры, или соответствующим образом отражаются и преломляются в ней. К ним относятся: традиции, обряды, ритуалы, менталитет, накопленный опыт, стереотипы, </w:t>
      </w:r>
      <w:r>
        <w:rPr>
          <w:rFonts w:ascii="Times New Roman" w:eastAsia="Times New Roman" w:hAnsi="Times New Roman" w:cs="Times New Roman"/>
          <w:sz w:val="28"/>
          <w:szCs w:val="28"/>
          <w:lang w:eastAsia="ru-RU"/>
        </w:rPr>
        <w:t>мифы, религия и другие факторы.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Политическая традиция</w:t>
      </w:r>
      <w:r w:rsidR="008063AD">
        <w:rPr>
          <w:rFonts w:ascii="Times New Roman" w:eastAsia="Times New Roman" w:hAnsi="Times New Roman" w:cs="Times New Roman"/>
          <w:sz w:val="28"/>
          <w:szCs w:val="28"/>
          <w:lang w:eastAsia="ru-RU"/>
        </w:rPr>
        <w:t xml:space="preserve"> </w:t>
      </w:r>
      <w:r w:rsidRPr="00A97A52">
        <w:rPr>
          <w:rFonts w:ascii="Times New Roman" w:eastAsia="Times New Roman" w:hAnsi="Times New Roman" w:cs="Times New Roman"/>
          <w:sz w:val="28"/>
          <w:szCs w:val="28"/>
          <w:lang w:eastAsia="ru-RU"/>
        </w:rPr>
        <w:t>— важнейший элемент хранения, воспроизводства, передачи и закрепления социально-политического опыта и политических ценностей, способ реализации устойчивых политических отношений. Целесообразные формы и способы политической деятельности, правила, образцы политического взаимодействия людей, реальные политические отношения, регулярно повторяясь, приобретают традиционный характер. Традиции любой политической культуры — это прежде всего процессы трансляции от поколения к поколению устоявшихся образцов поведения, представлений, идей и одновременно сами эт</w:t>
      </w:r>
      <w:r>
        <w:rPr>
          <w:rFonts w:ascii="Times New Roman" w:eastAsia="Times New Roman" w:hAnsi="Times New Roman" w:cs="Times New Roman"/>
          <w:sz w:val="28"/>
          <w:szCs w:val="28"/>
          <w:lang w:eastAsia="ru-RU"/>
        </w:rPr>
        <w:t>и образцы, представления, идеи.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Содержание традиций составляют политические установки, ценности, нормы поведения, обычаи, обряды, ритуалы с со</w:t>
      </w:r>
      <w:r>
        <w:rPr>
          <w:rFonts w:ascii="Times New Roman" w:eastAsia="Times New Roman" w:hAnsi="Times New Roman" w:cs="Times New Roman"/>
          <w:sz w:val="28"/>
          <w:szCs w:val="28"/>
          <w:lang w:eastAsia="ru-RU"/>
        </w:rPr>
        <w:t>ответствующей символикой и т.д.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Традиции выступают как наиболее устойчивая, стереотипная часть политической культуры. Они фиксируют накопленный политический опыт в виде формализованных обр</w:t>
      </w:r>
      <w:r>
        <w:rPr>
          <w:rFonts w:ascii="Times New Roman" w:eastAsia="Times New Roman" w:hAnsi="Times New Roman" w:cs="Times New Roman"/>
          <w:sz w:val="28"/>
          <w:szCs w:val="28"/>
          <w:lang w:eastAsia="ru-RU"/>
        </w:rPr>
        <w:t>азцов действий и представлений.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Фиксация политически значимых представлений и действий в виде массовых привычек, обычаев, составляющих содержание традиций, сопровождается нередко закреплением случайного, ненужного, ошибочного. Традиции, </w:t>
      </w:r>
      <w:proofErr w:type="spellStart"/>
      <w:r w:rsidRPr="00A97A52">
        <w:rPr>
          <w:rFonts w:ascii="Times New Roman" w:eastAsia="Times New Roman" w:hAnsi="Times New Roman" w:cs="Times New Roman"/>
          <w:sz w:val="28"/>
          <w:szCs w:val="28"/>
          <w:lang w:eastAsia="ru-RU"/>
        </w:rPr>
        <w:t>т.о</w:t>
      </w:r>
      <w:proofErr w:type="spellEnd"/>
      <w:r w:rsidRPr="00A97A52">
        <w:rPr>
          <w:rFonts w:ascii="Times New Roman" w:eastAsia="Times New Roman" w:hAnsi="Times New Roman" w:cs="Times New Roman"/>
          <w:sz w:val="28"/>
          <w:szCs w:val="28"/>
          <w:lang w:eastAsia="ru-RU"/>
        </w:rPr>
        <w:t xml:space="preserve">., несут в себе не только ценный опыт, но и то, что не соответствует изменившимся условиям, что отжило. Наряду с сохраняющимися ценностями для всех времен и поколений существуют и изжившие себя традиции, воспроизводящие устаревшие формы. Оставаясь в силе известной инерции, отставания и консервативности обыденного сознания, такие традиции превращаются в </w:t>
      </w:r>
      <w:r>
        <w:rPr>
          <w:rFonts w:ascii="Times New Roman" w:eastAsia="Times New Roman" w:hAnsi="Times New Roman" w:cs="Times New Roman"/>
          <w:sz w:val="28"/>
          <w:szCs w:val="28"/>
          <w:lang w:eastAsia="ru-RU"/>
        </w:rPr>
        <w:t>тормоз общественного прогресса.</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Традиции политической культуры могут быть классифици</w:t>
      </w:r>
      <w:r>
        <w:rPr>
          <w:rFonts w:ascii="Times New Roman" w:eastAsia="Times New Roman" w:hAnsi="Times New Roman" w:cs="Times New Roman"/>
          <w:sz w:val="28"/>
          <w:szCs w:val="28"/>
          <w:lang w:eastAsia="ru-RU"/>
        </w:rPr>
        <w:t>рованы по следующим основаниям:</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1) по содержанию (обра</w:t>
      </w:r>
      <w:r>
        <w:rPr>
          <w:rFonts w:ascii="Times New Roman" w:eastAsia="Times New Roman" w:hAnsi="Times New Roman" w:cs="Times New Roman"/>
          <w:sz w:val="28"/>
          <w:szCs w:val="28"/>
          <w:lang w:eastAsia="ru-RU"/>
        </w:rPr>
        <w:t>зцы поведения, идеи, ценности);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2) по форме сущес</w:t>
      </w:r>
      <w:r>
        <w:rPr>
          <w:rFonts w:ascii="Times New Roman" w:eastAsia="Times New Roman" w:hAnsi="Times New Roman" w:cs="Times New Roman"/>
          <w:sz w:val="28"/>
          <w:szCs w:val="28"/>
          <w:lang w:eastAsia="ru-RU"/>
        </w:rPr>
        <w:t>твования (устные и письменные);</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3) по месту в политическом процессе (традиции политического властвования и т</w:t>
      </w:r>
      <w:r>
        <w:rPr>
          <w:rFonts w:ascii="Times New Roman" w:eastAsia="Times New Roman" w:hAnsi="Times New Roman" w:cs="Times New Roman"/>
          <w:sz w:val="28"/>
          <w:szCs w:val="28"/>
          <w:lang w:eastAsia="ru-RU"/>
        </w:rPr>
        <w:t>радиции политического участия);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4) по функ</w:t>
      </w:r>
      <w:r>
        <w:rPr>
          <w:rFonts w:ascii="Times New Roman" w:eastAsia="Times New Roman" w:hAnsi="Times New Roman" w:cs="Times New Roman"/>
          <w:sz w:val="28"/>
          <w:szCs w:val="28"/>
          <w:lang w:eastAsia="ru-RU"/>
        </w:rPr>
        <w:t>циям (обычаи, обряды, ритуалы).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Традиции выступают той своеобразной силой, которая обладает способностью организовывать сознание и деятельност</w:t>
      </w:r>
      <w:r>
        <w:rPr>
          <w:rFonts w:ascii="Times New Roman" w:eastAsia="Times New Roman" w:hAnsi="Times New Roman" w:cs="Times New Roman"/>
          <w:sz w:val="28"/>
          <w:szCs w:val="28"/>
          <w:lang w:eastAsia="ru-RU"/>
        </w:rPr>
        <w:t>ь различных субъектов политики.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Организующая роль традиций обусловлена также социально-психологическим фактором. В них люди видят концентрированную мудрость </w:t>
      </w:r>
      <w:r w:rsidRPr="00A97A52">
        <w:rPr>
          <w:rFonts w:ascii="Times New Roman" w:eastAsia="Times New Roman" w:hAnsi="Times New Roman" w:cs="Times New Roman"/>
          <w:sz w:val="28"/>
          <w:szCs w:val="28"/>
          <w:lang w:eastAsia="ru-RU"/>
        </w:rPr>
        <w:lastRenderedPageBreak/>
        <w:t>многих поколений, коллективный практический опыт. Поэтому независимо от того, насколько ценны традиции в конкретных условиях, им доверяют как образцам, обладающим социальной надежностью. Их авторитет и устойчивость придают традициям силу стабилизирующ</w:t>
      </w:r>
      <w:r>
        <w:rPr>
          <w:rFonts w:ascii="Times New Roman" w:eastAsia="Times New Roman" w:hAnsi="Times New Roman" w:cs="Times New Roman"/>
          <w:sz w:val="28"/>
          <w:szCs w:val="28"/>
          <w:lang w:eastAsia="ru-RU"/>
        </w:rPr>
        <w:t>его фактора политической жизни.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Политические </w:t>
      </w:r>
      <w:proofErr w:type="spellStart"/>
      <w:r w:rsidRPr="00A97A52">
        <w:rPr>
          <w:rFonts w:ascii="Times New Roman" w:eastAsia="Times New Roman" w:hAnsi="Times New Roman" w:cs="Times New Roman"/>
          <w:sz w:val="28"/>
          <w:szCs w:val="28"/>
          <w:lang w:eastAsia="ru-RU"/>
        </w:rPr>
        <w:t>обрядынаряду</w:t>
      </w:r>
      <w:proofErr w:type="spellEnd"/>
      <w:r w:rsidRPr="00A97A52">
        <w:rPr>
          <w:rFonts w:ascii="Times New Roman" w:eastAsia="Times New Roman" w:hAnsi="Times New Roman" w:cs="Times New Roman"/>
          <w:sz w:val="28"/>
          <w:szCs w:val="28"/>
          <w:lang w:eastAsia="ru-RU"/>
        </w:rPr>
        <w:t xml:space="preserve"> с обычаями и политическими праздниками выступают формами реализации традиций политической культуры. Их цель состоит в том, чтобы при помощи символов и символических действий выразить, передать, закрепить традиционные для субъектов политики идеи, идеалы, нормы, вызвать у участников действий определенные чувства, настроения, переживания, создать соответствующую морально-психологическую атмосферу и наглядно-образными средствами отметить важные события политической жизни. К ним относится, например, обрядовое оформление событий национального и государственного значения (манифестации, возложение венков, несение почетного караула, исполнение гимнов, склонение знамени, преклонение колена перед знаменем, чествовани</w:t>
      </w:r>
      <w:r>
        <w:rPr>
          <w:rFonts w:ascii="Times New Roman" w:eastAsia="Times New Roman" w:hAnsi="Times New Roman" w:cs="Times New Roman"/>
          <w:sz w:val="28"/>
          <w:szCs w:val="28"/>
          <w:lang w:eastAsia="ru-RU"/>
        </w:rPr>
        <w:t>е политических лидеров и т.д.).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Весьма важными средствами </w:t>
      </w:r>
      <w:r>
        <w:rPr>
          <w:rFonts w:ascii="Times New Roman" w:eastAsia="Times New Roman" w:hAnsi="Times New Roman" w:cs="Times New Roman"/>
          <w:sz w:val="28"/>
          <w:szCs w:val="28"/>
          <w:lang w:eastAsia="ru-RU"/>
        </w:rPr>
        <w:t>политической культуры являются: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ритуал, устанавливающий </w:t>
      </w:r>
      <w:r>
        <w:rPr>
          <w:rFonts w:ascii="Times New Roman" w:eastAsia="Times New Roman" w:hAnsi="Times New Roman" w:cs="Times New Roman"/>
          <w:sz w:val="28"/>
          <w:szCs w:val="28"/>
          <w:lang w:eastAsia="ru-RU"/>
        </w:rPr>
        <w:t>определенные правила поведения;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система политических символов, способствующая четкой ориентации политически</w:t>
      </w:r>
      <w:r>
        <w:rPr>
          <w:rFonts w:ascii="Times New Roman" w:eastAsia="Times New Roman" w:hAnsi="Times New Roman" w:cs="Times New Roman"/>
          <w:sz w:val="28"/>
          <w:szCs w:val="28"/>
          <w:lang w:eastAsia="ru-RU"/>
        </w:rPr>
        <w:t>х действий больших групп людей.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Политический символ — это знак, выполняющий коммуникативную и интегративную функции между индивидами и властью. По сути, политическая культура — это система организованных, символов. К политическим символам можно отнести флаг, герб и гимн государства, лозунги, памятные даты, политические ритуалы (демонстрации, митинги) и д</w:t>
      </w:r>
      <w:r>
        <w:rPr>
          <w:rFonts w:ascii="Times New Roman" w:eastAsia="Times New Roman" w:hAnsi="Times New Roman" w:cs="Times New Roman"/>
          <w:sz w:val="28"/>
          <w:szCs w:val="28"/>
          <w:lang w:eastAsia="ru-RU"/>
        </w:rPr>
        <w:t>р.</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Политические ритуалы</w:t>
      </w:r>
      <w:r w:rsidR="008063AD">
        <w:rPr>
          <w:rFonts w:ascii="Times New Roman" w:eastAsia="Times New Roman" w:hAnsi="Times New Roman" w:cs="Times New Roman"/>
          <w:sz w:val="28"/>
          <w:szCs w:val="28"/>
          <w:lang w:eastAsia="ru-RU"/>
        </w:rPr>
        <w:t xml:space="preserve"> </w:t>
      </w:r>
      <w:r w:rsidRPr="00A97A52">
        <w:rPr>
          <w:rFonts w:ascii="Times New Roman" w:eastAsia="Times New Roman" w:hAnsi="Times New Roman" w:cs="Times New Roman"/>
          <w:sz w:val="28"/>
          <w:szCs w:val="28"/>
          <w:lang w:eastAsia="ru-RU"/>
        </w:rPr>
        <w:t xml:space="preserve">как разновидность обрядов представляют собой исторически сложившиеся или специально установленные канонизированные </w:t>
      </w:r>
      <w:r w:rsidRPr="00A97A52">
        <w:rPr>
          <w:rFonts w:ascii="Times New Roman" w:eastAsia="Times New Roman" w:hAnsi="Times New Roman" w:cs="Times New Roman"/>
          <w:sz w:val="28"/>
          <w:szCs w:val="28"/>
          <w:lang w:eastAsia="ru-RU"/>
        </w:rPr>
        <w:lastRenderedPageBreak/>
        <w:t xml:space="preserve">нормы символических действий, реализация которых почти не допускает каких-либо отклонений и проявлений самодеятельности. К </w:t>
      </w:r>
      <w:proofErr w:type="spellStart"/>
      <w:r w:rsidRPr="00A97A52">
        <w:rPr>
          <w:rFonts w:ascii="Times New Roman" w:eastAsia="Times New Roman" w:hAnsi="Times New Roman" w:cs="Times New Roman"/>
          <w:sz w:val="28"/>
          <w:szCs w:val="28"/>
          <w:lang w:eastAsia="ru-RU"/>
        </w:rPr>
        <w:t>ритуализированным</w:t>
      </w:r>
      <w:proofErr w:type="spellEnd"/>
      <w:r w:rsidRPr="00A97A52">
        <w:rPr>
          <w:rFonts w:ascii="Times New Roman" w:eastAsia="Times New Roman" w:hAnsi="Times New Roman" w:cs="Times New Roman"/>
          <w:sz w:val="28"/>
          <w:szCs w:val="28"/>
          <w:lang w:eastAsia="ru-RU"/>
        </w:rPr>
        <w:t xml:space="preserve"> актам относятся, например, вручение верительных грамот, церемонии вступления в должность политических лидеров, принесение присяги и т.д. Система используемых в обрядах символов создает устойчивое отношение к политическим ценностям, опосредуя через них действие общественного мнения на индивидов. При этом все участники обрядов выступают в роли не зрителей, а действующих л</w:t>
      </w:r>
      <w:r>
        <w:rPr>
          <w:rFonts w:ascii="Times New Roman" w:eastAsia="Times New Roman" w:hAnsi="Times New Roman" w:cs="Times New Roman"/>
          <w:sz w:val="28"/>
          <w:szCs w:val="28"/>
          <w:lang w:eastAsia="ru-RU"/>
        </w:rPr>
        <w:t xml:space="preserve">иц </w:t>
      </w:r>
      <w:proofErr w:type="spellStart"/>
      <w:r>
        <w:rPr>
          <w:rFonts w:ascii="Times New Roman" w:eastAsia="Times New Roman" w:hAnsi="Times New Roman" w:cs="Times New Roman"/>
          <w:sz w:val="28"/>
          <w:szCs w:val="28"/>
          <w:lang w:eastAsia="ru-RU"/>
        </w:rPr>
        <w:t>ритуализированных</w:t>
      </w:r>
      <w:proofErr w:type="spellEnd"/>
      <w:r>
        <w:rPr>
          <w:rFonts w:ascii="Times New Roman" w:eastAsia="Times New Roman" w:hAnsi="Times New Roman" w:cs="Times New Roman"/>
          <w:sz w:val="28"/>
          <w:szCs w:val="28"/>
          <w:lang w:eastAsia="ru-RU"/>
        </w:rPr>
        <w:t xml:space="preserve"> церемоний.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При анализе политической культуры целесообразно учитывать политический менталитет ее носителей. Ментальность (от англ. </w:t>
      </w:r>
      <w:proofErr w:type="spellStart"/>
      <w:r w:rsidRPr="00A97A52">
        <w:rPr>
          <w:rFonts w:ascii="Times New Roman" w:eastAsia="Times New Roman" w:hAnsi="Times New Roman" w:cs="Times New Roman"/>
          <w:sz w:val="28"/>
          <w:szCs w:val="28"/>
          <w:lang w:eastAsia="ru-RU"/>
        </w:rPr>
        <w:t>mentality</w:t>
      </w:r>
      <w:proofErr w:type="spellEnd"/>
      <w:r w:rsidRPr="00A97A52">
        <w:rPr>
          <w:rFonts w:ascii="Times New Roman" w:eastAsia="Times New Roman" w:hAnsi="Times New Roman" w:cs="Times New Roman"/>
          <w:sz w:val="28"/>
          <w:szCs w:val="28"/>
          <w:lang w:eastAsia="ru-RU"/>
        </w:rPr>
        <w:t xml:space="preserve">, фр. </w:t>
      </w:r>
      <w:proofErr w:type="spellStart"/>
      <w:r w:rsidRPr="00A97A52">
        <w:rPr>
          <w:rFonts w:ascii="Times New Roman" w:eastAsia="Times New Roman" w:hAnsi="Times New Roman" w:cs="Times New Roman"/>
          <w:sz w:val="28"/>
          <w:szCs w:val="28"/>
          <w:lang w:eastAsia="ru-RU"/>
        </w:rPr>
        <w:t>mentalite</w:t>
      </w:r>
      <w:proofErr w:type="spellEnd"/>
      <w:r w:rsidRPr="00A97A52">
        <w:rPr>
          <w:rFonts w:ascii="Times New Roman" w:eastAsia="Times New Roman" w:hAnsi="Times New Roman" w:cs="Times New Roman"/>
          <w:sz w:val="28"/>
          <w:szCs w:val="28"/>
          <w:lang w:eastAsia="ru-RU"/>
        </w:rPr>
        <w:t xml:space="preserve"> — «склад ума, мироощущение») представляет собой глубинный уровень коллективного и индивидуального сознания, включающий и бессознательное; совокупность устойчивых, распространенных в социальной группе интеллектуально-психологических установок и представлений, выражающих особое, своеобразное видение (осознание) принадлежащими к ней людьми окружающих реалий и ориентирующих социальное поведение индивида; единая, синкретическая форма осознания социальной и политической системы, которая формируется в результате воздействия всех жизненных факторов на массив коллективного сознания и выражает актуальные д</w:t>
      </w:r>
      <w:r>
        <w:rPr>
          <w:rFonts w:ascii="Times New Roman" w:eastAsia="Times New Roman" w:hAnsi="Times New Roman" w:cs="Times New Roman"/>
          <w:sz w:val="28"/>
          <w:szCs w:val="28"/>
          <w:lang w:eastAsia="ru-RU"/>
        </w:rPr>
        <w:t>ля данного сообщества ценности.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Ментальность выражает характер, стиль, способ группового мышления, восприятия социальной жизни, влияет на состояние умонастроений и устойчивых ориентации членов социума, характер их отношений, поведение и деятельность. Ментальное осознание не имеет четко выраженных границ; на него могут влиять элементы обыденного, мифологического или религиозного сознания, осмысливающего политические реалии в форме стереотипов, локально-актуальных ценностей. В зависимости от сложившегося менталитета класс, народ, нация и иные общности и группы обладают </w:t>
      </w:r>
      <w:r w:rsidRPr="00A97A52">
        <w:rPr>
          <w:rFonts w:ascii="Times New Roman" w:eastAsia="Times New Roman" w:hAnsi="Times New Roman" w:cs="Times New Roman"/>
          <w:sz w:val="28"/>
          <w:szCs w:val="28"/>
          <w:lang w:eastAsia="ru-RU"/>
        </w:rPr>
        <w:lastRenderedPageBreak/>
        <w:t>определенной восприимчивостью к тому или иному типу идеологий, культурных норм</w:t>
      </w:r>
      <w:r>
        <w:rPr>
          <w:rFonts w:ascii="Times New Roman" w:eastAsia="Times New Roman" w:hAnsi="Times New Roman" w:cs="Times New Roman"/>
          <w:sz w:val="28"/>
          <w:szCs w:val="28"/>
          <w:lang w:eastAsia="ru-RU"/>
        </w:rPr>
        <w:t>, политических ценностей и т.д.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Менталитет обладает способностью оказывать относительно автономное воздействие на социальное поведение соответствующих групп, их представителей. Доминирующий в обществе менталитет обеспечивает политическую преемственность, социальное единство на основе утвердившихся традиций, ценностей и идеалов. В переходных обществах менталитет неустойчив: старые ценностные ориентации разрушаются, новые находятся в стадии становления либо иллюзорны. По мере развития общества и его структур, влияния международных факторов в менталитете происх</w:t>
      </w:r>
      <w:r>
        <w:rPr>
          <w:rFonts w:ascii="Times New Roman" w:eastAsia="Times New Roman" w:hAnsi="Times New Roman" w:cs="Times New Roman"/>
          <w:sz w:val="28"/>
          <w:szCs w:val="28"/>
          <w:lang w:eastAsia="ru-RU"/>
        </w:rPr>
        <w:t>одят соответствующие изменения.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При анализе политической культуры используется понятие «национальный характер» (российский, американский, германский и т.д.). Через свободную аналогию с характером наиболее распространенного в народе типа личности национальный характер можно трактовать как комплекс типичных образцов поведения, складывающийся на основе импульсов и </w:t>
      </w:r>
      <w:proofErr w:type="gramStart"/>
      <w:r w:rsidRPr="00A97A52">
        <w:rPr>
          <w:rFonts w:ascii="Times New Roman" w:eastAsia="Times New Roman" w:hAnsi="Times New Roman" w:cs="Times New Roman"/>
          <w:sz w:val="28"/>
          <w:szCs w:val="28"/>
          <w:lang w:eastAsia="ru-RU"/>
        </w:rPr>
        <w:t>характеристик,  регулирующих</w:t>
      </w:r>
      <w:proofErr w:type="gramEnd"/>
      <w:r w:rsidRPr="00A97A52">
        <w:rPr>
          <w:rFonts w:ascii="Times New Roman" w:eastAsia="Times New Roman" w:hAnsi="Times New Roman" w:cs="Times New Roman"/>
          <w:sz w:val="28"/>
          <w:szCs w:val="28"/>
          <w:lang w:eastAsia="ru-RU"/>
        </w:rPr>
        <w:t xml:space="preserve"> поведение нации на протяжении длительного срока. Глубокое проникновение в эту проблему характерно для исследований Н.А. Бердяева. Он одним из первых дал сравнительную характеристику русской и польской души, германского и французского национального характера. «В каждой народной душе, — подчеркивал Н.А Бердяев, — есть свои сильные и свои слабые стороны, свои качества и свои недостатки».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При всем сходстве политической культуры и национального характера между ними есть различия. Первая носит преимущественно социально-психологический характер, второй — в большей степени </w:t>
      </w:r>
      <w:proofErr w:type="spellStart"/>
      <w:r w:rsidRPr="00A97A52">
        <w:rPr>
          <w:rFonts w:ascii="Times New Roman" w:eastAsia="Times New Roman" w:hAnsi="Times New Roman" w:cs="Times New Roman"/>
          <w:sz w:val="28"/>
          <w:szCs w:val="28"/>
          <w:lang w:eastAsia="ru-RU"/>
        </w:rPr>
        <w:t>характерологически</w:t>
      </w:r>
      <w:proofErr w:type="spellEnd"/>
      <w:r w:rsidRPr="00A97A52">
        <w:rPr>
          <w:rFonts w:ascii="Times New Roman" w:eastAsia="Times New Roman" w:hAnsi="Times New Roman" w:cs="Times New Roman"/>
          <w:sz w:val="28"/>
          <w:szCs w:val="28"/>
          <w:lang w:eastAsia="ru-RU"/>
        </w:rPr>
        <w:t>-биологический фено</w:t>
      </w:r>
      <w:r>
        <w:rPr>
          <w:rFonts w:ascii="Times New Roman" w:eastAsia="Times New Roman" w:hAnsi="Times New Roman" w:cs="Times New Roman"/>
          <w:sz w:val="28"/>
          <w:szCs w:val="28"/>
          <w:lang w:eastAsia="ru-RU"/>
        </w:rPr>
        <w:t>мен.</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Изучение национального характера является существенной предпосылкой для понимания политической культуры любого народа. В целом можно говорить о нескольких основных кругах культуры, </w:t>
      </w:r>
      <w:r w:rsidRPr="00A97A52">
        <w:rPr>
          <w:rFonts w:ascii="Times New Roman" w:eastAsia="Times New Roman" w:hAnsi="Times New Roman" w:cs="Times New Roman"/>
          <w:sz w:val="28"/>
          <w:szCs w:val="28"/>
          <w:lang w:eastAsia="ru-RU"/>
        </w:rPr>
        <w:lastRenderedPageBreak/>
        <w:t xml:space="preserve">предопределяющих политическую культуру общества или оказывающих на нее существенное влияние: мировая культура, регионально-цивилизационная культура, национальная культура, классовая культура. В реальности эти круги выступают как </w:t>
      </w:r>
      <w:proofErr w:type="gramStart"/>
      <w:r w:rsidRPr="00A97A52">
        <w:rPr>
          <w:rFonts w:ascii="Times New Roman" w:eastAsia="Times New Roman" w:hAnsi="Times New Roman" w:cs="Times New Roman"/>
          <w:sz w:val="28"/>
          <w:szCs w:val="28"/>
          <w:lang w:eastAsia="ru-RU"/>
        </w:rPr>
        <w:t xml:space="preserve">взаимно  </w:t>
      </w:r>
      <w:proofErr w:type="spellStart"/>
      <w:r w:rsidRPr="00A97A52">
        <w:rPr>
          <w:rFonts w:ascii="Times New Roman" w:eastAsia="Times New Roman" w:hAnsi="Times New Roman" w:cs="Times New Roman"/>
          <w:sz w:val="28"/>
          <w:szCs w:val="28"/>
          <w:lang w:eastAsia="ru-RU"/>
        </w:rPr>
        <w:t>обусловливающиеся</w:t>
      </w:r>
      <w:proofErr w:type="spellEnd"/>
      <w:proofErr w:type="gramEnd"/>
      <w:r w:rsidRPr="00A97A52">
        <w:rPr>
          <w:rFonts w:ascii="Times New Roman" w:eastAsia="Times New Roman" w:hAnsi="Times New Roman" w:cs="Times New Roman"/>
          <w:sz w:val="28"/>
          <w:szCs w:val="28"/>
          <w:lang w:eastAsia="ru-RU"/>
        </w:rPr>
        <w:t xml:space="preserve"> и пе</w:t>
      </w:r>
      <w:r>
        <w:rPr>
          <w:rFonts w:ascii="Times New Roman" w:eastAsia="Times New Roman" w:hAnsi="Times New Roman" w:cs="Times New Roman"/>
          <w:sz w:val="28"/>
          <w:szCs w:val="28"/>
          <w:lang w:eastAsia="ru-RU"/>
        </w:rPr>
        <w:t>ресекающиеся сферы воздействия.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Национальный характер, по мнению известного западного культуролога М. </w:t>
      </w:r>
      <w:proofErr w:type="spellStart"/>
      <w:r w:rsidRPr="00A97A52">
        <w:rPr>
          <w:rFonts w:ascii="Times New Roman" w:eastAsia="Times New Roman" w:hAnsi="Times New Roman" w:cs="Times New Roman"/>
          <w:sz w:val="28"/>
          <w:szCs w:val="28"/>
          <w:lang w:eastAsia="ru-RU"/>
        </w:rPr>
        <w:t>Мид</w:t>
      </w:r>
      <w:proofErr w:type="spellEnd"/>
      <w:r w:rsidRPr="00A97A52">
        <w:rPr>
          <w:rFonts w:ascii="Times New Roman" w:eastAsia="Times New Roman" w:hAnsi="Times New Roman" w:cs="Times New Roman"/>
          <w:sz w:val="28"/>
          <w:szCs w:val="28"/>
          <w:lang w:eastAsia="ru-RU"/>
        </w:rPr>
        <w:t>, представляет собой совокупность закономерностей психической организации субъектов данного общества. Он имеет существенное значение в парадигме политической культуры. Причем в основе любого национального характера лежат причины не биологического, расового порядка, а то, что эти субъекты были воспитаны именно в конкретном социуме. Так, специалисты, занимающиеся этой темой, исходят из того, что свойственные конкретному обществу структура семьи (например, доминантная фигура отца), система воспитания и образования, отношение «господство — подчинение» на трудовом месте и т. д. создают определенный тип личности. Подобная личность квалифицируется как «модальная» или «типичная», именно в ней и закреплено главное, из чего сос</w:t>
      </w:r>
      <w:r>
        <w:rPr>
          <w:rFonts w:ascii="Times New Roman" w:eastAsia="Times New Roman" w:hAnsi="Times New Roman" w:cs="Times New Roman"/>
          <w:sz w:val="28"/>
          <w:szCs w:val="28"/>
          <w:lang w:eastAsia="ru-RU"/>
        </w:rPr>
        <w:t>тоит национальный характер.</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В контексте политической культуры широко используется понятие политической идентичности. Под этим понятием понимается конечный результат процесса идентификации — </w:t>
      </w:r>
      <w:proofErr w:type="spellStart"/>
      <w:r w:rsidRPr="00A97A52">
        <w:rPr>
          <w:rFonts w:ascii="Times New Roman" w:eastAsia="Times New Roman" w:hAnsi="Times New Roman" w:cs="Times New Roman"/>
          <w:sz w:val="28"/>
          <w:szCs w:val="28"/>
          <w:lang w:eastAsia="ru-RU"/>
        </w:rPr>
        <w:t>самоотождествления</w:t>
      </w:r>
      <w:proofErr w:type="spellEnd"/>
      <w:r w:rsidRPr="00A97A52">
        <w:rPr>
          <w:rFonts w:ascii="Times New Roman" w:eastAsia="Times New Roman" w:hAnsi="Times New Roman" w:cs="Times New Roman"/>
          <w:sz w:val="28"/>
          <w:szCs w:val="28"/>
          <w:lang w:eastAsia="ru-RU"/>
        </w:rPr>
        <w:t xml:space="preserve">, самоопределения индивидов в соответствующей (политической) сфере. Как правило, идентификации связаны с главными общественными институтами, и, как следствие, разрушение последних влечет за собой дезориентацию и </w:t>
      </w:r>
      <w:proofErr w:type="spellStart"/>
      <w:r w:rsidRPr="00A97A52">
        <w:rPr>
          <w:rFonts w:ascii="Times New Roman" w:eastAsia="Times New Roman" w:hAnsi="Times New Roman" w:cs="Times New Roman"/>
          <w:sz w:val="28"/>
          <w:szCs w:val="28"/>
          <w:lang w:eastAsia="ru-RU"/>
        </w:rPr>
        <w:t>деидентификацию</w:t>
      </w:r>
      <w:proofErr w:type="spellEnd"/>
      <w:r w:rsidRPr="00A97A52">
        <w:rPr>
          <w:rFonts w:ascii="Times New Roman" w:eastAsia="Times New Roman" w:hAnsi="Times New Roman" w:cs="Times New Roman"/>
          <w:sz w:val="28"/>
          <w:szCs w:val="28"/>
          <w:lang w:eastAsia="ru-RU"/>
        </w:rPr>
        <w:t xml:space="preserve">. Существует несколько уровней и аспектов рассмотрения идентичности. Можно выделить национально-этнический, государственно-территориальный, цивилизационный и другие уровни идентичности, рассматривать ее как ориентацию на культурно-географический ареал распространения социума или явление «радиации культуры» (А. Тойнби). Критериями национальной идентичности выступают язык, культура, образ </w:t>
      </w:r>
      <w:r w:rsidRPr="00A97A52">
        <w:rPr>
          <w:rFonts w:ascii="Times New Roman" w:eastAsia="Times New Roman" w:hAnsi="Times New Roman" w:cs="Times New Roman"/>
          <w:sz w:val="28"/>
          <w:szCs w:val="28"/>
          <w:lang w:eastAsia="ru-RU"/>
        </w:rPr>
        <w:lastRenderedPageBreak/>
        <w:t>жизни, особенности поведения, общность обычаев и традиций, наличие этнонимов, государства. Для идентичности в политике критериями являются язык (политический), политическая культура (во всей совокупности составляющих ее элементов), соответствующий этнос (народ, нация, сообщ</w:t>
      </w:r>
      <w:r>
        <w:rPr>
          <w:rFonts w:ascii="Times New Roman" w:eastAsia="Times New Roman" w:hAnsi="Times New Roman" w:cs="Times New Roman"/>
          <w:sz w:val="28"/>
          <w:szCs w:val="28"/>
          <w:lang w:eastAsia="ru-RU"/>
        </w:rPr>
        <w:t>ество), государственность и др.</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В политической культуре любого общества важную роль играют стереотипы. Понятие «стереотип» было введено в научный оборот известным американским политическим обозревателем У. </w:t>
      </w:r>
      <w:proofErr w:type="spellStart"/>
      <w:r w:rsidRPr="00A97A52">
        <w:rPr>
          <w:rFonts w:ascii="Times New Roman" w:eastAsia="Times New Roman" w:hAnsi="Times New Roman" w:cs="Times New Roman"/>
          <w:sz w:val="28"/>
          <w:szCs w:val="28"/>
          <w:lang w:eastAsia="ru-RU"/>
        </w:rPr>
        <w:t>Липпманом</w:t>
      </w:r>
      <w:proofErr w:type="spellEnd"/>
      <w:r w:rsidRPr="00A97A52">
        <w:rPr>
          <w:rFonts w:ascii="Times New Roman" w:eastAsia="Times New Roman" w:hAnsi="Times New Roman" w:cs="Times New Roman"/>
          <w:sz w:val="28"/>
          <w:szCs w:val="28"/>
          <w:lang w:eastAsia="ru-RU"/>
        </w:rPr>
        <w:t xml:space="preserve"> в 1922 г. для обозначения предвзятых представлений, навеянных в основном деятелями массовой культуры. Политический стереотип — это упрощенное, схематическое, ценностно-ориентированное представление о политических реалиях, о том или ином субъекте политики, как правило, эмоционально окрашенное и воспринимающееся без доказательств, в качестве аксиомы, представление. Его отличительные черты: персонификация событий, сильная эмоциональная окрашенность, иррациональность (факты, противоречащие стереотипу, отвергаются), устойчивость. Стереотипы формируют чувство политической идентичности, выполняют </w:t>
      </w:r>
      <w:proofErr w:type="spellStart"/>
      <w:r w:rsidRPr="00A97A52">
        <w:rPr>
          <w:rFonts w:ascii="Times New Roman" w:eastAsia="Times New Roman" w:hAnsi="Times New Roman" w:cs="Times New Roman"/>
          <w:sz w:val="28"/>
          <w:szCs w:val="28"/>
          <w:lang w:eastAsia="ru-RU"/>
        </w:rPr>
        <w:t>идентификационно</w:t>
      </w:r>
      <w:proofErr w:type="spellEnd"/>
      <w:r w:rsidRPr="00A97A52">
        <w:rPr>
          <w:rFonts w:ascii="Times New Roman" w:eastAsia="Times New Roman" w:hAnsi="Times New Roman" w:cs="Times New Roman"/>
          <w:sz w:val="28"/>
          <w:szCs w:val="28"/>
          <w:lang w:eastAsia="ru-RU"/>
        </w:rPr>
        <w:t>-интегрирующие, ориентационные и компе</w:t>
      </w:r>
      <w:r>
        <w:rPr>
          <w:rFonts w:ascii="Times New Roman" w:eastAsia="Times New Roman" w:hAnsi="Times New Roman" w:cs="Times New Roman"/>
          <w:sz w:val="28"/>
          <w:szCs w:val="28"/>
          <w:lang w:eastAsia="ru-RU"/>
        </w:rPr>
        <w:t>нсационно-регулирующие функции.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Значение политических стереотипов определяется особенностями их формирования и содержания. Суммарно они отражают состояние общественного сознания, являются выражением коллективных убеждений, частью механизма традиций, несут не столько информацию об объектах, сколько отношение к ним, являются формой идеологического контроля за обществом, корректировкой его жизни. Политические стереотипы существуют во всех обществах, оправдывают себя как удобная форма коммуникации. К ним предрасположено большинство людей, т.к. обычно человек стремится, как правило, к формированию непротиворечивой, ясной и связанной картины социального или политического мира. При </w:t>
      </w:r>
      <w:r w:rsidRPr="00A97A52">
        <w:rPr>
          <w:rFonts w:ascii="Times New Roman" w:eastAsia="Times New Roman" w:hAnsi="Times New Roman" w:cs="Times New Roman"/>
          <w:sz w:val="28"/>
          <w:szCs w:val="28"/>
          <w:lang w:eastAsia="ru-RU"/>
        </w:rPr>
        <w:lastRenderedPageBreak/>
        <w:t xml:space="preserve">фрагментарности, обыденности сознания человек предпочитает легкое и быстрое, </w:t>
      </w:r>
      <w:proofErr w:type="spellStart"/>
      <w:r w:rsidRPr="00A97A52">
        <w:rPr>
          <w:rFonts w:ascii="Times New Roman" w:eastAsia="Times New Roman" w:hAnsi="Times New Roman" w:cs="Times New Roman"/>
          <w:sz w:val="28"/>
          <w:szCs w:val="28"/>
          <w:lang w:eastAsia="ru-RU"/>
        </w:rPr>
        <w:t>стереотип</w:t>
      </w:r>
      <w:r>
        <w:rPr>
          <w:rFonts w:ascii="Times New Roman" w:eastAsia="Times New Roman" w:hAnsi="Times New Roman" w:cs="Times New Roman"/>
          <w:sz w:val="28"/>
          <w:szCs w:val="28"/>
          <w:lang w:eastAsia="ru-RU"/>
        </w:rPr>
        <w:t>изированное</w:t>
      </w:r>
      <w:proofErr w:type="spellEnd"/>
      <w:r>
        <w:rPr>
          <w:rFonts w:ascii="Times New Roman" w:eastAsia="Times New Roman" w:hAnsi="Times New Roman" w:cs="Times New Roman"/>
          <w:sz w:val="28"/>
          <w:szCs w:val="28"/>
          <w:lang w:eastAsia="ru-RU"/>
        </w:rPr>
        <w:t xml:space="preserve"> восприятие объекта.</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Этому заказу отвечают политические стереотипы с их </w:t>
      </w:r>
      <w:proofErr w:type="gramStart"/>
      <w:r w:rsidRPr="00A97A52">
        <w:rPr>
          <w:rFonts w:ascii="Times New Roman" w:eastAsia="Times New Roman" w:hAnsi="Times New Roman" w:cs="Times New Roman"/>
          <w:sz w:val="28"/>
          <w:szCs w:val="28"/>
          <w:lang w:eastAsia="ru-RU"/>
        </w:rPr>
        <w:t>способностью  упрощенно</w:t>
      </w:r>
      <w:proofErr w:type="gramEnd"/>
      <w:r w:rsidRPr="00A97A52">
        <w:rPr>
          <w:rFonts w:ascii="Times New Roman" w:eastAsia="Times New Roman" w:hAnsi="Times New Roman" w:cs="Times New Roman"/>
          <w:sz w:val="28"/>
          <w:szCs w:val="28"/>
          <w:lang w:eastAsia="ru-RU"/>
        </w:rPr>
        <w:t xml:space="preserve">, обобщенно и </w:t>
      </w:r>
      <w:proofErr w:type="spellStart"/>
      <w:r w:rsidRPr="00A97A52">
        <w:rPr>
          <w:rFonts w:ascii="Times New Roman" w:eastAsia="Times New Roman" w:hAnsi="Times New Roman" w:cs="Times New Roman"/>
          <w:sz w:val="28"/>
          <w:szCs w:val="28"/>
          <w:lang w:eastAsia="ru-RU"/>
        </w:rPr>
        <w:t>недифференцированно</w:t>
      </w:r>
      <w:proofErr w:type="spellEnd"/>
      <w:r w:rsidRPr="00A97A52">
        <w:rPr>
          <w:rFonts w:ascii="Times New Roman" w:eastAsia="Times New Roman" w:hAnsi="Times New Roman" w:cs="Times New Roman"/>
          <w:sz w:val="28"/>
          <w:szCs w:val="28"/>
          <w:lang w:eastAsia="ru-RU"/>
        </w:rPr>
        <w:t xml:space="preserve"> характеризовать объект. Они, с одной стороны, экономят интеллектуальные усилия среднего человека при восприятии им сложных социальных объектов, защищают его позиции, ценности, с другой — в политических стереотипах заинтересованы руководители, политики и др. Стереотипы можно использовать в целях политической манипуляции общественным мнением. На языке штампов, ярлыков удобно разговаривать</w:t>
      </w:r>
      <w:r>
        <w:rPr>
          <w:rFonts w:ascii="Times New Roman" w:eastAsia="Times New Roman" w:hAnsi="Times New Roman" w:cs="Times New Roman"/>
          <w:sz w:val="28"/>
          <w:szCs w:val="28"/>
          <w:lang w:eastAsia="ru-RU"/>
        </w:rPr>
        <w:t xml:space="preserve"> с недифференцированной массой.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Существуют различные точки зрения относ</w:t>
      </w:r>
      <w:r>
        <w:rPr>
          <w:rFonts w:ascii="Times New Roman" w:eastAsia="Times New Roman" w:hAnsi="Times New Roman" w:cs="Times New Roman"/>
          <w:sz w:val="28"/>
          <w:szCs w:val="28"/>
          <w:lang w:eastAsia="ru-RU"/>
        </w:rPr>
        <w:t>ительно истинности стереотипов.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Одни исследователи склонны отождествлять их с истиной, другие считают, что в политических стереотипах выражен момент истины, но одновременно та или иная сторона действительности искажена, третьи видят в них совокупность мифических признаков. В целом политические стереотипы устойчивы, </w:t>
      </w:r>
      <w:proofErr w:type="spellStart"/>
      <w:r w:rsidRPr="00A97A52">
        <w:rPr>
          <w:rFonts w:ascii="Times New Roman" w:eastAsia="Times New Roman" w:hAnsi="Times New Roman" w:cs="Times New Roman"/>
          <w:sz w:val="28"/>
          <w:szCs w:val="28"/>
          <w:lang w:eastAsia="ru-RU"/>
        </w:rPr>
        <w:t>ригидны</w:t>
      </w:r>
      <w:proofErr w:type="spellEnd"/>
      <w:r w:rsidRPr="00A97A52">
        <w:rPr>
          <w:rFonts w:ascii="Times New Roman" w:eastAsia="Times New Roman" w:hAnsi="Times New Roman" w:cs="Times New Roman"/>
          <w:sz w:val="28"/>
          <w:szCs w:val="28"/>
          <w:lang w:eastAsia="ru-RU"/>
        </w:rPr>
        <w:t xml:space="preserve"> и консервативны. Однако структура их подвижна, способна реагировать на изменения окружающей среды, человека. Политические стереотипы естественны в периоды стабильности. В эпохи перемен, социальных напряженностей, конфликтов они с трудом поддаются управлению. Чем дольше период стабильности, тем устойчивее стереотипы. В период переоценки ценностей старые полит</w:t>
      </w:r>
      <w:r>
        <w:rPr>
          <w:rFonts w:ascii="Times New Roman" w:eastAsia="Times New Roman" w:hAnsi="Times New Roman" w:cs="Times New Roman"/>
          <w:sz w:val="28"/>
          <w:szCs w:val="28"/>
          <w:lang w:eastAsia="ru-RU"/>
        </w:rPr>
        <w:t>ические стереотипы разрушаются.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Многие философы и социологи обращают внимание на особую роль религии в процессе становления, функционирования и развития политических систем, на значимость конфессионального элемента в качестве своего рода субкультуры в рамках политической культуры того или иного общества. Соответственно целесообразно учитывать религиозную доминанту (протестантскую, католическую, православную, исламскую, буддийскую, конфуцианскую и </w:t>
      </w:r>
      <w:r>
        <w:rPr>
          <w:rFonts w:ascii="Times New Roman" w:eastAsia="Times New Roman" w:hAnsi="Times New Roman" w:cs="Times New Roman"/>
          <w:sz w:val="28"/>
          <w:szCs w:val="28"/>
          <w:lang w:eastAsia="ru-RU"/>
        </w:rPr>
        <w:t>т.д.) в политических культурах.</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 xml:space="preserve">Провозглашая определенные повеления и запреты, религия оказывает влияние на формирование и развитие отдельных личностей, социальных групп, целых сообществ. Мировоззренческая функция религии заключается в том, что она объясняет мир, истолковывая явления, происходящие в природе и обществе; влияет на мировоззрение верующего человека, формируя у него определенное мировосприятие и определенную систему ценностей, давая мотивацию для его поступков. Многие религии стремятся к созданию определенной модели общественно-политической жизни, а тем самым и к созданию определенной идеальной социальной структуры. </w:t>
      </w:r>
      <w:proofErr w:type="spellStart"/>
      <w:r w:rsidRPr="00A97A52">
        <w:rPr>
          <w:rFonts w:ascii="Times New Roman" w:eastAsia="Times New Roman" w:hAnsi="Times New Roman" w:cs="Times New Roman"/>
          <w:sz w:val="28"/>
          <w:szCs w:val="28"/>
          <w:lang w:eastAsia="ru-RU"/>
        </w:rPr>
        <w:t>Сакрализуя</w:t>
      </w:r>
      <w:proofErr w:type="spellEnd"/>
      <w:r w:rsidRPr="00A97A52">
        <w:rPr>
          <w:rFonts w:ascii="Times New Roman" w:eastAsia="Times New Roman" w:hAnsi="Times New Roman" w:cs="Times New Roman"/>
          <w:sz w:val="28"/>
          <w:szCs w:val="28"/>
          <w:lang w:eastAsia="ru-RU"/>
        </w:rPr>
        <w:t xml:space="preserve"> нормы и ценности общества, религия может способствовать его стабильности либо, не приемля данные нормы и ценности и ориентируя верующих на их</w:t>
      </w:r>
      <w:r>
        <w:rPr>
          <w:rFonts w:ascii="Times New Roman" w:eastAsia="Times New Roman" w:hAnsi="Times New Roman" w:cs="Times New Roman"/>
          <w:sz w:val="28"/>
          <w:szCs w:val="28"/>
          <w:lang w:eastAsia="ru-RU"/>
        </w:rPr>
        <w:t xml:space="preserve"> неприятие, его нестабильности.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На рубеже второго и третьего тысячелетия во многих странах мира в связи с быстрыми и глубокими социально-экономическими и иными трансформациями, «разрывами» привычных социальных связей и структур наблюдается возросший интерес, особенно молодежи, к традиционным, в </w:t>
      </w:r>
      <w:proofErr w:type="spellStart"/>
      <w:r w:rsidRPr="00A97A52">
        <w:rPr>
          <w:rFonts w:ascii="Times New Roman" w:eastAsia="Times New Roman" w:hAnsi="Times New Roman" w:cs="Times New Roman"/>
          <w:sz w:val="28"/>
          <w:szCs w:val="28"/>
          <w:lang w:eastAsia="ru-RU"/>
        </w:rPr>
        <w:t>т.ч</w:t>
      </w:r>
      <w:proofErr w:type="spellEnd"/>
      <w:r w:rsidRPr="00A97A52">
        <w:rPr>
          <w:rFonts w:ascii="Times New Roman" w:eastAsia="Times New Roman" w:hAnsi="Times New Roman" w:cs="Times New Roman"/>
          <w:sz w:val="28"/>
          <w:szCs w:val="28"/>
          <w:lang w:eastAsia="ru-RU"/>
        </w:rPr>
        <w:t>. религиозным, ценностям, стереотипам, мифам, религиозно-политическим ориентациям. Заметно повышается роль религии как института, отражающего глубинные, матричные ценности и принципы организации общества и в силу этого активно проявляющего свою заинтересованность и участие в его духовной, политической, моральной и этико-трудовой сферах. Религиозные идеи целенаправленно распространяются в массах посредством деятельности многочисленных специализированных религиозн</w:t>
      </w:r>
      <w:r>
        <w:rPr>
          <w:rFonts w:ascii="Times New Roman" w:eastAsia="Times New Roman" w:hAnsi="Times New Roman" w:cs="Times New Roman"/>
          <w:sz w:val="28"/>
          <w:szCs w:val="28"/>
          <w:lang w:eastAsia="ru-RU"/>
        </w:rPr>
        <w:t>ых организаций и их служителей.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Во многих странах существуют также политические партии, положившие в основу своей деятельности религиозные идеалы и принципы. В ряде государств Арабского Востока ислам выступает в качестве официальной, государственной религии и, соответственно, идеологии. Для большинства мусульманских стран и мусульман (ислама в целом) изначально характерна </w:t>
      </w:r>
      <w:r w:rsidRPr="00A97A52">
        <w:rPr>
          <w:rFonts w:ascii="Times New Roman" w:eastAsia="Times New Roman" w:hAnsi="Times New Roman" w:cs="Times New Roman"/>
          <w:sz w:val="28"/>
          <w:szCs w:val="28"/>
          <w:lang w:eastAsia="ru-RU"/>
        </w:rPr>
        <w:lastRenderedPageBreak/>
        <w:t>неразрывность, слитность религиозных и социально-политических ценностей, хотя их оценки и трактовки в зависимости от подходов к ним могут существенно различаться и вести к острым противоречиям. Кроме того, религиозные ценности воспроизводятся и передаются традицией общественного развития любой страны в процессах социали</w:t>
      </w:r>
      <w:r>
        <w:rPr>
          <w:rFonts w:ascii="Times New Roman" w:eastAsia="Times New Roman" w:hAnsi="Times New Roman" w:cs="Times New Roman"/>
          <w:sz w:val="28"/>
          <w:szCs w:val="28"/>
          <w:lang w:eastAsia="ru-RU"/>
        </w:rPr>
        <w:t>зации каждого нового поколения.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Особую актуальность вопрос о роли религиозной составляющей в политических культурах приобретает тогда, когда речь идет о взаимодействии (или столкновении) различных ценностных систем как внутри отдельных государств, так и в международном диалоге или противодействии, борьб</w:t>
      </w:r>
      <w:r>
        <w:rPr>
          <w:rFonts w:ascii="Times New Roman" w:eastAsia="Times New Roman" w:hAnsi="Times New Roman" w:cs="Times New Roman"/>
          <w:sz w:val="28"/>
          <w:szCs w:val="28"/>
          <w:lang w:eastAsia="ru-RU"/>
        </w:rPr>
        <w:t>е разных культур и цивилизаций.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Важной для политической культуры точкой отсчета или соотнесения является понятие мифа. Политический миф — это статичный образ, опирающийся на верования и позволяющий упорядочить представления о различных политических явлениях, структурировать видение коллективного прошлого настоящего и будущего. Среди политических мифов наиболее часто используются темы «золотого века», «заговора», «героя-спасителя», «единства нации» и др. В единичном аспекте мифические убеждения проявляют следующие качества: они опираются на веру, навязываются группой, иррациональны, опираются на общественные авторитеты, трудно поддаются проверке, существенно влияют на политическую жизнь, являются основой</w:t>
      </w:r>
      <w:r>
        <w:rPr>
          <w:rFonts w:ascii="Times New Roman" w:eastAsia="Times New Roman" w:hAnsi="Times New Roman" w:cs="Times New Roman"/>
          <w:sz w:val="28"/>
          <w:szCs w:val="28"/>
          <w:lang w:eastAsia="ru-RU"/>
        </w:rPr>
        <w:t xml:space="preserve"> для национальной идентичности.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В развитии политического процесса возрастает роль политических норм и правовой культуры. Они фиксируют способы совершения наиболее важных политических действий, функционирования институтов, направленность политического процесса. Юридическая фиксация процедур политической деятельности создает условия для повышения уровня политической культуры членов общества. Она препятствует проявлениям произвола и своевластия в реализации политических решений со</w:t>
      </w:r>
      <w:r>
        <w:rPr>
          <w:rFonts w:ascii="Times New Roman" w:eastAsia="Times New Roman" w:hAnsi="Times New Roman" w:cs="Times New Roman"/>
          <w:sz w:val="28"/>
          <w:szCs w:val="28"/>
          <w:lang w:eastAsia="ru-RU"/>
        </w:rPr>
        <w:t xml:space="preserve"> стороны политиков и населения.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Политическая культура меняется относительно медленнее, чем общественно-политическое устройство. Диалектика соотношения формы правления, формы государственного устройства и политического режима с политической культурой отличается сложностью связей, тонкими переходами,</w:t>
      </w:r>
      <w:r>
        <w:rPr>
          <w:rFonts w:ascii="Times New Roman" w:eastAsia="Times New Roman" w:hAnsi="Times New Roman" w:cs="Times New Roman"/>
          <w:sz w:val="28"/>
          <w:szCs w:val="28"/>
          <w:lang w:eastAsia="ru-RU"/>
        </w:rPr>
        <w:t xml:space="preserve"> системой опосредующих звеньев.</w:t>
      </w:r>
    </w:p>
    <w:p w:rsidR="00AF0F7A"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Итак, к устойчивым факторам политической культуры можно относить политические ценности, образцы политического поведения и деятельности (нормы и ритуал), сложившиеся политические ориентации людей, политические мифы, стереотипы и символы, проявления национального характера и ментальности в политике; характер и принципы функционирования политических институтов, развития политических отношений и процессов, участия в политике, уровень развития социально-политических наук, культуру реализации их достижений, направленность и ценности политической социализации и политический опыт и др.</w:t>
      </w:r>
    </w:p>
    <w:p w:rsidR="00A97A52" w:rsidRDefault="00A97A52" w:rsidP="00A97A52">
      <w:pPr>
        <w:spacing w:line="360" w:lineRule="auto"/>
        <w:ind w:firstLine="709"/>
        <w:jc w:val="both"/>
        <w:rPr>
          <w:rFonts w:ascii="Times New Roman" w:eastAsia="Times New Roman" w:hAnsi="Times New Roman" w:cs="Times New Roman"/>
          <w:sz w:val="28"/>
          <w:szCs w:val="28"/>
          <w:lang w:eastAsia="ru-RU"/>
        </w:rPr>
      </w:pPr>
    </w:p>
    <w:p w:rsidR="00A97A52" w:rsidRDefault="00A97A52" w:rsidP="00A97A52">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A97A52">
        <w:rPr>
          <w:rFonts w:ascii="Times New Roman" w:eastAsia="Times New Roman" w:hAnsi="Times New Roman" w:cs="Times New Roman"/>
          <w:b/>
          <w:sz w:val="28"/>
          <w:szCs w:val="28"/>
          <w:lang w:eastAsia="ru-RU"/>
        </w:rPr>
        <w:t>Субъекты политической культуры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С определенной долей условности субъекты политической культуры можно классифицировать на две группы. Первая - социальные (первичные) субъекты, среди которых в свою очередь выделяют персонифицированные и групповые. Вторая группа субъектов - институциональные (вторичные), то есть организации, объединения, которые создают люди для наи</w:t>
      </w:r>
      <w:r>
        <w:rPr>
          <w:rFonts w:ascii="Times New Roman" w:eastAsia="Times New Roman" w:hAnsi="Times New Roman" w:cs="Times New Roman"/>
          <w:sz w:val="28"/>
          <w:szCs w:val="28"/>
          <w:lang w:eastAsia="ru-RU"/>
        </w:rPr>
        <w:t>более эффективной деятельности.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Социальные субъекты.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Первую группу составляют персонифицированные субъекты:</w:t>
      </w:r>
      <w:r w:rsidR="00174BD9">
        <w:rPr>
          <w:rFonts w:ascii="Times New Roman" w:eastAsia="Times New Roman" w:hAnsi="Times New Roman" w:cs="Times New Roman"/>
          <w:sz w:val="28"/>
          <w:szCs w:val="28"/>
          <w:lang w:eastAsia="ru-RU"/>
        </w:rPr>
        <w:t xml:space="preserve"> </w:t>
      </w:r>
      <w:r w:rsidRPr="00A97A52">
        <w:rPr>
          <w:rFonts w:ascii="Times New Roman" w:eastAsia="Times New Roman" w:hAnsi="Times New Roman" w:cs="Times New Roman"/>
          <w:sz w:val="28"/>
          <w:szCs w:val="28"/>
          <w:lang w:eastAsia="ru-RU"/>
        </w:rPr>
        <w:t>отдел</w:t>
      </w:r>
      <w:r>
        <w:rPr>
          <w:rFonts w:ascii="Times New Roman" w:eastAsia="Times New Roman" w:hAnsi="Times New Roman" w:cs="Times New Roman"/>
          <w:sz w:val="28"/>
          <w:szCs w:val="28"/>
          <w:lang w:eastAsia="ru-RU"/>
        </w:rPr>
        <w:t>ьные люди;</w:t>
      </w:r>
      <w:r w:rsidR="00174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деятели;</w:t>
      </w:r>
      <w:r w:rsidR="00174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лидеры;</w:t>
      </w:r>
      <w:r w:rsidR="00174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вожди.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Простой человек (или индивид) с присущими ему индивидуальными качествами (биологическими, моральными, профессиональными) является носителем политической культуры, участвуя в политике, реагируя на нее, </w:t>
      </w:r>
      <w:r w:rsidRPr="00A97A52">
        <w:rPr>
          <w:rFonts w:ascii="Times New Roman" w:eastAsia="Times New Roman" w:hAnsi="Times New Roman" w:cs="Times New Roman"/>
          <w:sz w:val="28"/>
          <w:szCs w:val="28"/>
          <w:lang w:eastAsia="ru-RU"/>
        </w:rPr>
        <w:lastRenderedPageBreak/>
        <w:t>воспринимая и перерабатывая получаемую информацию, передавая ее другим. Но индивиды, как правило, ограничивают свое участие в политике посещением выборов, изредка каких-либо шествий, митингов. Чаще они обсуждают в кругу друзей или знакомых текущие события. На этом их участие в политике ограничивается. Активным участником, человеком, профессионально занимающимся политикой и властью,</w:t>
      </w:r>
      <w:r>
        <w:rPr>
          <w:rFonts w:ascii="Times New Roman" w:eastAsia="Times New Roman" w:hAnsi="Times New Roman" w:cs="Times New Roman"/>
          <w:sz w:val="28"/>
          <w:szCs w:val="28"/>
          <w:lang w:eastAsia="ru-RU"/>
        </w:rPr>
        <w:t xml:space="preserve"> является политический деятель.</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Для достижения своих целей индивиды объединяются в группы. В такой ситуации неизбежно кто-то должен взять на себя значительно большую меру ответственности за успех группы, чем остальные, повести единомышленников за собой. Такие люди становится лидерами. Они действуют на нескольких уровнях: в рамках малой группы; в рамках общественно-политической </w:t>
      </w:r>
      <w:proofErr w:type="spellStart"/>
      <w:proofErr w:type="gramStart"/>
      <w:r w:rsidRPr="00A97A52">
        <w:rPr>
          <w:rFonts w:ascii="Times New Roman" w:eastAsia="Times New Roman" w:hAnsi="Times New Roman" w:cs="Times New Roman"/>
          <w:sz w:val="28"/>
          <w:szCs w:val="28"/>
          <w:lang w:eastAsia="ru-RU"/>
        </w:rPr>
        <w:t>организации;в</w:t>
      </w:r>
      <w:proofErr w:type="spellEnd"/>
      <w:proofErr w:type="gramEnd"/>
      <w:r w:rsidRPr="00A97A52">
        <w:rPr>
          <w:rFonts w:ascii="Times New Roman" w:eastAsia="Times New Roman" w:hAnsi="Times New Roman" w:cs="Times New Roman"/>
          <w:sz w:val="28"/>
          <w:szCs w:val="28"/>
          <w:lang w:eastAsia="ru-RU"/>
        </w:rPr>
        <w:t xml:space="preserve"> си</w:t>
      </w:r>
      <w:r>
        <w:rPr>
          <w:rFonts w:ascii="Times New Roman" w:eastAsia="Times New Roman" w:hAnsi="Times New Roman" w:cs="Times New Roman"/>
          <w:sz w:val="28"/>
          <w:szCs w:val="28"/>
          <w:lang w:eastAsia="ru-RU"/>
        </w:rPr>
        <w:t>стеме властных отношений.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Лидеров классифицируют по многочисленным критериям. </w:t>
      </w:r>
      <w:proofErr w:type="spellStart"/>
      <w:proofErr w:type="gramStart"/>
      <w:r w:rsidRPr="00A97A52">
        <w:rPr>
          <w:rFonts w:ascii="Times New Roman" w:eastAsia="Times New Roman" w:hAnsi="Times New Roman" w:cs="Times New Roman"/>
          <w:sz w:val="28"/>
          <w:szCs w:val="28"/>
          <w:lang w:eastAsia="ru-RU"/>
        </w:rPr>
        <w:t>Выделяют:формальных</w:t>
      </w:r>
      <w:proofErr w:type="spellEnd"/>
      <w:proofErr w:type="gramEnd"/>
      <w:r w:rsidRPr="00A97A52">
        <w:rPr>
          <w:rFonts w:ascii="Times New Roman" w:eastAsia="Times New Roman" w:hAnsi="Times New Roman" w:cs="Times New Roman"/>
          <w:sz w:val="28"/>
          <w:szCs w:val="28"/>
          <w:lang w:eastAsia="ru-RU"/>
        </w:rPr>
        <w:t xml:space="preserve"> и неформальных лидеров (по статусу); демократичных и авторитарных (по стилю руководства); традиционных, </w:t>
      </w:r>
      <w:proofErr w:type="spellStart"/>
      <w:r w:rsidRPr="00A97A52">
        <w:rPr>
          <w:rFonts w:ascii="Times New Roman" w:eastAsia="Times New Roman" w:hAnsi="Times New Roman" w:cs="Times New Roman"/>
          <w:sz w:val="28"/>
          <w:szCs w:val="28"/>
          <w:lang w:eastAsia="ru-RU"/>
        </w:rPr>
        <w:t>харизматичных</w:t>
      </w:r>
      <w:proofErr w:type="spellEnd"/>
      <w:r w:rsidRPr="00A97A52">
        <w:rPr>
          <w:rFonts w:ascii="Times New Roman" w:eastAsia="Times New Roman" w:hAnsi="Times New Roman" w:cs="Times New Roman"/>
          <w:sz w:val="28"/>
          <w:szCs w:val="28"/>
          <w:lang w:eastAsia="ru-RU"/>
        </w:rPr>
        <w:t xml:space="preserve"> и рационально-легальных (</w:t>
      </w:r>
      <w:proofErr w:type="spellStart"/>
      <w:r w:rsidRPr="00A97A52">
        <w:rPr>
          <w:rFonts w:ascii="Times New Roman" w:eastAsia="Times New Roman" w:hAnsi="Times New Roman" w:cs="Times New Roman"/>
          <w:sz w:val="28"/>
          <w:szCs w:val="28"/>
          <w:lang w:eastAsia="ru-RU"/>
        </w:rPr>
        <w:t>потипу</w:t>
      </w:r>
      <w:proofErr w:type="spellEnd"/>
      <w:r w:rsidRPr="00A97A52">
        <w:rPr>
          <w:rFonts w:ascii="Times New Roman" w:eastAsia="Times New Roman" w:hAnsi="Times New Roman" w:cs="Times New Roman"/>
          <w:sz w:val="28"/>
          <w:szCs w:val="28"/>
          <w:lang w:eastAsia="ru-RU"/>
        </w:rPr>
        <w:t xml:space="preserve"> легитим</w:t>
      </w:r>
      <w:r>
        <w:rPr>
          <w:rFonts w:ascii="Times New Roman" w:eastAsia="Times New Roman" w:hAnsi="Times New Roman" w:cs="Times New Roman"/>
          <w:sz w:val="28"/>
          <w:szCs w:val="28"/>
          <w:lang w:eastAsia="ru-RU"/>
        </w:rPr>
        <w:t>ности власти).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С понятием «лидер» тесно связано понятие «вождь». Иногда эти понятия смешивают. Но вождь, как правило, возглавляет большую группу людей (племя, страну), то есть это общепризнанный руководитель. Иногда вождь понимается как лидер организации или государства, основанного на принципе вождизма (типе властных отношений, основанном на личной преданности носителю власти). Другими словами, в данной традиции происходит отождествление вождя с диктатором. В рамках этого подхода первым видом вождизма была греческая тирания, описанная Аристотелем в его «Политике». К видам вождизма, возникшим в XX в., можно отнести </w:t>
      </w:r>
      <w:proofErr w:type="spellStart"/>
      <w:r w:rsidRPr="00A97A52">
        <w:rPr>
          <w:rFonts w:ascii="Times New Roman" w:eastAsia="Times New Roman" w:hAnsi="Times New Roman" w:cs="Times New Roman"/>
          <w:sz w:val="28"/>
          <w:szCs w:val="28"/>
          <w:lang w:eastAsia="ru-RU"/>
        </w:rPr>
        <w:t>каудилизм</w:t>
      </w:r>
      <w:proofErr w:type="spellEnd"/>
      <w:r w:rsidRPr="00A97A52">
        <w:rPr>
          <w:rFonts w:ascii="Times New Roman" w:eastAsia="Times New Roman" w:hAnsi="Times New Roman" w:cs="Times New Roman"/>
          <w:sz w:val="28"/>
          <w:szCs w:val="28"/>
          <w:lang w:eastAsia="ru-RU"/>
        </w:rPr>
        <w:t xml:space="preserve"> в Латинской Америке (давший в первой половине XX в. плеяду ярких личностей: Ж. Варгас, Л. </w:t>
      </w:r>
      <w:proofErr w:type="spellStart"/>
      <w:r w:rsidRPr="00A97A52">
        <w:rPr>
          <w:rFonts w:ascii="Times New Roman" w:eastAsia="Times New Roman" w:hAnsi="Times New Roman" w:cs="Times New Roman"/>
          <w:sz w:val="28"/>
          <w:szCs w:val="28"/>
          <w:lang w:eastAsia="ru-RU"/>
        </w:rPr>
        <w:t>Карденас</w:t>
      </w:r>
      <w:proofErr w:type="spellEnd"/>
      <w:r w:rsidRPr="00A97A52">
        <w:rPr>
          <w:rFonts w:ascii="Times New Roman" w:eastAsia="Times New Roman" w:hAnsi="Times New Roman" w:cs="Times New Roman"/>
          <w:sz w:val="28"/>
          <w:szCs w:val="28"/>
          <w:lang w:eastAsia="ru-RU"/>
        </w:rPr>
        <w:t xml:space="preserve"> X. Перрон,), </w:t>
      </w:r>
      <w:proofErr w:type="spellStart"/>
      <w:r w:rsidRPr="00A97A52">
        <w:rPr>
          <w:rFonts w:ascii="Times New Roman" w:eastAsia="Times New Roman" w:hAnsi="Times New Roman" w:cs="Times New Roman"/>
          <w:sz w:val="28"/>
          <w:szCs w:val="28"/>
          <w:lang w:eastAsia="ru-RU"/>
        </w:rPr>
        <w:t>фюреризм</w:t>
      </w:r>
      <w:proofErr w:type="spellEnd"/>
      <w:r w:rsidRPr="00A97A52">
        <w:rPr>
          <w:rFonts w:ascii="Times New Roman" w:eastAsia="Times New Roman" w:hAnsi="Times New Roman" w:cs="Times New Roman"/>
          <w:sz w:val="28"/>
          <w:szCs w:val="28"/>
          <w:lang w:eastAsia="ru-RU"/>
        </w:rPr>
        <w:t xml:space="preserve"> в Германии 30</w:t>
      </w:r>
      <w:r>
        <w:rPr>
          <w:rFonts w:ascii="Times New Roman" w:eastAsia="Times New Roman" w:hAnsi="Times New Roman" w:cs="Times New Roman"/>
          <w:sz w:val="28"/>
          <w:szCs w:val="28"/>
          <w:lang w:eastAsia="ru-RU"/>
        </w:rPr>
        <w:t>-40-х гг. XX 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Д.В. Ольшанский видит следующие различия между вождем и лидером. Первый, по его мнению, не допускает самостоятельных размышлений своих последователей, которые могут привести к ослаблению его власти. «Лидер, напротив, не может существовать без сознательной поддержки своей программы ведомыми. Он не заинтересован в вытеснении рефлексивных представлений и позитивных знаний — ведь неадекватность возникающего нерефлексивного образа будет служить препятствием в решении практических задач». Вождь опирается на поддержку населением исключительно его личности. Лидер стремится опираться на поддержку его программы. Вождь стремится к тому, чтобы его любили. Лид</w:t>
      </w:r>
      <w:r>
        <w:rPr>
          <w:rFonts w:ascii="Times New Roman" w:eastAsia="Times New Roman" w:hAnsi="Times New Roman" w:cs="Times New Roman"/>
          <w:sz w:val="28"/>
          <w:szCs w:val="28"/>
          <w:lang w:eastAsia="ru-RU"/>
        </w:rPr>
        <w:t>еру важнее, чтобы его понимали.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Вторую группу социальных субъектов политической культуры</w:t>
      </w:r>
      <w:r w:rsidR="00174BD9">
        <w:rPr>
          <w:rFonts w:ascii="Times New Roman" w:eastAsia="Times New Roman" w:hAnsi="Times New Roman" w:cs="Times New Roman"/>
          <w:sz w:val="28"/>
          <w:szCs w:val="28"/>
          <w:lang w:eastAsia="ru-RU"/>
        </w:rPr>
        <w:t xml:space="preserve"> </w:t>
      </w:r>
      <w:r w:rsidRPr="00A97A52">
        <w:rPr>
          <w:rFonts w:ascii="Times New Roman" w:eastAsia="Times New Roman" w:hAnsi="Times New Roman" w:cs="Times New Roman"/>
          <w:sz w:val="28"/>
          <w:szCs w:val="28"/>
          <w:lang w:eastAsia="ru-RU"/>
        </w:rPr>
        <w:t xml:space="preserve">составляют групповые </w:t>
      </w:r>
      <w:proofErr w:type="spellStart"/>
      <w:r w:rsidRPr="00A97A52">
        <w:rPr>
          <w:rFonts w:ascii="Times New Roman" w:eastAsia="Times New Roman" w:hAnsi="Times New Roman" w:cs="Times New Roman"/>
          <w:sz w:val="28"/>
          <w:szCs w:val="28"/>
          <w:lang w:eastAsia="ru-RU"/>
        </w:rPr>
        <w:t>акторы</w:t>
      </w:r>
      <w:proofErr w:type="spellEnd"/>
      <w:r w:rsidRPr="00A97A52">
        <w:rPr>
          <w:rFonts w:ascii="Times New Roman" w:eastAsia="Times New Roman" w:hAnsi="Times New Roman" w:cs="Times New Roman"/>
          <w:sz w:val="28"/>
          <w:szCs w:val="28"/>
          <w:lang w:eastAsia="ru-RU"/>
        </w:rPr>
        <w:t>. Они условно делятся на к</w:t>
      </w:r>
      <w:r>
        <w:rPr>
          <w:rFonts w:ascii="Times New Roman" w:eastAsia="Times New Roman" w:hAnsi="Times New Roman" w:cs="Times New Roman"/>
          <w:sz w:val="28"/>
          <w:szCs w:val="28"/>
          <w:lang w:eastAsia="ru-RU"/>
        </w:rPr>
        <w:t>вазигруппы и социальные группы.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Квазигруппы - аморфные образования, как правило, существующие временно. В них существует крайне слабая структура, незначительный социальный контроль. Выделяют несколько видов квазигрупп: категория;</w:t>
      </w:r>
      <w:r w:rsidR="00174BD9">
        <w:rPr>
          <w:rFonts w:ascii="Times New Roman" w:eastAsia="Times New Roman" w:hAnsi="Times New Roman" w:cs="Times New Roman"/>
          <w:sz w:val="28"/>
          <w:szCs w:val="28"/>
          <w:lang w:eastAsia="ru-RU"/>
        </w:rPr>
        <w:t xml:space="preserve"> </w:t>
      </w:r>
      <w:r w:rsidRPr="00A97A52">
        <w:rPr>
          <w:rFonts w:ascii="Times New Roman" w:eastAsia="Times New Roman" w:hAnsi="Times New Roman" w:cs="Times New Roman"/>
          <w:sz w:val="28"/>
          <w:szCs w:val="28"/>
          <w:lang w:eastAsia="ru-RU"/>
        </w:rPr>
        <w:t>ау</w:t>
      </w:r>
      <w:r>
        <w:rPr>
          <w:rFonts w:ascii="Times New Roman" w:eastAsia="Times New Roman" w:hAnsi="Times New Roman" w:cs="Times New Roman"/>
          <w:sz w:val="28"/>
          <w:szCs w:val="28"/>
          <w:lang w:eastAsia="ru-RU"/>
        </w:rPr>
        <w:t>дитория;</w:t>
      </w:r>
      <w:r w:rsidR="00174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толпа;</w:t>
      </w:r>
      <w:r w:rsidR="00174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социальные круги.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Категория - совокупность людей, обладающих определенными чертами. Например, студенты или ветераны. Несмотря на аморфность, представители категории могут </w:t>
      </w:r>
      <w:proofErr w:type="gramStart"/>
      <w:r w:rsidRPr="00A97A52">
        <w:rPr>
          <w:rFonts w:ascii="Times New Roman" w:eastAsia="Times New Roman" w:hAnsi="Times New Roman" w:cs="Times New Roman"/>
          <w:sz w:val="28"/>
          <w:szCs w:val="28"/>
          <w:lang w:eastAsia="ru-RU"/>
        </w:rPr>
        <w:t>по особому</w:t>
      </w:r>
      <w:proofErr w:type="gramEnd"/>
      <w:r w:rsidRPr="00A97A52">
        <w:rPr>
          <w:rFonts w:ascii="Times New Roman" w:eastAsia="Times New Roman" w:hAnsi="Times New Roman" w:cs="Times New Roman"/>
          <w:sz w:val="28"/>
          <w:szCs w:val="28"/>
          <w:lang w:eastAsia="ru-RU"/>
        </w:rPr>
        <w:t xml:space="preserve"> проявлять себя в политике (недаром говорят, напри</w:t>
      </w:r>
      <w:r>
        <w:rPr>
          <w:rFonts w:ascii="Times New Roman" w:eastAsia="Times New Roman" w:hAnsi="Times New Roman" w:cs="Times New Roman"/>
          <w:sz w:val="28"/>
          <w:szCs w:val="28"/>
          <w:lang w:eastAsia="ru-RU"/>
        </w:rPr>
        <w:t>мер, «молодежная субкультура»).</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Аудитория - социологи под аудиторией понимают социальную общность людей, главным отличительным признаком которой является одностороннее взаимодействие с носителем информации. Аудитории осуществляют как непосредственное взаимодействие с коммуникатором (например, студенты, слушающие лекцию) так и опосредованное (например, граждане страны, слушающие обращение главы государства по радио, или смотрящие его по телевизору). </w:t>
      </w:r>
      <w:proofErr w:type="gramStart"/>
      <w:r w:rsidRPr="00A97A52">
        <w:rPr>
          <w:rFonts w:ascii="Times New Roman" w:eastAsia="Times New Roman" w:hAnsi="Times New Roman" w:cs="Times New Roman"/>
          <w:sz w:val="28"/>
          <w:szCs w:val="28"/>
          <w:lang w:eastAsia="ru-RU"/>
        </w:rPr>
        <w:t>С одной стороны</w:t>
      </w:r>
      <w:proofErr w:type="gramEnd"/>
      <w:r w:rsidRPr="00A97A52">
        <w:rPr>
          <w:rFonts w:ascii="Times New Roman" w:eastAsia="Times New Roman" w:hAnsi="Times New Roman" w:cs="Times New Roman"/>
          <w:sz w:val="28"/>
          <w:szCs w:val="28"/>
          <w:lang w:eastAsia="ru-RU"/>
        </w:rPr>
        <w:t xml:space="preserve"> аудиторию можно считать </w:t>
      </w:r>
      <w:r w:rsidRPr="00A97A52">
        <w:rPr>
          <w:rFonts w:ascii="Times New Roman" w:eastAsia="Times New Roman" w:hAnsi="Times New Roman" w:cs="Times New Roman"/>
          <w:sz w:val="28"/>
          <w:szCs w:val="28"/>
          <w:lang w:eastAsia="ru-RU"/>
        </w:rPr>
        <w:lastRenderedPageBreak/>
        <w:t>более объектом политической культуры, нежели субъектом - ведь она возникает как среда, получающая информацию. Однако, восприняв информацию, по-своему переработав и осмыслив ее, члены аудитории передают ее дальше, становясь тем самым субъектами. Выступление главы страны или иного коммуникатора может привести и к активным действиям членов аудитории. Например, выслушав обращение главы государства, люди сами принимают решение, выйти на улицы и поддержать проводимый курс, либо остаться дома. Выходя на улицы, они могут совершать какие-либо действия, встречая при этом противодействие других членов той же аудитории, воспринявших информацию. Тем самым аудитория может превратиться в толпу.</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Толпа - «временное скопление большого числа людей на территории, допускающей непосредственный контакт, спонтанно реагирующих на одни и те же стимулы с</w:t>
      </w:r>
      <w:r>
        <w:rPr>
          <w:rFonts w:ascii="Times New Roman" w:eastAsia="Times New Roman" w:hAnsi="Times New Roman" w:cs="Times New Roman"/>
          <w:sz w:val="28"/>
          <w:szCs w:val="28"/>
          <w:lang w:eastAsia="ru-RU"/>
        </w:rPr>
        <w:t>ходным или идентичным образом».</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несколько видов толпы: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случайная - например, толпа зевак, наблюдающа</w:t>
      </w:r>
      <w:r>
        <w:rPr>
          <w:rFonts w:ascii="Times New Roman" w:eastAsia="Times New Roman" w:hAnsi="Times New Roman" w:cs="Times New Roman"/>
          <w:sz w:val="28"/>
          <w:szCs w:val="28"/>
          <w:lang w:eastAsia="ru-RU"/>
        </w:rPr>
        <w:t>я за каким- либо происшествием;</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обусловленная - это как правило, заранее спланированное и обусловленное собрание людей (митинг, шествие, </w:t>
      </w:r>
      <w:r>
        <w:rPr>
          <w:rFonts w:ascii="Times New Roman" w:eastAsia="Times New Roman" w:hAnsi="Times New Roman" w:cs="Times New Roman"/>
          <w:sz w:val="28"/>
          <w:szCs w:val="28"/>
          <w:lang w:eastAsia="ru-RU"/>
        </w:rPr>
        <w:t>какое-то представление и т.п.);</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экспрессивная - люди, собирающиеся для </w:t>
      </w:r>
      <w:r>
        <w:rPr>
          <w:rFonts w:ascii="Times New Roman" w:eastAsia="Times New Roman" w:hAnsi="Times New Roman" w:cs="Times New Roman"/>
          <w:sz w:val="28"/>
          <w:szCs w:val="28"/>
          <w:lang w:eastAsia="ru-RU"/>
        </w:rPr>
        <w:t>получения личного удовольствия;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действующая толпа - ее представители переходят к более радикальным действиям, чем участники обусловленной или экспрессивной толпы. Люди, собравшиеся на митинг, разогретые речами ораторов, либо подхлестнутые какими-то другими действиями, могут резко переменить свое поведение. Яркий пример, события в Румынии в декабре 1989 г. Толпа, собранная на площади перед дворцом диктатора, сперва аплодировала речам </w:t>
      </w:r>
      <w:r w:rsidRPr="00A97A52">
        <w:rPr>
          <w:rFonts w:ascii="Times New Roman" w:eastAsia="Times New Roman" w:hAnsi="Times New Roman" w:cs="Times New Roman"/>
          <w:sz w:val="28"/>
          <w:szCs w:val="28"/>
          <w:lang w:eastAsia="ru-RU"/>
        </w:rPr>
        <w:lastRenderedPageBreak/>
        <w:t>Н. Чаушеску. Внезапно раздался взрыв, моментально переменивший настроение толпы. Через какие-то минуты люди уже были готовы штурмовать дворец правителя.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Социальные круги - «социальными кругами мы называем свободные союзы, основанные на контактах с очень слабо установленной связью, лишенных устойчивых отношений между членами». По мнению С.С. Фролова главной отличительной чертой кругов является направленность взаимодействия на обмен информацией. Я. </w:t>
      </w:r>
      <w:proofErr w:type="spellStart"/>
      <w:r w:rsidRPr="00A97A52">
        <w:rPr>
          <w:rFonts w:ascii="Times New Roman" w:eastAsia="Times New Roman" w:hAnsi="Times New Roman" w:cs="Times New Roman"/>
          <w:sz w:val="28"/>
          <w:szCs w:val="28"/>
          <w:lang w:eastAsia="ru-RU"/>
        </w:rPr>
        <w:t>Щепаньский</w:t>
      </w:r>
      <w:proofErr w:type="spellEnd"/>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выделил несколько видов кругов.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Контактные круги — это социальные общности людей, постоянно встречающихся в определенных местах. Например, домохозяйки, служанки, посылаемые на рынки за продуктами, крестьяне, встречающиеся на ярмарках или в волостном, уездном центре. Представителями таких кругов могут быть и спортивные болельщики. Регулярно встречаясь в определенных местах, испытывая потребность в обмене информацией, люди обсуждают происходящие события, передают друг другу информацию. Они легко распадаются, однако их члены могут </w:t>
      </w:r>
      <w:r>
        <w:rPr>
          <w:rFonts w:ascii="Times New Roman" w:eastAsia="Times New Roman" w:hAnsi="Times New Roman" w:cs="Times New Roman"/>
          <w:sz w:val="28"/>
          <w:szCs w:val="28"/>
          <w:lang w:eastAsia="ru-RU"/>
        </w:rPr>
        <w:t>создавать круги в новых местах.</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Круги коллег — например, собрания студентов, товарищей по работе, имеют место и круги, создаваемые политиками для обмена информацией. Контакты в данном случае могут быть более личными, приводящими к завязыванию дружеских отношений и к переходу на иной уровень. В таких кругах уже может существовать определенный контроль за взглядами коллег. Член такого круга, не разделяющий взгляды кол</w:t>
      </w:r>
      <w:r>
        <w:rPr>
          <w:rFonts w:ascii="Times New Roman" w:eastAsia="Times New Roman" w:hAnsi="Times New Roman" w:cs="Times New Roman"/>
          <w:sz w:val="28"/>
          <w:szCs w:val="28"/>
          <w:lang w:eastAsia="ru-RU"/>
        </w:rPr>
        <w:t>лег может оказаться в изоляции.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Более сплоченными являются дружеские круги, складывающиеся на основе личной привязанности, симпатии. Такой круг имеет перспективу превратиться в группу, если его члены будут разделять </w:t>
      </w:r>
      <w:r>
        <w:rPr>
          <w:rFonts w:ascii="Times New Roman" w:eastAsia="Times New Roman" w:hAnsi="Times New Roman" w:cs="Times New Roman"/>
          <w:sz w:val="28"/>
          <w:szCs w:val="28"/>
          <w:lang w:eastAsia="ru-RU"/>
        </w:rPr>
        <w:t>определенную систему ценностей.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 xml:space="preserve">Определенную замкнутость имеют статусные социальные круги — формирующиеся из членов, имеющих сходные социальные статусы. Вспомним дворянские собрания в России, участники которых обсуждали текущие события, принимали порой какие-либо решения. В Англии представители правящих кругов обмениваются информацией, согласовывают взгляды </w:t>
      </w:r>
      <w:r>
        <w:rPr>
          <w:rFonts w:ascii="Times New Roman" w:eastAsia="Times New Roman" w:hAnsi="Times New Roman" w:cs="Times New Roman"/>
          <w:sz w:val="28"/>
          <w:szCs w:val="28"/>
          <w:lang w:eastAsia="ru-RU"/>
        </w:rPr>
        <w:t>в рамках многочисленных клубов.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Социальные круги оказывают существенное влияние на возникновение и формирование общественного мнения, они дают индивидам материал для выработки взглядов на обсуждаемые вопросы, чем стимулируют обсуждение накопившихся проблем. Тем самым круги играют существенную роль и в формировании </w:t>
      </w:r>
      <w:r>
        <w:rPr>
          <w:rFonts w:ascii="Times New Roman" w:eastAsia="Times New Roman" w:hAnsi="Times New Roman" w:cs="Times New Roman"/>
          <w:sz w:val="28"/>
          <w:szCs w:val="28"/>
          <w:lang w:eastAsia="ru-RU"/>
        </w:rPr>
        <w:t>политической культуры общества.</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Социальные группы. Под группами как таковыми социологи понимают определенное число лиц (не меньше трех), связанных системой отношений, регулируемых институтами, обладающих определенными общими ценностями и отделенных от других общностей определенным принципом обособления. </w:t>
      </w:r>
      <w:proofErr w:type="gramStart"/>
      <w:r w:rsidRPr="00A97A52">
        <w:rPr>
          <w:rFonts w:ascii="Times New Roman" w:eastAsia="Times New Roman" w:hAnsi="Times New Roman" w:cs="Times New Roman"/>
          <w:sz w:val="28"/>
          <w:szCs w:val="28"/>
          <w:lang w:eastAsia="ru-RU"/>
        </w:rPr>
        <w:t>Можно сказать</w:t>
      </w:r>
      <w:proofErr w:type="gramEnd"/>
      <w:r w:rsidRPr="00A97A52">
        <w:rPr>
          <w:rFonts w:ascii="Times New Roman" w:eastAsia="Times New Roman" w:hAnsi="Times New Roman" w:cs="Times New Roman"/>
          <w:sz w:val="28"/>
          <w:szCs w:val="28"/>
          <w:lang w:eastAsia="ru-RU"/>
        </w:rPr>
        <w:t xml:space="preserve"> и по-другому. Это совокупность индивидов, взаимодействующих определенным образом на основе разделяемых ожиданий каждого чле</w:t>
      </w:r>
      <w:r>
        <w:rPr>
          <w:rFonts w:ascii="Times New Roman" w:eastAsia="Times New Roman" w:hAnsi="Times New Roman" w:cs="Times New Roman"/>
          <w:sz w:val="28"/>
          <w:szCs w:val="28"/>
          <w:lang w:eastAsia="ru-RU"/>
        </w:rPr>
        <w:t>на группы в отношении других.</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Таким образом, </w:t>
      </w:r>
      <w:bookmarkStart w:id="0" w:name="_GoBack"/>
      <w:r w:rsidRPr="00A97A52">
        <w:rPr>
          <w:rFonts w:ascii="Times New Roman" w:eastAsia="Times New Roman" w:hAnsi="Times New Roman" w:cs="Times New Roman"/>
          <w:sz w:val="28"/>
          <w:szCs w:val="28"/>
          <w:lang w:eastAsia="ru-RU"/>
        </w:rPr>
        <w:t xml:space="preserve">главными </w:t>
      </w:r>
      <w:r>
        <w:rPr>
          <w:rFonts w:ascii="Times New Roman" w:eastAsia="Times New Roman" w:hAnsi="Times New Roman" w:cs="Times New Roman"/>
          <w:sz w:val="28"/>
          <w:szCs w:val="28"/>
          <w:lang w:eastAsia="ru-RU"/>
        </w:rPr>
        <w:t>чертами социальных групп будут</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устойчивые социальные взаимосвязи;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развитый социальный контроль;</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родолжительность существования;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наличие единой </w:t>
      </w:r>
      <w:proofErr w:type="spellStart"/>
      <w:r w:rsidRPr="00A97A52">
        <w:rPr>
          <w:rFonts w:ascii="Times New Roman" w:eastAsia="Times New Roman" w:hAnsi="Times New Roman" w:cs="Times New Roman"/>
          <w:sz w:val="28"/>
          <w:szCs w:val="28"/>
          <w:lang w:eastAsia="ru-RU"/>
        </w:rPr>
        <w:t>общегруппо</w:t>
      </w:r>
      <w:r>
        <w:rPr>
          <w:rFonts w:ascii="Times New Roman" w:eastAsia="Times New Roman" w:hAnsi="Times New Roman" w:cs="Times New Roman"/>
          <w:sz w:val="28"/>
          <w:szCs w:val="28"/>
          <w:lang w:eastAsia="ru-RU"/>
        </w:rPr>
        <w:t>вой</w:t>
      </w:r>
      <w:proofErr w:type="spellEnd"/>
      <w:r>
        <w:rPr>
          <w:rFonts w:ascii="Times New Roman" w:eastAsia="Times New Roman" w:hAnsi="Times New Roman" w:cs="Times New Roman"/>
          <w:sz w:val="28"/>
          <w:szCs w:val="28"/>
          <w:lang w:eastAsia="ru-RU"/>
        </w:rPr>
        <w:t xml:space="preserve"> цели или системы ценностей.</w:t>
      </w:r>
    </w:p>
    <w:bookmarkEnd w:id="0"/>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Малые социальные группы — под ними исследователи понимают относительно небольшое число индивидов, непосредственно взаимодействующих друг с другом и объединенных общими целями, </w:t>
      </w:r>
      <w:r w:rsidRPr="00A97A52">
        <w:rPr>
          <w:rFonts w:ascii="Times New Roman" w:eastAsia="Times New Roman" w:hAnsi="Times New Roman" w:cs="Times New Roman"/>
          <w:sz w:val="28"/>
          <w:szCs w:val="28"/>
          <w:lang w:eastAsia="ru-RU"/>
        </w:rPr>
        <w:lastRenderedPageBreak/>
        <w:t xml:space="preserve">интересами, ценностными </w:t>
      </w:r>
      <w:proofErr w:type="spellStart"/>
      <w:proofErr w:type="gramStart"/>
      <w:r w:rsidRPr="00A97A52">
        <w:rPr>
          <w:rFonts w:ascii="Times New Roman" w:eastAsia="Times New Roman" w:hAnsi="Times New Roman" w:cs="Times New Roman"/>
          <w:sz w:val="28"/>
          <w:szCs w:val="28"/>
          <w:lang w:eastAsia="ru-RU"/>
        </w:rPr>
        <w:t>ориентациями.Члены</w:t>
      </w:r>
      <w:proofErr w:type="spellEnd"/>
      <w:proofErr w:type="gramEnd"/>
      <w:r w:rsidRPr="00A97A52">
        <w:rPr>
          <w:rFonts w:ascii="Times New Roman" w:eastAsia="Times New Roman" w:hAnsi="Times New Roman" w:cs="Times New Roman"/>
          <w:sz w:val="28"/>
          <w:szCs w:val="28"/>
          <w:lang w:eastAsia="ru-RU"/>
        </w:rPr>
        <w:t xml:space="preserve"> таких групп, как правило, хорошо знают друг друга, и зд</w:t>
      </w:r>
      <w:r>
        <w:rPr>
          <w:rFonts w:ascii="Times New Roman" w:eastAsia="Times New Roman" w:hAnsi="Times New Roman" w:cs="Times New Roman"/>
          <w:sz w:val="28"/>
          <w:szCs w:val="28"/>
          <w:lang w:eastAsia="ru-RU"/>
        </w:rPr>
        <w:t>есь развит социальный контроль.</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К числу средних социальных групп можно отне</w:t>
      </w:r>
      <w:r>
        <w:rPr>
          <w:rFonts w:ascii="Times New Roman" w:eastAsia="Times New Roman" w:hAnsi="Times New Roman" w:cs="Times New Roman"/>
          <w:sz w:val="28"/>
          <w:szCs w:val="28"/>
          <w:lang w:eastAsia="ru-RU"/>
        </w:rPr>
        <w:t>сти бригаду, политическую клику.</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Политическая клика - это неформальное объединение группы </w:t>
      </w:r>
      <w:proofErr w:type="gramStart"/>
      <w:r w:rsidRPr="00A97A52">
        <w:rPr>
          <w:rFonts w:ascii="Times New Roman" w:eastAsia="Times New Roman" w:hAnsi="Times New Roman" w:cs="Times New Roman"/>
          <w:sz w:val="28"/>
          <w:szCs w:val="28"/>
          <w:lang w:eastAsia="ru-RU"/>
        </w:rPr>
        <w:t>политиков</w:t>
      </w:r>
      <w:proofErr w:type="gramEnd"/>
      <w:r w:rsidRPr="00A97A52">
        <w:rPr>
          <w:rFonts w:ascii="Times New Roman" w:eastAsia="Times New Roman" w:hAnsi="Times New Roman" w:cs="Times New Roman"/>
          <w:sz w:val="28"/>
          <w:szCs w:val="28"/>
          <w:lang w:eastAsia="ru-RU"/>
        </w:rPr>
        <w:t xml:space="preserve"> стремящихся к захвату государственной власти, или к установлению контроля над ней. В первую очередь клики считаются атрибутом авторитарных режимов. Выделяют два типа клик. Во-первых, это так называемая партнерская клика. Представляет из себя менее устойчивое образование, нежели второй тип. Входящие в нее деятели равны по своим возможностям, статусу. Лидер в такой группе может отсутствовать или играть чисто номинальную роль. Захватив власть, она тут же распадается на враждующие группировки. Во-вторых, это клика вассального типа. Здесь есть свой вождь, с которым остальные члены связаны системой взаимных обязательств. Подобная клика может после захвата влас</w:t>
      </w:r>
      <w:r>
        <w:rPr>
          <w:rFonts w:ascii="Times New Roman" w:eastAsia="Times New Roman" w:hAnsi="Times New Roman" w:cs="Times New Roman"/>
          <w:sz w:val="28"/>
          <w:szCs w:val="28"/>
          <w:lang w:eastAsia="ru-RU"/>
        </w:rPr>
        <w:t>ти преобразоваться в клиентелу.</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Большие социальные группы. К ним также можно отнести дос</w:t>
      </w:r>
      <w:r>
        <w:rPr>
          <w:rFonts w:ascii="Times New Roman" w:eastAsia="Times New Roman" w:hAnsi="Times New Roman" w:cs="Times New Roman"/>
          <w:sz w:val="28"/>
          <w:szCs w:val="28"/>
          <w:lang w:eastAsia="ru-RU"/>
        </w:rPr>
        <w:t>таточно разнообразные элементы.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Роды или кланы - группы кровных родственников, ведущих свое происхождение от одного предка. Термин «клан» пришел из Шотландии. Часто данные понятия отождествляют. В наше время роды и кланы играют большую роль странах Третьего мира и не только. Очень часто политическая ориентация человека зависит от позиции его рода. Сделать какой-то иной выбор - значит противопоставить себя роду, оказаться изгоем, лишенным поддержки. На такое в традиционных обществах решатся далеко не все. С другой стороны политики, стремясь заручиться поддержкой населения, д</w:t>
      </w:r>
      <w:r>
        <w:rPr>
          <w:rFonts w:ascii="Times New Roman" w:eastAsia="Times New Roman" w:hAnsi="Times New Roman" w:cs="Times New Roman"/>
          <w:sz w:val="28"/>
          <w:szCs w:val="28"/>
          <w:lang w:eastAsia="ru-RU"/>
        </w:rPr>
        <w:t>ействуют через старейшин родов.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Племя - более высокая форма социальной организации, охватывающая несколько родов или кланов. Основой создания племен является общность </w:t>
      </w:r>
      <w:r w:rsidRPr="00A97A52">
        <w:rPr>
          <w:rFonts w:ascii="Times New Roman" w:eastAsia="Times New Roman" w:hAnsi="Times New Roman" w:cs="Times New Roman"/>
          <w:sz w:val="28"/>
          <w:szCs w:val="28"/>
          <w:lang w:eastAsia="ru-RU"/>
        </w:rPr>
        <w:lastRenderedPageBreak/>
        <w:t>языка, обычаев. В племенах, как и в родах, уже формируются зачатки политической власти, появляются вожди, старейшины. Племена контролируют свои территории и стараются не допустить проникновения туда чужих. В наше время в государствах третьего мира, где ослабевает центральная власть (</w:t>
      </w:r>
      <w:proofErr w:type="spellStart"/>
      <w:proofErr w:type="gramStart"/>
      <w:r w:rsidRPr="00A97A52">
        <w:rPr>
          <w:rFonts w:ascii="Times New Roman" w:eastAsia="Times New Roman" w:hAnsi="Times New Roman" w:cs="Times New Roman"/>
          <w:sz w:val="28"/>
          <w:szCs w:val="28"/>
          <w:lang w:eastAsia="ru-RU"/>
        </w:rPr>
        <w:t>Афганистан,Сомали</w:t>
      </w:r>
      <w:proofErr w:type="spellEnd"/>
      <w:proofErr w:type="gramEnd"/>
      <w:r w:rsidRPr="00A97A52">
        <w:rPr>
          <w:rFonts w:ascii="Times New Roman" w:eastAsia="Times New Roman" w:hAnsi="Times New Roman" w:cs="Times New Roman"/>
          <w:sz w:val="28"/>
          <w:szCs w:val="28"/>
          <w:lang w:eastAsia="ru-RU"/>
        </w:rPr>
        <w:t>, Ирак, Йемен, Ливия и т.п.), территория раскалывается на множество независимых частей, контролируемы</w:t>
      </w:r>
      <w:r>
        <w:rPr>
          <w:rFonts w:ascii="Times New Roman" w:eastAsia="Times New Roman" w:hAnsi="Times New Roman" w:cs="Times New Roman"/>
          <w:sz w:val="28"/>
          <w:szCs w:val="28"/>
          <w:lang w:eastAsia="ru-RU"/>
        </w:rPr>
        <w:t>х, в числе прочих, и племенами.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Этнос - </w:t>
      </w:r>
      <w:proofErr w:type="gramStart"/>
      <w:r w:rsidRPr="00A97A52">
        <w:rPr>
          <w:rFonts w:ascii="Times New Roman" w:eastAsia="Times New Roman" w:hAnsi="Times New Roman" w:cs="Times New Roman"/>
          <w:sz w:val="28"/>
          <w:szCs w:val="28"/>
          <w:lang w:eastAsia="ru-RU"/>
        </w:rPr>
        <w:t>этнос это</w:t>
      </w:r>
      <w:proofErr w:type="gramEnd"/>
      <w:r w:rsidRPr="00A97A52">
        <w:rPr>
          <w:rFonts w:ascii="Times New Roman" w:eastAsia="Times New Roman" w:hAnsi="Times New Roman" w:cs="Times New Roman"/>
          <w:sz w:val="28"/>
          <w:szCs w:val="28"/>
          <w:lang w:eastAsia="ru-RU"/>
        </w:rPr>
        <w:t xml:space="preserve"> социальная группа, со своими стереотипами сложившаяся в ходе исторического развития общества, противопоставляющая себя вс</w:t>
      </w:r>
      <w:r>
        <w:rPr>
          <w:rFonts w:ascii="Times New Roman" w:eastAsia="Times New Roman" w:hAnsi="Times New Roman" w:cs="Times New Roman"/>
          <w:sz w:val="28"/>
          <w:szCs w:val="28"/>
          <w:lang w:eastAsia="ru-RU"/>
        </w:rPr>
        <w:t>ем другим таким же коллективам.</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Нация - это «политическое сообщество людей, или совокупность людей, проживающих на определенной территории и </w:t>
      </w:r>
      <w:r>
        <w:rPr>
          <w:rFonts w:ascii="Times New Roman" w:eastAsia="Times New Roman" w:hAnsi="Times New Roman" w:cs="Times New Roman"/>
          <w:sz w:val="28"/>
          <w:szCs w:val="28"/>
          <w:lang w:eastAsia="ru-RU"/>
        </w:rPr>
        <w:t>объединенных одним правлением».</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Народ (или население) - в широком смысле - все население государства, страны. Очень часто данное понятие отождествляется в современной науке с понятием «нация». Но нужно иметь в виду, что в разные исторические эпохи имели место разли</w:t>
      </w:r>
      <w:r>
        <w:rPr>
          <w:rFonts w:ascii="Times New Roman" w:eastAsia="Times New Roman" w:hAnsi="Times New Roman" w:cs="Times New Roman"/>
          <w:sz w:val="28"/>
          <w:szCs w:val="28"/>
          <w:lang w:eastAsia="ru-RU"/>
        </w:rPr>
        <w:t>чные трактовки понятия «народ».</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Социальные слои - это некоторые группы людей, более-менее четко отграниченные критериями высокого или низкого общественного положения от других групп по ряду критериев (имущественное состояние, ку</w:t>
      </w:r>
      <w:r>
        <w:rPr>
          <w:rFonts w:ascii="Times New Roman" w:eastAsia="Times New Roman" w:hAnsi="Times New Roman" w:cs="Times New Roman"/>
          <w:sz w:val="28"/>
          <w:szCs w:val="28"/>
          <w:lang w:eastAsia="ru-RU"/>
        </w:rPr>
        <w:t>льтурный уровень, стиль жизни).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Класс - это совокупность лиц, сходных по профессии, имущественному положению, объему прав, </w:t>
      </w:r>
      <w:proofErr w:type="gramStart"/>
      <w:r w:rsidRPr="00A97A52">
        <w:rPr>
          <w:rFonts w:ascii="Times New Roman" w:eastAsia="Times New Roman" w:hAnsi="Times New Roman" w:cs="Times New Roman"/>
          <w:sz w:val="28"/>
          <w:szCs w:val="28"/>
          <w:lang w:eastAsia="ru-RU"/>
        </w:rPr>
        <w:t>а следовательно</w:t>
      </w:r>
      <w:proofErr w:type="gramEnd"/>
      <w:r w:rsidRPr="00A97A52">
        <w:rPr>
          <w:rFonts w:ascii="Times New Roman" w:eastAsia="Times New Roman" w:hAnsi="Times New Roman" w:cs="Times New Roman"/>
          <w:sz w:val="28"/>
          <w:szCs w:val="28"/>
          <w:lang w:eastAsia="ru-RU"/>
        </w:rPr>
        <w:t xml:space="preserve">, имеющих тождественные профессиональные, имущественные, социальные, правовые интересы. Главная основа и принцип обособления класса, по Я. </w:t>
      </w:r>
      <w:proofErr w:type="spellStart"/>
      <w:r w:rsidRPr="00A97A52">
        <w:rPr>
          <w:rFonts w:ascii="Times New Roman" w:eastAsia="Times New Roman" w:hAnsi="Times New Roman" w:cs="Times New Roman"/>
          <w:sz w:val="28"/>
          <w:szCs w:val="28"/>
          <w:lang w:eastAsia="ru-RU"/>
        </w:rPr>
        <w:t>Щепаньскому</w:t>
      </w:r>
      <w:proofErr w:type="spellEnd"/>
      <w:r w:rsidRPr="00A97A52">
        <w:rPr>
          <w:rFonts w:ascii="Times New Roman" w:eastAsia="Times New Roman" w:hAnsi="Times New Roman" w:cs="Times New Roman"/>
          <w:sz w:val="28"/>
          <w:szCs w:val="28"/>
          <w:lang w:eastAsia="ru-RU"/>
        </w:rPr>
        <w:t xml:space="preserve">, это его место в процессе производства и его экономическое положение. Социальные классы могут также выделяться из других слоев благодаря и своей многочисленности, устойчивости социального положения их представителей. </w:t>
      </w:r>
      <w:r w:rsidRPr="00A97A52">
        <w:rPr>
          <w:rFonts w:ascii="Times New Roman" w:eastAsia="Times New Roman" w:hAnsi="Times New Roman" w:cs="Times New Roman"/>
          <w:sz w:val="28"/>
          <w:szCs w:val="28"/>
          <w:lang w:eastAsia="ru-RU"/>
        </w:rPr>
        <w:lastRenderedPageBreak/>
        <w:t>Но следует учитывать, что классы не являются чем-то монолитным. Внутри их могут возникать подчиненные им целевые группы, создаваемые для реализации</w:t>
      </w:r>
      <w:r>
        <w:rPr>
          <w:rFonts w:ascii="Times New Roman" w:eastAsia="Times New Roman" w:hAnsi="Times New Roman" w:cs="Times New Roman"/>
          <w:sz w:val="28"/>
          <w:szCs w:val="28"/>
          <w:lang w:eastAsia="ru-RU"/>
        </w:rPr>
        <w:t xml:space="preserve"> частичных классовых интересов.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Элита - это социальная группа, обладающая необходимыми политико-управленческими качествами и функциями. В качестве источников доминирования элиты можно выделить признанные обществом компетентность и высокие достижения в политике, личные качества ее представителей, образование, материа</w:t>
      </w:r>
      <w:r>
        <w:rPr>
          <w:rFonts w:ascii="Times New Roman" w:eastAsia="Times New Roman" w:hAnsi="Times New Roman" w:cs="Times New Roman"/>
          <w:sz w:val="28"/>
          <w:szCs w:val="28"/>
          <w:lang w:eastAsia="ru-RU"/>
        </w:rPr>
        <w:t>льное положение, происхождение.</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Сама элита характе</w:t>
      </w:r>
      <w:r>
        <w:rPr>
          <w:rFonts w:ascii="Times New Roman" w:eastAsia="Times New Roman" w:hAnsi="Times New Roman" w:cs="Times New Roman"/>
          <w:sz w:val="28"/>
          <w:szCs w:val="28"/>
          <w:lang w:eastAsia="ru-RU"/>
        </w:rPr>
        <w:t>ризуется следующими признаками: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сплоченность;</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групповое самосознание;</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наличие эзотер</w:t>
      </w:r>
      <w:r>
        <w:rPr>
          <w:rFonts w:ascii="Times New Roman" w:eastAsia="Times New Roman" w:hAnsi="Times New Roman" w:cs="Times New Roman"/>
          <w:sz w:val="28"/>
          <w:szCs w:val="28"/>
          <w:lang w:eastAsia="ru-RU"/>
        </w:rPr>
        <w:t>ических норм поведения и языка;</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развитая </w:t>
      </w:r>
      <w:r>
        <w:rPr>
          <w:rFonts w:ascii="Times New Roman" w:eastAsia="Times New Roman" w:hAnsi="Times New Roman" w:cs="Times New Roman"/>
          <w:sz w:val="28"/>
          <w:szCs w:val="28"/>
          <w:lang w:eastAsia="ru-RU"/>
        </w:rPr>
        <w:t>сеть неформальных коммуникаций.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Элита представляет собой сложное явление, что нашло выражение </w:t>
      </w:r>
      <w:proofErr w:type="gramStart"/>
      <w:r w:rsidRPr="00A97A52">
        <w:rPr>
          <w:rFonts w:ascii="Times New Roman" w:eastAsia="Times New Roman" w:hAnsi="Times New Roman" w:cs="Times New Roman"/>
          <w:sz w:val="28"/>
          <w:szCs w:val="28"/>
          <w:lang w:eastAsia="ru-RU"/>
        </w:rPr>
        <w:t>в различного рода</w:t>
      </w:r>
      <w:proofErr w:type="gramEnd"/>
      <w:r w:rsidRPr="00A97A52">
        <w:rPr>
          <w:rFonts w:ascii="Times New Roman" w:eastAsia="Times New Roman" w:hAnsi="Times New Roman" w:cs="Times New Roman"/>
          <w:sz w:val="28"/>
          <w:szCs w:val="28"/>
          <w:lang w:eastAsia="ru-RU"/>
        </w:rPr>
        <w:t xml:space="preserve"> типологиях элиты. По сферам общества можно выделить политическую, экономическую,</w:t>
      </w:r>
      <w:r>
        <w:rPr>
          <w:rFonts w:ascii="Times New Roman" w:eastAsia="Times New Roman" w:hAnsi="Times New Roman" w:cs="Times New Roman"/>
          <w:sz w:val="28"/>
          <w:szCs w:val="28"/>
          <w:lang w:eastAsia="ru-RU"/>
        </w:rPr>
        <w:t xml:space="preserve"> социальную и культурную элиту.</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2) Институциональные субъекты.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Институты - устойчивые явления, образования, учреждения, установления, выступающие по отношению к человеку как некая властная </w:t>
      </w:r>
      <w:proofErr w:type="spellStart"/>
      <w:proofErr w:type="gramStart"/>
      <w:r w:rsidRPr="00A97A52">
        <w:rPr>
          <w:rFonts w:ascii="Times New Roman" w:eastAsia="Times New Roman" w:hAnsi="Times New Roman" w:cs="Times New Roman"/>
          <w:sz w:val="28"/>
          <w:szCs w:val="28"/>
          <w:lang w:eastAsia="ru-RU"/>
        </w:rPr>
        <w:t>сила.Одной</w:t>
      </w:r>
      <w:proofErr w:type="spellEnd"/>
      <w:proofErr w:type="gramEnd"/>
      <w:r w:rsidRPr="00A97A52">
        <w:rPr>
          <w:rFonts w:ascii="Times New Roman" w:eastAsia="Times New Roman" w:hAnsi="Times New Roman" w:cs="Times New Roman"/>
          <w:sz w:val="28"/>
          <w:szCs w:val="28"/>
          <w:lang w:eastAsia="ru-RU"/>
        </w:rPr>
        <w:t xml:space="preserve"> из наиболее распространенных классификаций является деление институтов по сферам общества: экономические, полити</w:t>
      </w:r>
      <w:r>
        <w:rPr>
          <w:rFonts w:ascii="Times New Roman" w:eastAsia="Times New Roman" w:hAnsi="Times New Roman" w:cs="Times New Roman"/>
          <w:sz w:val="28"/>
          <w:szCs w:val="28"/>
          <w:lang w:eastAsia="ru-RU"/>
        </w:rPr>
        <w:t>ческие, культурные, социальные.</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Политический институт - это создаваемое для выполнения определенных политических целей и функций учреждение, имеющее внутреннюю организационную структуру и подчиняющееся установленным </w:t>
      </w:r>
      <w:r>
        <w:rPr>
          <w:rFonts w:ascii="Times New Roman" w:eastAsia="Times New Roman" w:hAnsi="Times New Roman" w:cs="Times New Roman"/>
          <w:sz w:val="28"/>
          <w:szCs w:val="28"/>
          <w:lang w:eastAsia="ru-RU"/>
        </w:rPr>
        <w:t>правилам и нормам деятельности.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lastRenderedPageBreak/>
        <w:t>Выделяют нескол</w:t>
      </w:r>
      <w:r>
        <w:rPr>
          <w:rFonts w:ascii="Times New Roman" w:eastAsia="Times New Roman" w:hAnsi="Times New Roman" w:cs="Times New Roman"/>
          <w:sz w:val="28"/>
          <w:szCs w:val="28"/>
          <w:lang w:eastAsia="ru-RU"/>
        </w:rPr>
        <w:t xml:space="preserve">ько групп институтов.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институты - субъект</w:t>
      </w:r>
      <w:r>
        <w:rPr>
          <w:rFonts w:ascii="Times New Roman" w:eastAsia="Times New Roman" w:hAnsi="Times New Roman" w:cs="Times New Roman"/>
          <w:sz w:val="28"/>
          <w:szCs w:val="28"/>
          <w:lang w:eastAsia="ru-RU"/>
        </w:rPr>
        <w:t>ы (государство, партии);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инс</w:t>
      </w:r>
      <w:r>
        <w:rPr>
          <w:rFonts w:ascii="Times New Roman" w:eastAsia="Times New Roman" w:hAnsi="Times New Roman" w:cs="Times New Roman"/>
          <w:sz w:val="28"/>
          <w:szCs w:val="28"/>
          <w:lang w:eastAsia="ru-RU"/>
        </w:rPr>
        <w:t>титуты-функции (правительство);</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институты-нормы (законы).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Основными институтами в политике считаются государство, партии, общественно-полит</w:t>
      </w:r>
      <w:r>
        <w:rPr>
          <w:rFonts w:ascii="Times New Roman" w:eastAsia="Times New Roman" w:hAnsi="Times New Roman" w:cs="Times New Roman"/>
          <w:sz w:val="28"/>
          <w:szCs w:val="28"/>
          <w:lang w:eastAsia="ru-RU"/>
        </w:rPr>
        <w:t>ические организации и движения.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В политической науке государство определяется как организация, осуществляющая верховную власть в обществе. Оно занимало и занимает центральную роль в политической системе, фактически организует и регулирует процессы, происходящие в ней. Все субъекты политического процесса признают его ведущую роль, даже несмотря на то, что порой некоторыми идеологами ставится под сомнение его существенная роль в жизни общества. Государство выступает и главным суб</w:t>
      </w:r>
      <w:r>
        <w:rPr>
          <w:rFonts w:ascii="Times New Roman" w:eastAsia="Times New Roman" w:hAnsi="Times New Roman" w:cs="Times New Roman"/>
          <w:sz w:val="28"/>
          <w:szCs w:val="28"/>
          <w:lang w:eastAsia="ru-RU"/>
        </w:rPr>
        <w:t>ъектом международных отношений.</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Общими признаками государства</w:t>
      </w:r>
      <w:r>
        <w:rPr>
          <w:rFonts w:ascii="Times New Roman" w:eastAsia="Times New Roman" w:hAnsi="Times New Roman" w:cs="Times New Roman"/>
          <w:sz w:val="28"/>
          <w:szCs w:val="28"/>
          <w:lang w:eastAsia="ru-RU"/>
        </w:rPr>
        <w:t xml:space="preserve"> являются: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отделение</w:t>
      </w:r>
      <w:r>
        <w:rPr>
          <w:rFonts w:ascii="Times New Roman" w:eastAsia="Times New Roman" w:hAnsi="Times New Roman" w:cs="Times New Roman"/>
          <w:sz w:val="28"/>
          <w:szCs w:val="28"/>
          <w:lang w:eastAsia="ru-RU"/>
        </w:rPr>
        <w:t xml:space="preserve"> публичной власти от населения;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суверенитет;</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монополия на легальное, оговор</w:t>
      </w:r>
      <w:r>
        <w:rPr>
          <w:rFonts w:ascii="Times New Roman" w:eastAsia="Times New Roman" w:hAnsi="Times New Roman" w:cs="Times New Roman"/>
          <w:sz w:val="28"/>
          <w:szCs w:val="28"/>
          <w:lang w:eastAsia="ru-RU"/>
        </w:rPr>
        <w:t>енное законом, применение силы;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исключительное право на издание законов и </w:t>
      </w:r>
      <w:r>
        <w:rPr>
          <w:rFonts w:ascii="Times New Roman" w:eastAsia="Times New Roman" w:hAnsi="Times New Roman" w:cs="Times New Roman"/>
          <w:sz w:val="28"/>
          <w:szCs w:val="28"/>
          <w:lang w:eastAsia="ru-RU"/>
        </w:rPr>
        <w:t>норм, обязательных для граждан;</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взимание налогов и общео</w:t>
      </w:r>
      <w:r>
        <w:rPr>
          <w:rFonts w:ascii="Times New Roman" w:eastAsia="Times New Roman" w:hAnsi="Times New Roman" w:cs="Times New Roman"/>
          <w:sz w:val="28"/>
          <w:szCs w:val="28"/>
          <w:lang w:eastAsia="ru-RU"/>
        </w:rPr>
        <w:t>бязательных сборов с населения;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построение государств</w:t>
      </w:r>
      <w:r>
        <w:rPr>
          <w:rFonts w:ascii="Times New Roman" w:eastAsia="Times New Roman" w:hAnsi="Times New Roman" w:cs="Times New Roman"/>
          <w:sz w:val="28"/>
          <w:szCs w:val="28"/>
          <w:lang w:eastAsia="ru-RU"/>
        </w:rPr>
        <w:t>а по территориальному принципу.</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Партия - в переводе с греческого означает «делю», «разделяю», а в переводе с латинского «</w:t>
      </w:r>
      <w:proofErr w:type="spellStart"/>
      <w:r w:rsidRPr="00A97A52">
        <w:rPr>
          <w:rFonts w:ascii="Times New Roman" w:eastAsia="Times New Roman" w:hAnsi="Times New Roman" w:cs="Times New Roman"/>
          <w:sz w:val="28"/>
          <w:szCs w:val="28"/>
          <w:lang w:eastAsia="ru-RU"/>
        </w:rPr>
        <w:t>часть</w:t>
      </w:r>
      <w:proofErr w:type="gramStart"/>
      <w:r w:rsidRPr="00A97A52">
        <w:rPr>
          <w:rFonts w:ascii="Times New Roman" w:eastAsia="Times New Roman" w:hAnsi="Times New Roman" w:cs="Times New Roman"/>
          <w:sz w:val="28"/>
          <w:szCs w:val="28"/>
          <w:lang w:eastAsia="ru-RU"/>
        </w:rPr>
        <w:t>».Политическая</w:t>
      </w:r>
      <w:proofErr w:type="spellEnd"/>
      <w:proofErr w:type="gramEnd"/>
      <w:r w:rsidRPr="00A97A52">
        <w:rPr>
          <w:rFonts w:ascii="Times New Roman" w:eastAsia="Times New Roman" w:hAnsi="Times New Roman" w:cs="Times New Roman"/>
          <w:sz w:val="28"/>
          <w:szCs w:val="28"/>
          <w:lang w:eastAsia="ru-RU"/>
        </w:rPr>
        <w:t xml:space="preserve"> партия - это организованная группа единомышленников, представляющая интересы части народа и </w:t>
      </w:r>
      <w:r w:rsidRPr="00A97A52">
        <w:rPr>
          <w:rFonts w:ascii="Times New Roman" w:eastAsia="Times New Roman" w:hAnsi="Times New Roman" w:cs="Times New Roman"/>
          <w:sz w:val="28"/>
          <w:szCs w:val="28"/>
          <w:lang w:eastAsia="ru-RU"/>
        </w:rPr>
        <w:lastRenderedPageBreak/>
        <w:t xml:space="preserve">ставящая своей целью завоевание государственной власти </w:t>
      </w:r>
      <w:r>
        <w:rPr>
          <w:rFonts w:ascii="Times New Roman" w:eastAsia="Times New Roman" w:hAnsi="Times New Roman" w:cs="Times New Roman"/>
          <w:sz w:val="28"/>
          <w:szCs w:val="28"/>
          <w:lang w:eastAsia="ru-RU"/>
        </w:rPr>
        <w:t>или участие в ее осуществлении.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Отличительные признаки партий от дру</w:t>
      </w:r>
      <w:r>
        <w:rPr>
          <w:rFonts w:ascii="Times New Roman" w:eastAsia="Times New Roman" w:hAnsi="Times New Roman" w:cs="Times New Roman"/>
          <w:sz w:val="28"/>
          <w:szCs w:val="28"/>
          <w:lang w:eastAsia="ru-RU"/>
        </w:rPr>
        <w:t>гих политических институтов:</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добровольность объединения;</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xml:space="preserve">-                    выражение интересов </w:t>
      </w:r>
      <w:r>
        <w:rPr>
          <w:rFonts w:ascii="Times New Roman" w:eastAsia="Times New Roman" w:hAnsi="Times New Roman" w:cs="Times New Roman"/>
          <w:sz w:val="28"/>
          <w:szCs w:val="28"/>
          <w:lang w:eastAsia="ru-RU"/>
        </w:rPr>
        <w:t>определенной социальной группы;</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большая, в отличие</w:t>
      </w:r>
      <w:r>
        <w:rPr>
          <w:rFonts w:ascii="Times New Roman" w:eastAsia="Times New Roman" w:hAnsi="Times New Roman" w:cs="Times New Roman"/>
          <w:sz w:val="28"/>
          <w:szCs w:val="28"/>
          <w:lang w:eastAsia="ru-RU"/>
        </w:rPr>
        <w:t xml:space="preserve"> от движений, идейная общность;</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                    организационное единс</w:t>
      </w:r>
      <w:r>
        <w:rPr>
          <w:rFonts w:ascii="Times New Roman" w:eastAsia="Times New Roman" w:hAnsi="Times New Roman" w:cs="Times New Roman"/>
          <w:sz w:val="28"/>
          <w:szCs w:val="28"/>
          <w:lang w:eastAsia="ru-RU"/>
        </w:rPr>
        <w:t>тво - наличие структуры партии.</w:t>
      </w:r>
    </w:p>
    <w:p w:rsidR="00A97A52" w:rsidRP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В структуру партии могут входить ее лидеры, активисты, рядовые члены и соч</w:t>
      </w:r>
      <w:r>
        <w:rPr>
          <w:rFonts w:ascii="Times New Roman" w:eastAsia="Times New Roman" w:hAnsi="Times New Roman" w:cs="Times New Roman"/>
          <w:sz w:val="28"/>
          <w:szCs w:val="28"/>
          <w:lang w:eastAsia="ru-RU"/>
        </w:rPr>
        <w:t>увствующие, вооруженные отряды.</w:t>
      </w:r>
    </w:p>
    <w:p w:rsidR="00A97A52" w:rsidRDefault="00A97A52" w:rsidP="00A97A52">
      <w:pPr>
        <w:spacing w:line="360" w:lineRule="auto"/>
        <w:ind w:firstLine="709"/>
        <w:jc w:val="both"/>
        <w:rPr>
          <w:rFonts w:ascii="Times New Roman" w:eastAsia="Times New Roman" w:hAnsi="Times New Roman" w:cs="Times New Roman"/>
          <w:sz w:val="28"/>
          <w:szCs w:val="28"/>
          <w:lang w:eastAsia="ru-RU"/>
        </w:rPr>
      </w:pPr>
      <w:r w:rsidRPr="00A97A52">
        <w:rPr>
          <w:rFonts w:ascii="Times New Roman" w:eastAsia="Times New Roman" w:hAnsi="Times New Roman" w:cs="Times New Roman"/>
          <w:sz w:val="28"/>
          <w:szCs w:val="28"/>
          <w:lang w:eastAsia="ru-RU"/>
        </w:rPr>
        <w:t>Общественно-политические организации и движения — это негосударственные, добровольные, самодеятельные объединения граждан, создаваемые в результате их свободного волеизъявления на основе общности их интересов. Эти объединения имеют ряд общих признаков: добровольность, самодеятельность, общественный (негосударственный) характер, наличие общих интересов и целей. Но участники политических движений не обязательно организованы традиционными формальными отношениями. Для общественных и политических организаций характерна большая организованность. Организации и движения, в отличие от партий, стремятся в основном не к захвату власти, а к влиянию на нее.</w:t>
      </w: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Default="00CB1B86" w:rsidP="00A97A52">
      <w:pPr>
        <w:spacing w:line="360" w:lineRule="auto"/>
        <w:ind w:firstLine="709"/>
        <w:jc w:val="both"/>
        <w:rPr>
          <w:rFonts w:ascii="Times New Roman" w:eastAsia="Times New Roman" w:hAnsi="Times New Roman" w:cs="Times New Roman"/>
          <w:sz w:val="28"/>
          <w:szCs w:val="28"/>
          <w:lang w:eastAsia="ru-RU"/>
        </w:rPr>
      </w:pPr>
    </w:p>
    <w:p w:rsidR="00CB1B86" w:rsidRPr="00CB1B86" w:rsidRDefault="00CB1B86" w:rsidP="00CB1B86">
      <w:pPr>
        <w:spacing w:line="360" w:lineRule="auto"/>
        <w:ind w:firstLine="709"/>
        <w:jc w:val="center"/>
        <w:rPr>
          <w:rFonts w:ascii="Times New Roman" w:eastAsia="Times New Roman" w:hAnsi="Times New Roman" w:cs="Times New Roman"/>
          <w:b/>
          <w:sz w:val="28"/>
          <w:szCs w:val="28"/>
          <w:lang w:eastAsia="ru-RU"/>
        </w:rPr>
      </w:pPr>
      <w:r w:rsidRPr="00CB1B86">
        <w:rPr>
          <w:rFonts w:ascii="Times New Roman" w:eastAsia="Times New Roman" w:hAnsi="Times New Roman" w:cs="Times New Roman"/>
          <w:b/>
          <w:sz w:val="28"/>
          <w:szCs w:val="28"/>
          <w:lang w:eastAsia="ru-RU"/>
        </w:rPr>
        <w:lastRenderedPageBreak/>
        <w:t>Список используемой литературы</w:t>
      </w:r>
    </w:p>
    <w:p w:rsidR="00CB1B86" w:rsidRPr="00CB1B86" w:rsidRDefault="00CB1B86" w:rsidP="00CB1B86">
      <w:pPr>
        <w:spacing w:line="360" w:lineRule="auto"/>
        <w:ind w:firstLine="709"/>
        <w:jc w:val="both"/>
        <w:rPr>
          <w:rFonts w:ascii="Times New Roman" w:eastAsia="Times New Roman" w:hAnsi="Times New Roman" w:cs="Times New Roman"/>
          <w:sz w:val="28"/>
          <w:szCs w:val="28"/>
          <w:lang w:eastAsia="ru-RU"/>
        </w:rPr>
      </w:pPr>
    </w:p>
    <w:p w:rsidR="0005300B" w:rsidRDefault="00CB1B86" w:rsidP="00CB1B86">
      <w:pPr>
        <w:spacing w:line="360" w:lineRule="auto"/>
        <w:ind w:firstLine="709"/>
        <w:jc w:val="both"/>
        <w:rPr>
          <w:rFonts w:ascii="Times New Roman" w:eastAsia="Times New Roman" w:hAnsi="Times New Roman" w:cs="Times New Roman"/>
          <w:sz w:val="28"/>
          <w:szCs w:val="28"/>
          <w:lang w:eastAsia="ru-RU"/>
        </w:rPr>
      </w:pPr>
      <w:r w:rsidRPr="00CB1B86">
        <w:rPr>
          <w:rFonts w:ascii="Times New Roman" w:eastAsia="Times New Roman" w:hAnsi="Times New Roman" w:cs="Times New Roman"/>
          <w:sz w:val="28"/>
          <w:szCs w:val="28"/>
          <w:lang w:eastAsia="ru-RU"/>
        </w:rPr>
        <w:t>1. Ирхин Ю.В. Социология культуры: учебник. М.: Экзамен, 2006. С.81-88, 94-97.</w:t>
      </w:r>
    </w:p>
    <w:p w:rsidR="00CB1B86" w:rsidRPr="00CB1B86" w:rsidRDefault="00CB1B86" w:rsidP="00CB1B86">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B1B86">
        <w:rPr>
          <w:rFonts w:ascii="Times New Roman" w:eastAsia="Times New Roman" w:hAnsi="Times New Roman" w:cs="Times New Roman"/>
          <w:sz w:val="28"/>
          <w:szCs w:val="28"/>
          <w:lang w:eastAsia="ru-RU"/>
        </w:rPr>
        <w:t>Харин А.Н. Введение в политическую культуру: учебное пособие. Киров: Изд-во «</w:t>
      </w:r>
      <w:proofErr w:type="spellStart"/>
      <w:r w:rsidRPr="00CB1B86">
        <w:rPr>
          <w:rFonts w:ascii="Times New Roman" w:eastAsia="Times New Roman" w:hAnsi="Times New Roman" w:cs="Times New Roman"/>
          <w:sz w:val="28"/>
          <w:szCs w:val="28"/>
          <w:lang w:eastAsia="ru-RU"/>
        </w:rPr>
        <w:t>Лобань</w:t>
      </w:r>
      <w:proofErr w:type="spellEnd"/>
      <w:r w:rsidRPr="00CB1B86">
        <w:rPr>
          <w:rFonts w:ascii="Times New Roman" w:eastAsia="Times New Roman" w:hAnsi="Times New Roman" w:cs="Times New Roman"/>
          <w:sz w:val="28"/>
          <w:szCs w:val="28"/>
          <w:lang w:eastAsia="ru-RU"/>
        </w:rPr>
        <w:t>», 2010. С.27-48.</w:t>
      </w:r>
    </w:p>
    <w:p w:rsidR="00CB1B86" w:rsidRPr="00CB1B86" w:rsidRDefault="00CB1B86" w:rsidP="00CB1B86">
      <w:pPr>
        <w:spacing w:line="360" w:lineRule="auto"/>
        <w:ind w:firstLine="709"/>
        <w:jc w:val="both"/>
        <w:rPr>
          <w:rFonts w:ascii="Times New Roman" w:eastAsia="Times New Roman" w:hAnsi="Times New Roman" w:cs="Times New Roman"/>
          <w:sz w:val="28"/>
          <w:szCs w:val="28"/>
          <w:lang w:eastAsia="ru-RU"/>
        </w:rPr>
      </w:pPr>
    </w:p>
    <w:p w:rsidR="00CB1B86" w:rsidRPr="00CB1B86" w:rsidRDefault="00CB1B86" w:rsidP="00CB1B86">
      <w:pPr>
        <w:spacing w:line="360" w:lineRule="auto"/>
        <w:ind w:firstLine="709"/>
        <w:jc w:val="both"/>
        <w:rPr>
          <w:rFonts w:ascii="Times New Roman" w:eastAsia="Times New Roman" w:hAnsi="Times New Roman" w:cs="Times New Roman"/>
          <w:sz w:val="28"/>
          <w:szCs w:val="28"/>
          <w:lang w:eastAsia="ru-RU"/>
        </w:rPr>
      </w:pPr>
    </w:p>
    <w:p w:rsidR="00CB1B86" w:rsidRDefault="00CB1B86" w:rsidP="00CB1B86">
      <w:pPr>
        <w:spacing w:line="360" w:lineRule="auto"/>
        <w:ind w:firstLine="709"/>
        <w:jc w:val="both"/>
      </w:pPr>
    </w:p>
    <w:sectPr w:rsidR="00CB1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C2"/>
    <w:rsid w:val="0005300B"/>
    <w:rsid w:val="00174BD9"/>
    <w:rsid w:val="002F6FD4"/>
    <w:rsid w:val="003E1845"/>
    <w:rsid w:val="008063AD"/>
    <w:rsid w:val="008A02C2"/>
    <w:rsid w:val="00A97A52"/>
    <w:rsid w:val="00AF0F7A"/>
    <w:rsid w:val="00AF6B4D"/>
    <w:rsid w:val="00B106D1"/>
    <w:rsid w:val="00CB1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149E"/>
  <w15:chartTrackingRefBased/>
  <w15:docId w15:val="{2788238A-9FF4-400E-BE8C-C602791A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2025-05-26T19:51:00Z</dcterms:created>
  <dcterms:modified xsi:type="dcterms:W3CDTF">2025-05-26T20:46:00Z</dcterms:modified>
</cp:coreProperties>
</file>