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EF" w:rsidRPr="00902713" w:rsidRDefault="008F48EF" w:rsidP="008F48EF">
      <w:pPr>
        <w:autoSpaceDE w:val="0"/>
        <w:autoSpaceDN w:val="0"/>
        <w:adjustRightInd w:val="0"/>
        <w:spacing w:after="0" w:line="360" w:lineRule="auto"/>
        <w:rPr>
          <w:rFonts w:ascii="HeliosCond-Bold" w:hAnsi="HeliosCond-Bold" w:cs="HeliosCond-Bold"/>
          <w:b/>
          <w:bCs/>
          <w:sz w:val="28"/>
          <w:szCs w:val="28"/>
        </w:rPr>
      </w:pPr>
      <w:r>
        <w:rPr>
          <w:rFonts w:ascii="HeliosCond-Bold" w:hAnsi="HeliosCond-Bold" w:cs="HeliosCond-Bold"/>
          <w:b/>
          <w:bCs/>
          <w:sz w:val="28"/>
          <w:szCs w:val="28"/>
        </w:rPr>
        <w:t xml:space="preserve">Лекция 2-3. Понятие случайной </w:t>
      </w:r>
      <w:r w:rsidRPr="00902713">
        <w:rPr>
          <w:rFonts w:ascii="HeliosCond-Bold" w:hAnsi="HeliosCond-Bold" w:cs="HeliosCond-Bold"/>
          <w:b/>
          <w:bCs/>
          <w:sz w:val="28"/>
          <w:szCs w:val="28"/>
        </w:rPr>
        <w:t xml:space="preserve"> выборки</w:t>
      </w:r>
      <w:r>
        <w:rPr>
          <w:rFonts w:ascii="HeliosCond-Bold" w:hAnsi="HeliosCond-Bold" w:cs="HeliosCond-Bold"/>
          <w:b/>
          <w:bCs/>
          <w:sz w:val="28"/>
          <w:szCs w:val="28"/>
        </w:rPr>
        <w:t xml:space="preserve">. Простой случайный отбор. </w:t>
      </w:r>
    </w:p>
    <w:p w:rsidR="008F48EF" w:rsidRDefault="008F48EF" w:rsidP="008F48EF">
      <w:pPr>
        <w:autoSpaceDE w:val="0"/>
        <w:autoSpaceDN w:val="0"/>
        <w:adjustRightInd w:val="0"/>
        <w:spacing w:after="0" w:line="360" w:lineRule="auto"/>
        <w:rPr>
          <w:rFonts w:ascii="GaramondBookC" w:hAnsi="GaramondBookC" w:cs="GaramondBookC"/>
          <w:sz w:val="28"/>
          <w:szCs w:val="28"/>
        </w:rPr>
      </w:pPr>
    </w:p>
    <w:p w:rsidR="008F48EF" w:rsidRPr="001F1E1A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E1A">
        <w:rPr>
          <w:rFonts w:ascii="Times New Roman" w:hAnsi="Times New Roman" w:cs="Times New Roman"/>
          <w:sz w:val="28"/>
          <w:szCs w:val="28"/>
        </w:rPr>
        <w:t>Большинство людей, даже далеких от социологии, знают, что при проведении опросов применяется выборка и что отбор респондентов должен быть случайным. В обыденном понимании случайным часто считают произвольный не управляемый отбор, типичным примером которого служит отлавливание для опроса на улице случайных прохожих. С точки зрения специалиста полученная таким способом выборка не является случайной.</w:t>
      </w:r>
      <w:r>
        <w:rPr>
          <w:rFonts w:ascii="Times New Roman" w:hAnsi="Times New Roman" w:cs="Times New Roman"/>
          <w:sz w:val="28"/>
          <w:szCs w:val="28"/>
        </w:rPr>
        <w:t xml:space="preserve"> В социологии она получила название стихийной.</w:t>
      </w:r>
    </w:p>
    <w:p w:rsidR="008F48EF" w:rsidRPr="001F1E1A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E1A">
        <w:rPr>
          <w:rFonts w:ascii="Times New Roman" w:hAnsi="Times New Roman" w:cs="Times New Roman"/>
          <w:sz w:val="28"/>
          <w:szCs w:val="28"/>
        </w:rPr>
        <w:t xml:space="preserve">Выборка называется </w:t>
      </w:r>
      <w:r w:rsidRPr="001F1E1A">
        <w:rPr>
          <w:rFonts w:ascii="Times New Roman" w:hAnsi="Times New Roman" w:cs="Times New Roman"/>
          <w:b/>
          <w:bCs/>
          <w:sz w:val="28"/>
          <w:szCs w:val="28"/>
        </w:rPr>
        <w:t>случайной</w:t>
      </w:r>
      <w:r w:rsidRPr="001F1E1A">
        <w:rPr>
          <w:rFonts w:ascii="Times New Roman" w:hAnsi="Times New Roman" w:cs="Times New Roman"/>
          <w:sz w:val="28"/>
          <w:szCs w:val="28"/>
        </w:rPr>
        <w:t>, если каждый человек (каждый представитель совокупности) имеет известную ненулевую вероятность быть отобранным. Корни этого определ</w:t>
      </w:r>
      <w:r>
        <w:rPr>
          <w:rFonts w:ascii="Times New Roman" w:hAnsi="Times New Roman" w:cs="Times New Roman"/>
          <w:sz w:val="28"/>
          <w:szCs w:val="28"/>
        </w:rPr>
        <w:t>ения лежат в теории вероятности</w:t>
      </w:r>
      <w:r w:rsidRPr="001F1E1A">
        <w:rPr>
          <w:rFonts w:ascii="Times New Roman" w:hAnsi="Times New Roman" w:cs="Times New Roman"/>
          <w:sz w:val="28"/>
          <w:szCs w:val="28"/>
        </w:rPr>
        <w:t>, которая обосновала выборочные методы исследования. Именно на ее основе было строго доказано,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1A">
        <w:rPr>
          <w:rFonts w:ascii="Times New Roman" w:hAnsi="Times New Roman" w:cs="Times New Roman"/>
          <w:sz w:val="28"/>
          <w:szCs w:val="28"/>
        </w:rPr>
        <w:t>по ответам относительно небольшого числа  людей можно с высокой точностью судить о мнении всех. Обязательным условием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1A">
        <w:rPr>
          <w:rFonts w:ascii="Times New Roman" w:hAnsi="Times New Roman" w:cs="Times New Roman"/>
          <w:sz w:val="28"/>
          <w:szCs w:val="28"/>
        </w:rPr>
        <w:t xml:space="preserve">является случайный характер выборки. </w:t>
      </w:r>
      <w:r>
        <w:rPr>
          <w:rFonts w:ascii="Times New Roman" w:hAnsi="Times New Roman" w:cs="Times New Roman"/>
          <w:sz w:val="28"/>
          <w:szCs w:val="28"/>
        </w:rPr>
        <w:t>Случайные</w:t>
      </w:r>
      <w:r w:rsidRPr="001F1E1A">
        <w:rPr>
          <w:rFonts w:ascii="Times New Roman" w:hAnsi="Times New Roman" w:cs="Times New Roman"/>
          <w:sz w:val="28"/>
          <w:szCs w:val="28"/>
        </w:rPr>
        <w:t xml:space="preserve"> выборки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F1E1A">
        <w:rPr>
          <w:rFonts w:ascii="Times New Roman" w:hAnsi="Times New Roman" w:cs="Times New Roman"/>
          <w:b/>
          <w:bCs/>
          <w:sz w:val="28"/>
          <w:szCs w:val="28"/>
        </w:rPr>
        <w:t xml:space="preserve">вероятностными </w:t>
      </w:r>
      <w:r w:rsidRPr="001F1E1A">
        <w:rPr>
          <w:rFonts w:ascii="Times New Roman" w:hAnsi="Times New Roman" w:cs="Times New Roman"/>
          <w:sz w:val="28"/>
          <w:szCs w:val="28"/>
        </w:rPr>
        <w:t>выборками.</w:t>
      </w:r>
    </w:p>
    <w:p w:rsidR="008F48EF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E1A">
        <w:rPr>
          <w:rFonts w:ascii="Times New Roman" w:hAnsi="Times New Roman" w:cs="Times New Roman"/>
          <w:sz w:val="28"/>
          <w:szCs w:val="28"/>
        </w:rPr>
        <w:t>Выборки, в которых невозможно вычислить вероятность отбора людей, не являются случайными. Математическая теория к ним неприменима. Существует большое многообразие</w:t>
      </w:r>
      <w:bookmarkStart w:id="0" w:name="_GoBack"/>
      <w:bookmarkEnd w:id="0"/>
      <w:r w:rsidRPr="001F1E1A">
        <w:rPr>
          <w:rFonts w:ascii="Times New Roman" w:hAnsi="Times New Roman" w:cs="Times New Roman"/>
          <w:sz w:val="28"/>
          <w:szCs w:val="28"/>
        </w:rPr>
        <w:t xml:space="preserve"> неслучайных выборок, одним из представителей которых является квотная выборка. В реальных исследованиях применяется даже больше неслучайных выборок, чем случайных. Вопрос, насколько можно доверять результатам таких исследований, будет рассмотрен ниже.</w:t>
      </w:r>
    </w:p>
    <w:p w:rsidR="008F48EF" w:rsidRPr="001F1E1A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A3">
        <w:rPr>
          <w:rFonts w:ascii="Times New Roman" w:hAnsi="Times New Roman" w:cs="Times New Roman"/>
          <w:sz w:val="28"/>
          <w:szCs w:val="28"/>
        </w:rPr>
        <w:t xml:space="preserve">Существует  </w:t>
      </w:r>
      <w:r>
        <w:rPr>
          <w:rFonts w:ascii="Times New Roman" w:hAnsi="Times New Roman" w:cs="Times New Roman"/>
          <w:sz w:val="28"/>
          <w:szCs w:val="28"/>
        </w:rPr>
        <w:t xml:space="preserve">несколько типов вероятностной выборки, различающихся характером выборочной процедуры. Мы рассмотрим лишь пять наиболее применяемых в прикладной социологии: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случайную, систематическую, стратифицированную, кластерную и многоступенчатую.</w:t>
      </w:r>
    </w:p>
    <w:p w:rsidR="008F48EF" w:rsidRPr="001F1E1A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E1A">
        <w:rPr>
          <w:rFonts w:ascii="Times New Roman" w:hAnsi="Times New Roman" w:cs="Times New Roman"/>
          <w:sz w:val="28"/>
          <w:szCs w:val="28"/>
        </w:rPr>
        <w:lastRenderedPageBreak/>
        <w:t>Сейчас сконцентрируем внимание на случайных выборках. Начнем с наиболее простого варианта.</w:t>
      </w:r>
    </w:p>
    <w:p w:rsidR="008F48EF" w:rsidRDefault="008F48EF" w:rsidP="008F48EF">
      <w:pPr>
        <w:autoSpaceDE w:val="0"/>
        <w:autoSpaceDN w:val="0"/>
        <w:adjustRightInd w:val="0"/>
        <w:spacing w:after="0" w:line="360" w:lineRule="auto"/>
        <w:rPr>
          <w:rFonts w:ascii="HeliosCond-Bold" w:hAnsi="HeliosCond-Bold" w:cs="HeliosCond-Bold"/>
          <w:b/>
          <w:bCs/>
          <w:sz w:val="28"/>
          <w:szCs w:val="28"/>
        </w:rPr>
      </w:pPr>
    </w:p>
    <w:p w:rsidR="008F48EF" w:rsidRDefault="008F48EF" w:rsidP="008F48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07">
        <w:rPr>
          <w:rFonts w:ascii="Times New Roman" w:hAnsi="Times New Roman" w:cs="Times New Roman"/>
          <w:b/>
          <w:bCs/>
          <w:sz w:val="28"/>
          <w:szCs w:val="28"/>
        </w:rPr>
        <w:t>Простая случайная выборка</w:t>
      </w:r>
    </w:p>
    <w:p w:rsidR="008F48EF" w:rsidRPr="00FF5E07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07">
        <w:rPr>
          <w:rFonts w:ascii="Times New Roman" w:hAnsi="Times New Roman" w:cs="Times New Roman"/>
          <w:sz w:val="28"/>
          <w:szCs w:val="28"/>
        </w:rPr>
        <w:t>Можно без особого труда создать случайную выборку, если в распоряжении исследователя имеется полный список всех людей, мнением которых он интересуется. Множество таких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07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FF5E07">
        <w:rPr>
          <w:rFonts w:ascii="Times New Roman" w:hAnsi="Times New Roman" w:cs="Times New Roman"/>
          <w:b/>
          <w:bCs/>
          <w:sz w:val="28"/>
          <w:szCs w:val="28"/>
        </w:rPr>
        <w:t>генеральной совокупностью</w:t>
      </w:r>
      <w:r w:rsidRPr="00FF5E07">
        <w:rPr>
          <w:rFonts w:ascii="Times New Roman" w:hAnsi="Times New Roman" w:cs="Times New Roman"/>
          <w:sz w:val="28"/>
          <w:szCs w:val="28"/>
        </w:rPr>
        <w:t>. Создание списка представителей совокупности возможно, когда,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07">
        <w:rPr>
          <w:rFonts w:ascii="Times New Roman" w:hAnsi="Times New Roman" w:cs="Times New Roman"/>
          <w:sz w:val="28"/>
          <w:szCs w:val="28"/>
        </w:rPr>
        <w:t xml:space="preserve">например, планируется проведение опроса на предприятии, руководство которого готово предоставить полный список своих сотрудников. В этом случае надо сначала решить, сколько человек будет опрошено, то есть определить </w:t>
      </w:r>
      <w:r w:rsidRPr="00FF5E07">
        <w:rPr>
          <w:rFonts w:ascii="Times New Roman" w:hAnsi="Times New Roman" w:cs="Times New Roman"/>
          <w:b/>
          <w:bCs/>
          <w:sz w:val="28"/>
          <w:szCs w:val="28"/>
        </w:rPr>
        <w:t xml:space="preserve">размер выборки </w:t>
      </w:r>
      <w:r w:rsidRPr="00FF5E07">
        <w:rPr>
          <w:rFonts w:ascii="Times New Roman" w:hAnsi="Times New Roman" w:cs="Times New Roman"/>
          <w:sz w:val="28"/>
          <w:szCs w:val="28"/>
        </w:rPr>
        <w:t xml:space="preserve">(иногда говорят “объем выборки”), а затем последовательно отобрать из списка нужное число людей. Для отбора необходимо использовать случайный механизм, обеспечивающий любому человеку из списка равную вероятность попасть в выборку. Полученная таким способом выборка называется </w:t>
      </w:r>
      <w:r w:rsidRPr="00FF5E07">
        <w:rPr>
          <w:rFonts w:ascii="Times New Roman" w:hAnsi="Times New Roman" w:cs="Times New Roman"/>
          <w:b/>
          <w:bCs/>
          <w:sz w:val="28"/>
          <w:szCs w:val="28"/>
        </w:rPr>
        <w:t>простой случайной</w:t>
      </w:r>
      <w:r w:rsidRPr="00FF5E07">
        <w:rPr>
          <w:rFonts w:ascii="Times New Roman" w:hAnsi="Times New Roman" w:cs="Times New Roman"/>
          <w:sz w:val="28"/>
          <w:szCs w:val="28"/>
        </w:rPr>
        <w:t>.</w:t>
      </w:r>
    </w:p>
    <w:p w:rsidR="008F48EF" w:rsidRPr="00FF5E07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07">
        <w:rPr>
          <w:rFonts w:ascii="Times New Roman" w:hAnsi="Times New Roman" w:cs="Times New Roman"/>
          <w:sz w:val="28"/>
          <w:szCs w:val="28"/>
        </w:rPr>
        <w:t>В качестве случайного механизма для отбора с равной вероятностью используют таблицы случайных чисел или датчики случайных чисел.</w:t>
      </w:r>
    </w:p>
    <w:p w:rsidR="008F48EF" w:rsidRPr="00FF5E07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07">
        <w:rPr>
          <w:rFonts w:ascii="Times New Roman" w:hAnsi="Times New Roman" w:cs="Times New Roman"/>
          <w:sz w:val="28"/>
          <w:szCs w:val="28"/>
        </w:rPr>
        <w:t xml:space="preserve">Каждый человек в списке имеет свой порядковый номер: 1, 2, ..., </w:t>
      </w:r>
      <w:r w:rsidRPr="00FF5E0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FF5E0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F5E07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FF5E07">
        <w:rPr>
          <w:rFonts w:ascii="Times New Roman" w:hAnsi="Times New Roman" w:cs="Times New Roman"/>
          <w:sz w:val="28"/>
          <w:szCs w:val="28"/>
        </w:rPr>
        <w:t xml:space="preserve">равно общему числу людей в списке. Таблица или датчик случайных чисел выдает с равной вероятностью номера в интервале от 1 до </w:t>
      </w:r>
      <w:r w:rsidRPr="00FF5E0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FF5E07">
        <w:rPr>
          <w:rFonts w:ascii="Times New Roman" w:hAnsi="Times New Roman" w:cs="Times New Roman"/>
          <w:sz w:val="28"/>
          <w:szCs w:val="28"/>
        </w:rPr>
        <w:t>. Люди с соответствующими порядковыми номерами включаются в выборку.</w:t>
      </w:r>
    </w:p>
    <w:p w:rsidR="008F48EF" w:rsidRPr="00FF5E07" w:rsidRDefault="008F48EF" w:rsidP="008F4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07">
        <w:rPr>
          <w:rFonts w:ascii="Times New Roman" w:hAnsi="Times New Roman" w:cs="Times New Roman"/>
          <w:sz w:val="28"/>
          <w:szCs w:val="28"/>
        </w:rPr>
        <w:t xml:space="preserve">Если какой-либо порядковый номер выпал повторно, то его просто игнорируют, поскольку человек с этим номером уже есть в выборке и второй раз в отборе участвовать не должен. Такой способ отбора называют отбором </w:t>
      </w:r>
      <w:r w:rsidRPr="00FF5E07">
        <w:rPr>
          <w:rFonts w:ascii="Times New Roman" w:hAnsi="Times New Roman" w:cs="Times New Roman"/>
          <w:b/>
          <w:bCs/>
          <w:sz w:val="28"/>
          <w:szCs w:val="28"/>
        </w:rPr>
        <w:t xml:space="preserve">без возвращения </w:t>
      </w:r>
      <w:r w:rsidRPr="00FF5E07">
        <w:rPr>
          <w:rFonts w:ascii="Times New Roman" w:hAnsi="Times New Roman" w:cs="Times New Roman"/>
          <w:sz w:val="28"/>
          <w:szCs w:val="28"/>
        </w:rPr>
        <w:t>(по аналогии с вытягиванием жребия из шляпы, когда вытянутые листки с номерами обратно в шляпу не возвращают). Случайные числа получают до тех пор, пока не будет выбрано нужное количество людей.</w:t>
      </w:r>
    </w:p>
    <w:p w:rsidR="008F48EF" w:rsidRPr="00FF5E07" w:rsidRDefault="008F48EF" w:rsidP="008F48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07">
        <w:rPr>
          <w:rFonts w:ascii="Times New Roman" w:hAnsi="Times New Roman" w:cs="Times New Roman"/>
          <w:sz w:val="28"/>
          <w:szCs w:val="28"/>
        </w:rPr>
        <w:lastRenderedPageBreak/>
        <w:t xml:space="preserve">Во многих программах, предназначенных для обработки результатов опросов, есть специальная команда для получения простой случайной выборки. Такая 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 xml:space="preserve">команда есть, например, в программе SPSS. Но и без специальной команды легко получить простую случайную выборку, если в программе имеется датчик случайных чисел. Достаточно рядом с  каждым человеком из общего списка записать случайное число, полученное этим датчиком (например, случайное число, равномерно распределенное на отрезке от 0 до 1), а затем пересортировать людей из списка в порядке возрастания (или убывания) значений этих случайных чисел. Теперь, чтобы получить простую случайную выборку нужного размера 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 xml:space="preserve">, достаточно взять первые 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>человек из списка, отсортированного в случайном порядке.</w:t>
      </w:r>
    </w:p>
    <w:p w:rsidR="008F48EF" w:rsidRDefault="008F48EF" w:rsidP="008F4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07">
        <w:rPr>
          <w:rFonts w:ascii="Times New Roman" w:hAnsi="Times New Roman" w:cs="Times New Roman"/>
          <w:color w:val="000000"/>
          <w:sz w:val="28"/>
          <w:szCs w:val="28"/>
        </w:rPr>
        <w:t xml:space="preserve">В простую случайную выборку всегда попадает ровно столько людей, сколько запланировал исследователь, потому что именно так устроен механизм отбора. Несложно показать, что при размере выборки 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 xml:space="preserve">людей, помещенных в список, имеет равную вероятность попасть в выборку. Эта вероятность равна 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 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FF5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FF5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процедура построения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простой случайной выборки </w:t>
      </w:r>
      <w:r>
        <w:rPr>
          <w:rFonts w:ascii="Times New Roman" w:hAnsi="Times New Roman" w:cs="Times New Roman"/>
          <w:sz w:val="28"/>
          <w:szCs w:val="28"/>
        </w:rPr>
        <w:t>включает в себя следующие шаги.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нужно получить полный список членов генеральной совокупности и пронумеровать этот список. Такой список, напомним, называется </w:t>
      </w:r>
      <w:r w:rsidRPr="001942A3">
        <w:rPr>
          <w:rFonts w:ascii="Times New Roman" w:hAnsi="Times New Roman" w:cs="Times New Roman"/>
          <w:i/>
          <w:sz w:val="28"/>
          <w:szCs w:val="28"/>
        </w:rPr>
        <w:t>основой выборки.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следует определить предполагаемый </w:t>
      </w:r>
      <w:r w:rsidRPr="001942A3">
        <w:rPr>
          <w:rFonts w:ascii="Times New Roman" w:hAnsi="Times New Roman" w:cs="Times New Roman"/>
          <w:i/>
          <w:sz w:val="28"/>
          <w:szCs w:val="28"/>
        </w:rPr>
        <w:t>объем выборки</w:t>
      </w:r>
      <w:r>
        <w:rPr>
          <w:rFonts w:ascii="Times New Roman" w:hAnsi="Times New Roman" w:cs="Times New Roman"/>
          <w:sz w:val="28"/>
          <w:szCs w:val="28"/>
        </w:rPr>
        <w:t xml:space="preserve">, т.е. ожидаемое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нужно извлечь из таблицы случайных чисел столько чисел, сколько нам требуется выборочных единиц. Если выборке должно оказаться 100 человек, из таблицы берут 100 случайных чисел.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нужно выбрать из списка-основы те наблюдения, номера которых соответствуют выписанным случайным числам.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решить, с какого места в таблице начинать отсчет номеров, достаточно задаться произвольными номерами строки и столбца. В нашем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примере мы начнем с пересечения второй строки и третьего столбца. Первым номером в нашем списке окажется51. Далее можно двигаться по любому правилу: подряд, через строку, через два столбца и т.п. мы будем выписывать нужные нам двенадцать двузначных номеров подряд по строке, двигаясь по горизонтали и переходя при необходимости на следующую строку.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этом будут попадаться числа, превосходящие по величине самый большой номер в нашем списке, мы будем их пропускать. То же относится и к повторяющимся числам. В результате мы получим последовательность: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51,32, 41, 15, 09, 49, 10, 04, 06, 38, 27, 07.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остается выписать из списка-основы фамилии, стоящие под этими номерами.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вы располагаете персональным компьютером, то вместо таблицы можно воспользоваться «генератором случайных чисел», имеющемся в большинстве статистических программ.</w:t>
      </w:r>
      <w:proofErr w:type="gramEnd"/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Простая случайная выборка – это не только наглядное воплощение идеи наглядного отбора, но и своего рода эталон, с которым сравниваются другие вероятностные процедуры. Здесь необходимо заметить, что вопреки часто высказываемому и неверному мнению простую случайную выборку не следует рассматривать как самую примитивную форму вероятностного отбора. Напротив, более сложные модели случайных выборок используют в тех случаях,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применить из-за практических или финансовых ограничений. О качестве этих более сложных процедур отбора также судят посредством сравнения с простой случайной выборкой.</w:t>
      </w:r>
    </w:p>
    <w:p w:rsidR="008F48EF" w:rsidRDefault="008F48EF" w:rsidP="008F48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очевидные ограничения для использования простой выборки возникают в случае большого объема генеральной совокупности. Прежде всего, исследователь сталкивается с проблемами поиска полной и несмещенной </w:t>
      </w:r>
      <w:r w:rsidRPr="00333AC9">
        <w:rPr>
          <w:rFonts w:ascii="Times New Roman" w:hAnsi="Times New Roman" w:cs="Times New Roman"/>
          <w:i/>
          <w:sz w:val="28"/>
          <w:szCs w:val="28"/>
        </w:rPr>
        <w:t>основы выборки</w:t>
      </w:r>
      <w:r>
        <w:rPr>
          <w:rFonts w:ascii="Times New Roman" w:hAnsi="Times New Roman" w:cs="Times New Roman"/>
          <w:sz w:val="28"/>
          <w:szCs w:val="28"/>
        </w:rPr>
        <w:t xml:space="preserve">. При обследованиях небольших групп и первичных коллективов эти проблемы обычно легко решаются: достаточно воспользоваться членскими списками, списками личного состава и т.п., внеся в них необходимые уточнения. В широкомасштабных опросах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мнения и социологических обследованиях чаще применяют другие основы: переписные листы, списки избирателей, домовые книги, карточки паспортных столов милиции (а также картотеки РЭУ, ДЭЗ и т.п.), нехозяйственные книги сельских советов. Все эти «готовые» основы выборки обладают определенными преимуществами и недостатками. Решая практическую задачу планирования выборочного исследования, социолог обычно оценивает возможные основы по нескольким параметрам. </w:t>
      </w:r>
    </w:p>
    <w:sectPr w:rsidR="008F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150"/>
    <w:multiLevelType w:val="hybridMultilevel"/>
    <w:tmpl w:val="03AE7F14"/>
    <w:lvl w:ilvl="0" w:tplc="26E2F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F"/>
    <w:rsid w:val="006A4807"/>
    <w:rsid w:val="00743907"/>
    <w:rsid w:val="008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2014-09-06T15:23:00Z</dcterms:created>
  <dcterms:modified xsi:type="dcterms:W3CDTF">2014-09-06T15:33:00Z</dcterms:modified>
</cp:coreProperties>
</file>