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70E" w:rsidRDefault="00DB5B94" w:rsidP="00ED5FCD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Лекция 6</w:t>
      </w:r>
      <w:r w:rsidR="00ED5FCD">
        <w:rPr>
          <w:rFonts w:ascii="Times New Roman" w:hAnsi="Times New Roman" w:cs="Times New Roman"/>
          <w:b/>
          <w:bCs/>
          <w:sz w:val="28"/>
          <w:szCs w:val="28"/>
        </w:rPr>
        <w:t>. Кластерная выборка.</w:t>
      </w:r>
    </w:p>
    <w:p w:rsidR="004940B8" w:rsidRPr="0091670E" w:rsidRDefault="004940B8" w:rsidP="004940B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1670E" w:rsidRPr="0091670E" w:rsidRDefault="0091670E" w:rsidP="004940B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670E">
        <w:rPr>
          <w:rFonts w:ascii="Times New Roman" w:hAnsi="Times New Roman" w:cs="Times New Roman"/>
          <w:sz w:val="28"/>
          <w:szCs w:val="28"/>
        </w:rPr>
        <w:t>Кластеризация позволяет включать в выборку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670E">
        <w:rPr>
          <w:rFonts w:ascii="Times New Roman" w:hAnsi="Times New Roman" w:cs="Times New Roman"/>
          <w:sz w:val="28"/>
          <w:szCs w:val="28"/>
        </w:rPr>
        <w:t>респондентов, проживающих на небольшом расстоянии друг от друга, сохраняя при этом случайный механизм их отбора. Это достигается путем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670E">
        <w:rPr>
          <w:rFonts w:ascii="Times New Roman" w:hAnsi="Times New Roman" w:cs="Times New Roman"/>
          <w:sz w:val="28"/>
          <w:szCs w:val="28"/>
        </w:rPr>
        <w:t>объединения людей в группы, которые участвуют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670E">
        <w:rPr>
          <w:rFonts w:ascii="Times New Roman" w:hAnsi="Times New Roman" w:cs="Times New Roman"/>
          <w:sz w:val="28"/>
          <w:szCs w:val="28"/>
        </w:rPr>
        <w:t>в отборе как самостоятельные единицы. Такие</w:t>
      </w:r>
    </w:p>
    <w:p w:rsidR="0091670E" w:rsidRPr="0091670E" w:rsidRDefault="0091670E" w:rsidP="004940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670E">
        <w:rPr>
          <w:rFonts w:ascii="Times New Roman" w:hAnsi="Times New Roman" w:cs="Times New Roman"/>
          <w:sz w:val="28"/>
          <w:szCs w:val="28"/>
        </w:rPr>
        <w:t xml:space="preserve">группы называются </w:t>
      </w:r>
      <w:r w:rsidRPr="0091670E">
        <w:rPr>
          <w:rFonts w:ascii="Times New Roman" w:hAnsi="Times New Roman" w:cs="Times New Roman"/>
          <w:b/>
          <w:bCs/>
          <w:sz w:val="28"/>
          <w:szCs w:val="28"/>
        </w:rPr>
        <w:t>кластерами</w:t>
      </w:r>
      <w:r w:rsidRPr="0091670E">
        <w:rPr>
          <w:rFonts w:ascii="Times New Roman" w:hAnsi="Times New Roman" w:cs="Times New Roman"/>
          <w:sz w:val="28"/>
          <w:szCs w:val="28"/>
        </w:rPr>
        <w:t>. Чаще всего в качестве кластеров используют различные территориальные образования. Это могут быть административные районы, населенные пункты,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670E">
        <w:rPr>
          <w:rFonts w:ascii="Times New Roman" w:hAnsi="Times New Roman" w:cs="Times New Roman"/>
          <w:sz w:val="28"/>
          <w:szCs w:val="28"/>
        </w:rPr>
        <w:t>городские микрорайоны, городские кварталы,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670E">
        <w:rPr>
          <w:rFonts w:ascii="Times New Roman" w:hAnsi="Times New Roman" w:cs="Times New Roman"/>
          <w:sz w:val="28"/>
          <w:szCs w:val="28"/>
        </w:rPr>
        <w:t>территории избирательных округов или избирательных участков и т. п. В роли кластеров могут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670E">
        <w:rPr>
          <w:rFonts w:ascii="Times New Roman" w:hAnsi="Times New Roman" w:cs="Times New Roman"/>
          <w:sz w:val="28"/>
          <w:szCs w:val="28"/>
        </w:rPr>
        <w:t>также выступать предприятия при опросе рабочих и служащих, учебные заведения при опросе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670E">
        <w:rPr>
          <w:rFonts w:ascii="Times New Roman" w:hAnsi="Times New Roman" w:cs="Times New Roman"/>
          <w:sz w:val="28"/>
          <w:szCs w:val="28"/>
        </w:rPr>
        <w:t>учащихся, магазины при опросе продавцов.</w:t>
      </w:r>
    </w:p>
    <w:p w:rsidR="0091670E" w:rsidRPr="0091670E" w:rsidRDefault="0091670E" w:rsidP="004940B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670E">
        <w:rPr>
          <w:rFonts w:ascii="Times New Roman" w:hAnsi="Times New Roman" w:cs="Times New Roman"/>
          <w:sz w:val="28"/>
          <w:szCs w:val="28"/>
        </w:rPr>
        <w:t>Для получения выборки надо сначала отобрать нужное число кластеров, а затем в каждом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670E">
        <w:rPr>
          <w:rFonts w:ascii="Times New Roman" w:hAnsi="Times New Roman" w:cs="Times New Roman"/>
          <w:sz w:val="28"/>
          <w:szCs w:val="28"/>
        </w:rPr>
        <w:t>из отобранных кластеров отобрать нужное число респондентов, т. е. отбор надо проводить в два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670E">
        <w:rPr>
          <w:rFonts w:ascii="Times New Roman" w:hAnsi="Times New Roman" w:cs="Times New Roman"/>
          <w:sz w:val="28"/>
          <w:szCs w:val="28"/>
        </w:rPr>
        <w:t>этапа. На первом этапе в отборе участвуют кластеры, на втором – люди.</w:t>
      </w:r>
    </w:p>
    <w:p w:rsidR="0091670E" w:rsidRPr="0091670E" w:rsidRDefault="0091670E" w:rsidP="004940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670E">
        <w:rPr>
          <w:rFonts w:ascii="Times New Roman" w:hAnsi="Times New Roman" w:cs="Times New Roman"/>
          <w:sz w:val="28"/>
          <w:szCs w:val="28"/>
        </w:rPr>
        <w:t>Прежде чем приступить к отбору кластеров,</w:t>
      </w:r>
      <w:r w:rsidR="007569BF">
        <w:rPr>
          <w:rFonts w:ascii="Times New Roman" w:hAnsi="Times New Roman" w:cs="Times New Roman"/>
          <w:sz w:val="28"/>
          <w:szCs w:val="28"/>
        </w:rPr>
        <w:t xml:space="preserve"> </w:t>
      </w:r>
      <w:r w:rsidRPr="0091670E">
        <w:rPr>
          <w:rFonts w:ascii="Times New Roman" w:hAnsi="Times New Roman" w:cs="Times New Roman"/>
          <w:sz w:val="28"/>
          <w:szCs w:val="28"/>
        </w:rPr>
        <w:t>надо составить их полный список. Каждый человек, входящий в изучаемую совокупность,</w:t>
      </w:r>
    </w:p>
    <w:p w:rsidR="0091670E" w:rsidRPr="0091670E" w:rsidRDefault="0091670E" w:rsidP="004940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670E">
        <w:rPr>
          <w:rFonts w:ascii="Times New Roman" w:hAnsi="Times New Roman" w:cs="Times New Roman"/>
          <w:sz w:val="28"/>
          <w:szCs w:val="28"/>
        </w:rPr>
        <w:t>должен быть отнесен к какому</w:t>
      </w:r>
      <w:r w:rsidR="007569BF">
        <w:rPr>
          <w:rFonts w:ascii="Times New Roman" w:hAnsi="Times New Roman" w:cs="Times New Roman"/>
          <w:sz w:val="28"/>
          <w:szCs w:val="28"/>
        </w:rPr>
        <w:t>-</w:t>
      </w:r>
      <w:r w:rsidRPr="0091670E">
        <w:rPr>
          <w:rFonts w:ascii="Times New Roman" w:hAnsi="Times New Roman" w:cs="Times New Roman"/>
          <w:sz w:val="28"/>
          <w:szCs w:val="28"/>
        </w:rPr>
        <w:t>либо кластеру,</w:t>
      </w:r>
      <w:r w:rsidR="007569BF">
        <w:rPr>
          <w:rFonts w:ascii="Times New Roman" w:hAnsi="Times New Roman" w:cs="Times New Roman"/>
          <w:sz w:val="28"/>
          <w:szCs w:val="28"/>
        </w:rPr>
        <w:t xml:space="preserve"> </w:t>
      </w:r>
      <w:r w:rsidRPr="0091670E">
        <w:rPr>
          <w:rFonts w:ascii="Times New Roman" w:hAnsi="Times New Roman" w:cs="Times New Roman"/>
          <w:sz w:val="28"/>
          <w:szCs w:val="28"/>
        </w:rPr>
        <w:t>причем только к одному. Составление полного</w:t>
      </w:r>
      <w:r w:rsidR="007569BF">
        <w:rPr>
          <w:rFonts w:ascii="Times New Roman" w:hAnsi="Times New Roman" w:cs="Times New Roman"/>
          <w:sz w:val="28"/>
          <w:szCs w:val="28"/>
        </w:rPr>
        <w:t xml:space="preserve"> </w:t>
      </w:r>
      <w:r w:rsidRPr="0091670E">
        <w:rPr>
          <w:rFonts w:ascii="Times New Roman" w:hAnsi="Times New Roman" w:cs="Times New Roman"/>
          <w:sz w:val="28"/>
          <w:szCs w:val="28"/>
        </w:rPr>
        <w:t>списка кластеров представляет гораздо меньше</w:t>
      </w:r>
    </w:p>
    <w:p w:rsidR="0091670E" w:rsidRPr="0091670E" w:rsidRDefault="0091670E" w:rsidP="004940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670E">
        <w:rPr>
          <w:rFonts w:ascii="Times New Roman" w:hAnsi="Times New Roman" w:cs="Times New Roman"/>
          <w:sz w:val="28"/>
          <w:szCs w:val="28"/>
        </w:rPr>
        <w:t>проблем, чем составление полного списка людей. Особенно тогда, когда кластерами служат</w:t>
      </w:r>
      <w:r w:rsidR="007569BF">
        <w:rPr>
          <w:rFonts w:ascii="Times New Roman" w:hAnsi="Times New Roman" w:cs="Times New Roman"/>
          <w:sz w:val="28"/>
          <w:szCs w:val="28"/>
        </w:rPr>
        <w:t xml:space="preserve"> </w:t>
      </w:r>
      <w:r w:rsidRPr="0091670E">
        <w:rPr>
          <w:rFonts w:ascii="Times New Roman" w:hAnsi="Times New Roman" w:cs="Times New Roman"/>
          <w:sz w:val="28"/>
          <w:szCs w:val="28"/>
        </w:rPr>
        <w:t>единицы административно</w:t>
      </w:r>
      <w:r w:rsidR="007569BF">
        <w:rPr>
          <w:rFonts w:ascii="Times New Roman" w:hAnsi="Times New Roman" w:cs="Times New Roman"/>
          <w:sz w:val="28"/>
          <w:szCs w:val="28"/>
        </w:rPr>
        <w:t>-</w:t>
      </w:r>
      <w:r w:rsidRPr="0091670E">
        <w:rPr>
          <w:rFonts w:ascii="Times New Roman" w:hAnsi="Times New Roman" w:cs="Times New Roman"/>
          <w:sz w:val="28"/>
          <w:szCs w:val="28"/>
        </w:rPr>
        <w:t>территориального</w:t>
      </w:r>
      <w:r w:rsidR="007569BF">
        <w:rPr>
          <w:rFonts w:ascii="Times New Roman" w:hAnsi="Times New Roman" w:cs="Times New Roman"/>
          <w:sz w:val="28"/>
          <w:szCs w:val="28"/>
        </w:rPr>
        <w:t xml:space="preserve"> </w:t>
      </w:r>
      <w:r w:rsidRPr="0091670E">
        <w:rPr>
          <w:rFonts w:ascii="Times New Roman" w:hAnsi="Times New Roman" w:cs="Times New Roman"/>
          <w:sz w:val="28"/>
          <w:szCs w:val="28"/>
        </w:rPr>
        <w:t>деления. Например, списки всех административных районов, а также всех городов и поселков городского типа России (с указанием числа</w:t>
      </w:r>
      <w:r w:rsidR="007569BF">
        <w:rPr>
          <w:rFonts w:ascii="Times New Roman" w:hAnsi="Times New Roman" w:cs="Times New Roman"/>
          <w:sz w:val="28"/>
          <w:szCs w:val="28"/>
        </w:rPr>
        <w:t xml:space="preserve"> </w:t>
      </w:r>
      <w:r w:rsidRPr="0091670E">
        <w:rPr>
          <w:rFonts w:ascii="Times New Roman" w:hAnsi="Times New Roman" w:cs="Times New Roman"/>
          <w:sz w:val="28"/>
          <w:szCs w:val="28"/>
        </w:rPr>
        <w:t>жителей) ежегодно публикуются Федеральной</w:t>
      </w:r>
      <w:r w:rsidR="007569BF">
        <w:rPr>
          <w:rFonts w:ascii="Times New Roman" w:hAnsi="Times New Roman" w:cs="Times New Roman"/>
          <w:sz w:val="28"/>
          <w:szCs w:val="28"/>
        </w:rPr>
        <w:t xml:space="preserve"> </w:t>
      </w:r>
      <w:r w:rsidRPr="0091670E">
        <w:rPr>
          <w:rFonts w:ascii="Times New Roman" w:hAnsi="Times New Roman" w:cs="Times New Roman"/>
          <w:sz w:val="28"/>
          <w:szCs w:val="28"/>
        </w:rPr>
        <w:t xml:space="preserve">службой </w:t>
      </w:r>
      <w:proofErr w:type="spellStart"/>
      <w:r w:rsidRPr="0091670E">
        <w:rPr>
          <w:rFonts w:ascii="Times New Roman" w:hAnsi="Times New Roman" w:cs="Times New Roman"/>
          <w:sz w:val="28"/>
          <w:szCs w:val="28"/>
        </w:rPr>
        <w:t>госстатистики</w:t>
      </w:r>
      <w:proofErr w:type="spellEnd"/>
      <w:r w:rsidRPr="0091670E">
        <w:rPr>
          <w:rFonts w:ascii="Times New Roman" w:hAnsi="Times New Roman" w:cs="Times New Roman"/>
          <w:sz w:val="28"/>
          <w:szCs w:val="28"/>
        </w:rPr>
        <w:t>. Их вполне можно использовать в качестве кластеров при опросе населения.</w:t>
      </w:r>
    </w:p>
    <w:p w:rsidR="0091670E" w:rsidRDefault="0091670E" w:rsidP="004940B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670E">
        <w:rPr>
          <w:rFonts w:ascii="Times New Roman" w:hAnsi="Times New Roman" w:cs="Times New Roman"/>
          <w:sz w:val="28"/>
          <w:szCs w:val="28"/>
        </w:rPr>
        <w:t>Одна из задач кластеризации состоит в том,</w:t>
      </w:r>
      <w:r w:rsidR="007569BF">
        <w:rPr>
          <w:rFonts w:ascii="Times New Roman" w:hAnsi="Times New Roman" w:cs="Times New Roman"/>
          <w:sz w:val="28"/>
          <w:szCs w:val="28"/>
        </w:rPr>
        <w:t xml:space="preserve"> </w:t>
      </w:r>
      <w:r w:rsidRPr="0091670E">
        <w:rPr>
          <w:rFonts w:ascii="Times New Roman" w:hAnsi="Times New Roman" w:cs="Times New Roman"/>
          <w:sz w:val="28"/>
          <w:szCs w:val="28"/>
        </w:rPr>
        <w:t>чтобы сократить время и затраты на перемещение интервьюера от респондента к респонденту</w:t>
      </w:r>
      <w:r w:rsidR="007569BF">
        <w:rPr>
          <w:rFonts w:ascii="Times New Roman" w:hAnsi="Times New Roman" w:cs="Times New Roman"/>
          <w:sz w:val="28"/>
          <w:szCs w:val="28"/>
        </w:rPr>
        <w:t xml:space="preserve"> </w:t>
      </w:r>
      <w:r w:rsidRPr="0091670E">
        <w:rPr>
          <w:rFonts w:ascii="Times New Roman" w:hAnsi="Times New Roman" w:cs="Times New Roman"/>
          <w:sz w:val="28"/>
          <w:szCs w:val="28"/>
        </w:rPr>
        <w:t xml:space="preserve">в пределах кластера. Желательно, чтобы это время не превышало 10–15 минут. </w:t>
      </w:r>
      <w:r w:rsidRPr="0091670E">
        <w:rPr>
          <w:rFonts w:ascii="Times New Roman" w:hAnsi="Times New Roman" w:cs="Times New Roman"/>
          <w:sz w:val="28"/>
          <w:szCs w:val="28"/>
        </w:rPr>
        <w:lastRenderedPageBreak/>
        <w:t>Если отобранные</w:t>
      </w:r>
      <w:r w:rsidR="007569BF">
        <w:rPr>
          <w:rFonts w:ascii="Times New Roman" w:hAnsi="Times New Roman" w:cs="Times New Roman"/>
          <w:sz w:val="28"/>
          <w:szCs w:val="28"/>
        </w:rPr>
        <w:t xml:space="preserve"> </w:t>
      </w:r>
      <w:r w:rsidRPr="0091670E">
        <w:rPr>
          <w:rFonts w:ascii="Times New Roman" w:hAnsi="Times New Roman" w:cs="Times New Roman"/>
          <w:sz w:val="28"/>
          <w:szCs w:val="28"/>
        </w:rPr>
        <w:t>кластеры имеют слишком большую территорию</w:t>
      </w:r>
      <w:r w:rsidR="007569BF">
        <w:rPr>
          <w:rFonts w:ascii="Times New Roman" w:hAnsi="Times New Roman" w:cs="Times New Roman"/>
          <w:sz w:val="28"/>
          <w:szCs w:val="28"/>
        </w:rPr>
        <w:t xml:space="preserve"> </w:t>
      </w:r>
      <w:r w:rsidRPr="0091670E">
        <w:rPr>
          <w:rFonts w:ascii="Times New Roman" w:hAnsi="Times New Roman" w:cs="Times New Roman"/>
          <w:sz w:val="28"/>
          <w:szCs w:val="28"/>
        </w:rPr>
        <w:t>и не обеспечивают выполнения данного требования, приходится проводить еще один этап или</w:t>
      </w:r>
      <w:r w:rsidR="007569BF">
        <w:rPr>
          <w:rFonts w:ascii="Times New Roman" w:hAnsi="Times New Roman" w:cs="Times New Roman"/>
          <w:sz w:val="28"/>
          <w:szCs w:val="28"/>
        </w:rPr>
        <w:t xml:space="preserve"> </w:t>
      </w:r>
      <w:r w:rsidRPr="0091670E">
        <w:rPr>
          <w:rFonts w:ascii="Times New Roman" w:hAnsi="Times New Roman" w:cs="Times New Roman"/>
          <w:sz w:val="28"/>
          <w:szCs w:val="28"/>
        </w:rPr>
        <w:t xml:space="preserve">ступень отбора. При этом кластеры, которые </w:t>
      </w:r>
      <w:r w:rsidR="007569BF" w:rsidRPr="007569BF">
        <w:rPr>
          <w:rFonts w:ascii="Times New Roman" w:hAnsi="Times New Roman" w:cs="Times New Roman"/>
          <w:sz w:val="28"/>
          <w:szCs w:val="28"/>
        </w:rPr>
        <w:t>отбираются сначала, на первой ступени, назыв</w:t>
      </w:r>
      <w:r w:rsidR="007569BF">
        <w:rPr>
          <w:rFonts w:ascii="Times New Roman" w:hAnsi="Times New Roman" w:cs="Times New Roman"/>
          <w:sz w:val="28"/>
          <w:szCs w:val="28"/>
        </w:rPr>
        <w:t>а</w:t>
      </w:r>
      <w:r w:rsidR="007569BF" w:rsidRPr="007569BF">
        <w:rPr>
          <w:rFonts w:ascii="Times New Roman" w:hAnsi="Times New Roman" w:cs="Times New Roman"/>
          <w:sz w:val="28"/>
          <w:szCs w:val="28"/>
        </w:rPr>
        <w:t>ются первичными единицами отбора (ПЕО).</w:t>
      </w:r>
    </w:p>
    <w:p w:rsidR="007569BF" w:rsidRPr="007569BF" w:rsidRDefault="007569BF" w:rsidP="004940B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69BF">
        <w:rPr>
          <w:rFonts w:ascii="Times New Roman" w:hAnsi="Times New Roman" w:cs="Times New Roman"/>
          <w:sz w:val="28"/>
          <w:szCs w:val="28"/>
        </w:rPr>
        <w:t>Внутри них формируются более мелкие кластеры, которые называются единицами отбора второй ступени или вторичными единицами отбора (ВЕО). Вторая ступень отбора проводится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69BF">
        <w:rPr>
          <w:rFonts w:ascii="Times New Roman" w:hAnsi="Times New Roman" w:cs="Times New Roman"/>
          <w:sz w:val="28"/>
          <w:szCs w:val="28"/>
        </w:rPr>
        <w:t>только в тех кластерах, которые были отобраны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69BF">
        <w:rPr>
          <w:rFonts w:ascii="Times New Roman" w:hAnsi="Times New Roman" w:cs="Times New Roman"/>
          <w:sz w:val="28"/>
          <w:szCs w:val="28"/>
        </w:rPr>
        <w:t>на первой ступени. Например, если на первой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69BF">
        <w:rPr>
          <w:rFonts w:ascii="Times New Roman" w:hAnsi="Times New Roman" w:cs="Times New Roman"/>
          <w:sz w:val="28"/>
          <w:szCs w:val="28"/>
        </w:rPr>
        <w:t>ступени проводился отбор административных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69BF">
        <w:rPr>
          <w:rFonts w:ascii="Times New Roman" w:hAnsi="Times New Roman" w:cs="Times New Roman"/>
          <w:sz w:val="28"/>
          <w:szCs w:val="28"/>
        </w:rPr>
        <w:t>районов России, то на второй ступени могут отбираться населенные пункты районов, попавших в выборку.</w:t>
      </w:r>
    </w:p>
    <w:p w:rsidR="007569BF" w:rsidRPr="007569BF" w:rsidRDefault="007569BF" w:rsidP="004940B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69BF">
        <w:rPr>
          <w:rFonts w:ascii="Times New Roman" w:hAnsi="Times New Roman" w:cs="Times New Roman"/>
          <w:sz w:val="28"/>
          <w:szCs w:val="28"/>
        </w:rPr>
        <w:t>В кластерах, отобранных на второй ступени,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69BF">
        <w:rPr>
          <w:rFonts w:ascii="Times New Roman" w:hAnsi="Times New Roman" w:cs="Times New Roman"/>
          <w:sz w:val="28"/>
          <w:szCs w:val="28"/>
        </w:rPr>
        <w:t>можно провести отбор еще более мелких кластеров. Например, в городах можно провести отбор</w:t>
      </w:r>
    </w:p>
    <w:p w:rsidR="007569BF" w:rsidRPr="007569BF" w:rsidRDefault="007569BF" w:rsidP="004940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69BF">
        <w:rPr>
          <w:rFonts w:ascii="Times New Roman" w:hAnsi="Times New Roman" w:cs="Times New Roman"/>
          <w:sz w:val="28"/>
          <w:szCs w:val="28"/>
        </w:rPr>
        <w:t>микрорайонов, кварталов или избирательных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69BF">
        <w:rPr>
          <w:rFonts w:ascii="Times New Roman" w:hAnsi="Times New Roman" w:cs="Times New Roman"/>
          <w:sz w:val="28"/>
          <w:szCs w:val="28"/>
        </w:rPr>
        <w:t>участков. Это будет третья ступень отбора. На последней ступени отбираются люди (или другие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69BF">
        <w:rPr>
          <w:rFonts w:ascii="Times New Roman" w:hAnsi="Times New Roman" w:cs="Times New Roman"/>
          <w:sz w:val="28"/>
          <w:szCs w:val="28"/>
        </w:rPr>
        <w:t>элементы, из которых состоит изучаемая совокупность и которые являются объектом исследования). В зависимости от числа ступеней отбора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69BF">
        <w:rPr>
          <w:rFonts w:ascii="Times New Roman" w:hAnsi="Times New Roman" w:cs="Times New Roman"/>
          <w:sz w:val="28"/>
          <w:szCs w:val="28"/>
        </w:rPr>
        <w:t>выборка будет называться двухступенчатой,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69BF">
        <w:rPr>
          <w:rFonts w:ascii="Times New Roman" w:hAnsi="Times New Roman" w:cs="Times New Roman"/>
          <w:sz w:val="28"/>
          <w:szCs w:val="28"/>
        </w:rPr>
        <w:t>трехступенчатой и т.д.</w:t>
      </w:r>
    </w:p>
    <w:p w:rsidR="007569BF" w:rsidRPr="007569BF" w:rsidRDefault="007569BF" w:rsidP="004940B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69BF">
        <w:rPr>
          <w:rFonts w:ascii="Times New Roman" w:hAnsi="Times New Roman" w:cs="Times New Roman"/>
          <w:sz w:val="28"/>
          <w:szCs w:val="28"/>
        </w:rPr>
        <w:t>Выборка, в которой на начальных этапах отбираются кластеры, а на последнем этапе – люди (представители совокупности), называется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69BF">
        <w:rPr>
          <w:rFonts w:ascii="Times New Roman" w:hAnsi="Times New Roman" w:cs="Times New Roman"/>
          <w:b/>
          <w:bCs/>
          <w:sz w:val="28"/>
          <w:szCs w:val="28"/>
        </w:rPr>
        <w:t xml:space="preserve">многоступенчатой </w:t>
      </w:r>
      <w:r w:rsidRPr="007569BF">
        <w:rPr>
          <w:rFonts w:ascii="Times New Roman" w:hAnsi="Times New Roman" w:cs="Times New Roman"/>
          <w:sz w:val="28"/>
          <w:szCs w:val="28"/>
        </w:rPr>
        <w:t xml:space="preserve">или </w:t>
      </w:r>
      <w:r w:rsidRPr="007569BF">
        <w:rPr>
          <w:rFonts w:ascii="Times New Roman" w:hAnsi="Times New Roman" w:cs="Times New Roman"/>
          <w:b/>
          <w:bCs/>
          <w:sz w:val="28"/>
          <w:szCs w:val="28"/>
        </w:rPr>
        <w:t>кластерной</w:t>
      </w:r>
      <w:r w:rsidRPr="007569BF">
        <w:rPr>
          <w:rFonts w:ascii="Times New Roman" w:hAnsi="Times New Roman" w:cs="Times New Roman"/>
          <w:sz w:val="28"/>
          <w:szCs w:val="28"/>
        </w:rPr>
        <w:t>. В некоторых изданиях на русском языке кластеры называются гнездами, а кластерная выборка – гнездовой.</w:t>
      </w:r>
    </w:p>
    <w:p w:rsidR="007569BF" w:rsidRPr="007569BF" w:rsidRDefault="007569BF" w:rsidP="004940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69BF">
        <w:rPr>
          <w:rFonts w:ascii="Times New Roman" w:hAnsi="Times New Roman" w:cs="Times New Roman"/>
          <w:sz w:val="28"/>
          <w:szCs w:val="28"/>
        </w:rPr>
        <w:t>Использование кластерной выборки избавляет исследователя от необходимости составлять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69BF">
        <w:rPr>
          <w:rFonts w:ascii="Times New Roman" w:hAnsi="Times New Roman" w:cs="Times New Roman"/>
          <w:sz w:val="28"/>
          <w:szCs w:val="28"/>
        </w:rPr>
        <w:t>полный список всех представителей совокупности. Вместо этого составляются списки кластеров: первичных единиц отбора – для всей совокупности, вторичных единиц отбора – для тех</w:t>
      </w:r>
    </w:p>
    <w:p w:rsidR="007569BF" w:rsidRPr="007569BF" w:rsidRDefault="007569BF" w:rsidP="004940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69BF">
        <w:rPr>
          <w:rFonts w:ascii="Times New Roman" w:hAnsi="Times New Roman" w:cs="Times New Roman"/>
          <w:sz w:val="28"/>
          <w:szCs w:val="28"/>
        </w:rPr>
        <w:t>ПЕО, которые попали в выборку на первой ступени, и т.д. Списки людей нужны только для проведения последней ступени отбора. Они составляются для тех небольших по размеру кластеров,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69BF">
        <w:rPr>
          <w:rFonts w:ascii="Times New Roman" w:hAnsi="Times New Roman" w:cs="Times New Roman"/>
          <w:sz w:val="28"/>
          <w:szCs w:val="28"/>
        </w:rPr>
        <w:t>которые были отобраны на предпоследней ступени. При опросах по месту жительства списки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69BF">
        <w:rPr>
          <w:rFonts w:ascii="Times New Roman" w:hAnsi="Times New Roman" w:cs="Times New Roman"/>
          <w:sz w:val="28"/>
          <w:szCs w:val="28"/>
        </w:rPr>
        <w:t xml:space="preserve">людей </w:t>
      </w:r>
      <w:r w:rsidRPr="007569BF">
        <w:rPr>
          <w:rFonts w:ascii="Times New Roman" w:hAnsi="Times New Roman" w:cs="Times New Roman"/>
          <w:sz w:val="28"/>
          <w:szCs w:val="28"/>
        </w:rPr>
        <w:lastRenderedPageBreak/>
        <w:t>заменяются списками домохозяйств. Эти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69BF">
        <w:rPr>
          <w:rFonts w:ascii="Times New Roman" w:hAnsi="Times New Roman" w:cs="Times New Roman"/>
          <w:sz w:val="28"/>
          <w:szCs w:val="28"/>
        </w:rPr>
        <w:t>списки могут быть получены на основе домовых</w:t>
      </w:r>
      <w:r w:rsidRPr="007569BF">
        <w:rPr>
          <w:rFonts w:ascii="GaramondBookC" w:hAnsi="GaramondBookC" w:cs="GaramondBookC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книг жилищно-</w:t>
      </w:r>
      <w:r w:rsidRPr="007569BF">
        <w:rPr>
          <w:rFonts w:ascii="Times New Roman" w:hAnsi="Times New Roman" w:cs="Times New Roman"/>
          <w:sz w:val="28"/>
          <w:szCs w:val="28"/>
        </w:rPr>
        <w:t>эксплуатационных организаций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69BF">
        <w:rPr>
          <w:rFonts w:ascii="Times New Roman" w:hAnsi="Times New Roman" w:cs="Times New Roman"/>
          <w:sz w:val="28"/>
          <w:szCs w:val="28"/>
        </w:rPr>
        <w:t>или сельских администраций, а могут быть составлены интервьюером непосредственно на местности, что достаточно просто для небольших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69BF">
        <w:rPr>
          <w:rFonts w:ascii="Times New Roman" w:hAnsi="Times New Roman" w:cs="Times New Roman"/>
          <w:sz w:val="28"/>
          <w:szCs w:val="28"/>
        </w:rPr>
        <w:t>кластеров.</w:t>
      </w:r>
    </w:p>
    <w:p w:rsidR="007569BF" w:rsidRPr="007569BF" w:rsidRDefault="007569BF" w:rsidP="004940B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69BF">
        <w:rPr>
          <w:rFonts w:ascii="Times New Roman" w:hAnsi="Times New Roman" w:cs="Times New Roman"/>
          <w:sz w:val="28"/>
          <w:szCs w:val="28"/>
        </w:rPr>
        <w:t>Таким образом, у кластерной выборки отсутствуют два главных недостатка простой случайной выборки – не требуется список всех представителей совокупности и интервьюер имеет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69BF">
        <w:rPr>
          <w:rFonts w:ascii="Times New Roman" w:hAnsi="Times New Roman" w:cs="Times New Roman"/>
          <w:sz w:val="28"/>
          <w:szCs w:val="28"/>
        </w:rPr>
        <w:t>возможность опросить нескольких человек, проживающих на небольшом расстоянии друг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69BF">
        <w:rPr>
          <w:rFonts w:ascii="Times New Roman" w:hAnsi="Times New Roman" w:cs="Times New Roman"/>
          <w:sz w:val="28"/>
          <w:szCs w:val="28"/>
        </w:rPr>
        <w:t>друга.</w:t>
      </w:r>
    </w:p>
    <w:p w:rsidR="007569BF" w:rsidRPr="007569BF" w:rsidRDefault="007569BF" w:rsidP="004940B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69BF">
        <w:rPr>
          <w:rFonts w:ascii="Times New Roman" w:hAnsi="Times New Roman" w:cs="Times New Roman"/>
          <w:sz w:val="28"/>
          <w:szCs w:val="28"/>
        </w:rPr>
        <w:t>Кластерная выборка является случайной, т. 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69BF">
        <w:rPr>
          <w:rFonts w:ascii="Times New Roman" w:hAnsi="Times New Roman" w:cs="Times New Roman"/>
          <w:sz w:val="28"/>
          <w:szCs w:val="28"/>
        </w:rPr>
        <w:t>для каждого человека (элемента совокупности)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69BF">
        <w:rPr>
          <w:rFonts w:ascii="Times New Roman" w:hAnsi="Times New Roman" w:cs="Times New Roman"/>
          <w:sz w:val="28"/>
          <w:szCs w:val="28"/>
        </w:rPr>
        <w:t>должна быть обеспечена определенная (желательно – равная) вероятность попасть в выборку.</w:t>
      </w:r>
    </w:p>
    <w:p w:rsidR="007569BF" w:rsidRPr="007569BF" w:rsidRDefault="007569BF" w:rsidP="004940B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69BF">
        <w:rPr>
          <w:rFonts w:ascii="Times New Roman" w:hAnsi="Times New Roman" w:cs="Times New Roman"/>
          <w:sz w:val="28"/>
          <w:szCs w:val="28"/>
        </w:rPr>
        <w:t>Для этого кластеры должны отбираться с вероятностью, пропорциональной числу элементов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69BF">
        <w:rPr>
          <w:rFonts w:ascii="Times New Roman" w:hAnsi="Times New Roman" w:cs="Times New Roman"/>
          <w:sz w:val="28"/>
          <w:szCs w:val="28"/>
        </w:rPr>
        <w:t>в кластере. Такой способ отбора часто называют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69BF">
        <w:rPr>
          <w:rFonts w:ascii="Times New Roman" w:hAnsi="Times New Roman" w:cs="Times New Roman"/>
          <w:b/>
          <w:bCs/>
          <w:sz w:val="28"/>
          <w:szCs w:val="28"/>
        </w:rPr>
        <w:t>ВПР_отбором</w:t>
      </w:r>
      <w:proofErr w:type="spellEnd"/>
      <w:r w:rsidRPr="007569B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569BF">
        <w:rPr>
          <w:rFonts w:ascii="Times New Roman" w:hAnsi="Times New Roman" w:cs="Times New Roman"/>
          <w:sz w:val="28"/>
          <w:szCs w:val="28"/>
        </w:rPr>
        <w:t xml:space="preserve">(по первым буквам слов “вероятность, пропорциональная размеру”) или </w:t>
      </w:r>
      <w:proofErr w:type="spellStart"/>
      <w:r w:rsidRPr="007569BF">
        <w:rPr>
          <w:rFonts w:ascii="Times New Roman" w:hAnsi="Times New Roman" w:cs="Times New Roman"/>
          <w:b/>
          <w:bCs/>
          <w:sz w:val="28"/>
          <w:szCs w:val="28"/>
        </w:rPr>
        <w:t>PPS_отбором</w:t>
      </w:r>
      <w:proofErr w:type="spellEnd"/>
      <w:r w:rsidRPr="007569B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569BF">
        <w:rPr>
          <w:rFonts w:ascii="Times New Roman" w:hAnsi="Times New Roman" w:cs="Times New Roman"/>
          <w:sz w:val="28"/>
          <w:szCs w:val="28"/>
        </w:rPr>
        <w:t>(от аналогичного английского выражения “</w:t>
      </w:r>
      <w:r w:rsidRPr="007569BF">
        <w:rPr>
          <w:rFonts w:ascii="Times New Roman" w:hAnsi="Times New Roman" w:cs="Times New Roman"/>
          <w:sz w:val="28"/>
          <w:szCs w:val="28"/>
          <w:lang w:val="en-US"/>
        </w:rPr>
        <w:t>probability</w:t>
      </w:r>
      <w:r w:rsidRPr="007569BF">
        <w:rPr>
          <w:rFonts w:ascii="Times New Roman" w:hAnsi="Times New Roman" w:cs="Times New Roman"/>
          <w:sz w:val="28"/>
          <w:szCs w:val="28"/>
        </w:rPr>
        <w:t xml:space="preserve"> </w:t>
      </w:r>
      <w:r w:rsidRPr="007569BF">
        <w:rPr>
          <w:rFonts w:ascii="Times New Roman" w:hAnsi="Times New Roman" w:cs="Times New Roman"/>
          <w:sz w:val="28"/>
          <w:szCs w:val="28"/>
          <w:lang w:val="en-US"/>
        </w:rPr>
        <w:t>proportional</w:t>
      </w:r>
      <w:r w:rsidRPr="007569BF">
        <w:rPr>
          <w:rFonts w:ascii="Times New Roman" w:hAnsi="Times New Roman" w:cs="Times New Roman"/>
          <w:sz w:val="28"/>
          <w:szCs w:val="28"/>
        </w:rPr>
        <w:t xml:space="preserve"> </w:t>
      </w:r>
      <w:r w:rsidRPr="007569BF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7569BF">
        <w:rPr>
          <w:rFonts w:ascii="Times New Roman" w:hAnsi="Times New Roman" w:cs="Times New Roman"/>
          <w:sz w:val="28"/>
          <w:szCs w:val="28"/>
        </w:rPr>
        <w:t xml:space="preserve"> </w:t>
      </w:r>
      <w:r w:rsidRPr="007569BF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7569BF">
        <w:rPr>
          <w:rFonts w:ascii="Times New Roman" w:hAnsi="Times New Roman" w:cs="Times New Roman"/>
          <w:sz w:val="28"/>
          <w:szCs w:val="28"/>
        </w:rPr>
        <w:t xml:space="preserve"> </w:t>
      </w:r>
      <w:r w:rsidRPr="007569BF">
        <w:rPr>
          <w:rFonts w:ascii="Times New Roman" w:hAnsi="Times New Roman" w:cs="Times New Roman"/>
          <w:sz w:val="28"/>
          <w:szCs w:val="28"/>
          <w:lang w:val="en-US"/>
        </w:rPr>
        <w:t>size</w:t>
      </w:r>
      <w:r w:rsidRPr="007569BF">
        <w:rPr>
          <w:rFonts w:ascii="Times New Roman" w:hAnsi="Times New Roman" w:cs="Times New Roman"/>
          <w:sz w:val="28"/>
          <w:szCs w:val="28"/>
        </w:rPr>
        <w:t>”). Число</w:t>
      </w:r>
    </w:p>
    <w:p w:rsidR="007569BF" w:rsidRPr="007569BF" w:rsidRDefault="007569BF" w:rsidP="004940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69BF">
        <w:rPr>
          <w:rFonts w:ascii="Times New Roman" w:hAnsi="Times New Roman" w:cs="Times New Roman"/>
          <w:sz w:val="28"/>
          <w:szCs w:val="28"/>
        </w:rPr>
        <w:t>элементов совокупности в кластере называют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69BF">
        <w:rPr>
          <w:rFonts w:ascii="Times New Roman" w:hAnsi="Times New Roman" w:cs="Times New Roman"/>
          <w:b/>
          <w:bCs/>
          <w:sz w:val="28"/>
          <w:szCs w:val="28"/>
        </w:rPr>
        <w:t xml:space="preserve">размером </w:t>
      </w:r>
      <w:r w:rsidRPr="007569BF">
        <w:rPr>
          <w:rFonts w:ascii="Times New Roman" w:hAnsi="Times New Roman" w:cs="Times New Roman"/>
          <w:sz w:val="28"/>
          <w:szCs w:val="28"/>
        </w:rPr>
        <w:t>кластера.</w:t>
      </w:r>
    </w:p>
    <w:p w:rsidR="004940B8" w:rsidRDefault="007569BF" w:rsidP="004940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69BF">
        <w:rPr>
          <w:rFonts w:ascii="Times New Roman" w:hAnsi="Times New Roman" w:cs="Times New Roman"/>
          <w:sz w:val="28"/>
          <w:szCs w:val="28"/>
        </w:rPr>
        <w:t>Если отбирать кластеры с вероятностью,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7569BF">
        <w:rPr>
          <w:rFonts w:ascii="Times New Roman" w:hAnsi="Times New Roman" w:cs="Times New Roman"/>
          <w:sz w:val="28"/>
          <w:szCs w:val="28"/>
        </w:rPr>
        <w:t xml:space="preserve">ропорциональной размеру, а людей внутри кластера – с равной вероятностью, то для любого человека из изучаемой совокупности будет обеспечена одинаковая вероятность попадания в выборку. </w:t>
      </w:r>
    </w:p>
    <w:p w:rsidR="004940B8" w:rsidRPr="004940B8" w:rsidRDefault="004940B8" w:rsidP="004940B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40B8">
        <w:rPr>
          <w:rFonts w:ascii="Times New Roman" w:hAnsi="Times New Roman" w:cs="Times New Roman"/>
          <w:color w:val="000000"/>
          <w:sz w:val="28"/>
          <w:szCs w:val="28"/>
        </w:rPr>
        <w:t>Кластерная выборка получается дешевле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40B8">
        <w:rPr>
          <w:rFonts w:ascii="Times New Roman" w:hAnsi="Times New Roman" w:cs="Times New Roman"/>
          <w:color w:val="000000"/>
          <w:sz w:val="28"/>
          <w:szCs w:val="28"/>
        </w:rPr>
        <w:t>простой случайной. За уменьшение стоимости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40B8">
        <w:rPr>
          <w:rFonts w:ascii="Times New Roman" w:hAnsi="Times New Roman" w:cs="Times New Roman"/>
          <w:color w:val="000000"/>
          <w:sz w:val="28"/>
          <w:szCs w:val="28"/>
        </w:rPr>
        <w:t>приходится платить увеличением статистической погрешности. Потеря точности кластерной выборки происходит из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4940B8">
        <w:rPr>
          <w:rFonts w:ascii="Times New Roman" w:hAnsi="Times New Roman" w:cs="Times New Roman"/>
          <w:color w:val="000000"/>
          <w:sz w:val="28"/>
          <w:szCs w:val="28"/>
        </w:rPr>
        <w:t>за того</w:t>
      </w:r>
    </w:p>
    <w:p w:rsidR="004940B8" w:rsidRDefault="004940B8" w:rsidP="004940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40B8">
        <w:rPr>
          <w:rFonts w:ascii="Times New Roman" w:hAnsi="Times New Roman" w:cs="Times New Roman"/>
          <w:color w:val="000000"/>
          <w:sz w:val="28"/>
          <w:szCs w:val="28"/>
        </w:rPr>
        <w:t>же, из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4940B8">
        <w:rPr>
          <w:rFonts w:ascii="Times New Roman" w:hAnsi="Times New Roman" w:cs="Times New Roman"/>
          <w:color w:val="000000"/>
          <w:sz w:val="28"/>
          <w:szCs w:val="28"/>
        </w:rPr>
        <w:t>за чего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40B8">
        <w:rPr>
          <w:rFonts w:ascii="Times New Roman" w:hAnsi="Times New Roman" w:cs="Times New Roman"/>
          <w:color w:val="000000"/>
          <w:sz w:val="28"/>
          <w:szCs w:val="28"/>
        </w:rPr>
        <w:t>уменьшается ее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40B8">
        <w:rPr>
          <w:rFonts w:ascii="Times New Roman" w:hAnsi="Times New Roman" w:cs="Times New Roman"/>
          <w:color w:val="000000"/>
          <w:sz w:val="28"/>
          <w:szCs w:val="28"/>
        </w:rPr>
        <w:t>с т о и м о с т ь</w:t>
      </w:r>
      <w:proofErr w:type="gramStart"/>
      <w:r w:rsidRPr="004940B8"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40B8">
        <w:rPr>
          <w:rFonts w:ascii="Times New Roman" w:hAnsi="Times New Roman" w:cs="Times New Roman"/>
          <w:color w:val="000000"/>
          <w:sz w:val="28"/>
          <w:szCs w:val="28"/>
        </w:rPr>
        <w:t>а именно из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4940B8">
        <w:rPr>
          <w:rFonts w:ascii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40B8">
        <w:rPr>
          <w:rFonts w:ascii="Times New Roman" w:hAnsi="Times New Roman" w:cs="Times New Roman"/>
          <w:color w:val="000000"/>
          <w:sz w:val="28"/>
          <w:szCs w:val="28"/>
        </w:rPr>
        <w:t>группировки респондентов внутри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40B8">
        <w:rPr>
          <w:rFonts w:ascii="Times New Roman" w:hAnsi="Times New Roman" w:cs="Times New Roman"/>
          <w:color w:val="000000"/>
          <w:sz w:val="28"/>
          <w:szCs w:val="28"/>
        </w:rPr>
        <w:t>кластеров. Респонденты, живущие недалеко друг от друга,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40B8">
        <w:rPr>
          <w:rFonts w:ascii="Times New Roman" w:hAnsi="Times New Roman" w:cs="Times New Roman"/>
          <w:color w:val="000000"/>
          <w:sz w:val="28"/>
          <w:szCs w:val="28"/>
        </w:rPr>
        <w:t>часто дают похожие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40B8">
        <w:rPr>
          <w:rFonts w:ascii="Times New Roman" w:hAnsi="Times New Roman" w:cs="Times New Roman"/>
          <w:color w:val="000000"/>
          <w:sz w:val="28"/>
          <w:szCs w:val="28"/>
        </w:rPr>
        <w:t>или даже одинаковые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40B8">
        <w:rPr>
          <w:rFonts w:ascii="Times New Roman" w:hAnsi="Times New Roman" w:cs="Times New Roman"/>
          <w:color w:val="000000"/>
          <w:sz w:val="28"/>
          <w:szCs w:val="28"/>
        </w:rPr>
        <w:t>ответы на вопросы анкеты.</w:t>
      </w:r>
    </w:p>
    <w:p w:rsidR="00B969E9" w:rsidRDefault="00B969E9" w:rsidP="004940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969E9" w:rsidRDefault="00B969E9" w:rsidP="004940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969E9" w:rsidRDefault="00B969E9" w:rsidP="004940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969E9" w:rsidRDefault="00B969E9" w:rsidP="00B969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969E9" w:rsidRPr="001942A3" w:rsidRDefault="00B969E9" w:rsidP="00B969E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69E9" w:rsidRPr="004940B8" w:rsidRDefault="00B969E9" w:rsidP="004940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B969E9" w:rsidRPr="004940B8" w:rsidSect="0090271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Book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F2150"/>
    <w:multiLevelType w:val="hybridMultilevel"/>
    <w:tmpl w:val="03AE7F14"/>
    <w:lvl w:ilvl="0" w:tplc="26E2FBF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713"/>
    <w:rsid w:val="001F1E1A"/>
    <w:rsid w:val="004940B8"/>
    <w:rsid w:val="004F47DF"/>
    <w:rsid w:val="00557BA9"/>
    <w:rsid w:val="00630911"/>
    <w:rsid w:val="007569BF"/>
    <w:rsid w:val="008F45B2"/>
    <w:rsid w:val="00902713"/>
    <w:rsid w:val="0091670E"/>
    <w:rsid w:val="00B969E9"/>
    <w:rsid w:val="00BF45AB"/>
    <w:rsid w:val="00DB5B94"/>
    <w:rsid w:val="00ED5FCD"/>
    <w:rsid w:val="00FF5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69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69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822</Words>
  <Characters>4688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2014-09-06T15:08:00Z</dcterms:created>
  <dcterms:modified xsi:type="dcterms:W3CDTF">2014-09-06T15:32:00Z</dcterms:modified>
</cp:coreProperties>
</file>