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B3" w:rsidRPr="00FB0FBC" w:rsidRDefault="009F7FB3" w:rsidP="009F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СОВРЕМЕННЫЕ ТЕХНОЛОГИИ СОЗДАНИЯ КОНСТРУКТОРСКОЙ ДОКУМЕНТАЦИИ (1 ЧАС) </w:t>
      </w:r>
    </w:p>
    <w:p w:rsidR="009F7FB3" w:rsidRPr="00FB0FBC" w:rsidRDefault="009F7FB3" w:rsidP="009F7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современными технологиями создания конструкторской документации.</w:t>
      </w:r>
    </w:p>
    <w:p w:rsidR="009F7FB3" w:rsidRPr="00FB0FBC" w:rsidRDefault="009F7FB3" w:rsidP="009F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Элект</w:t>
      </w:r>
      <w:r>
        <w:rPr>
          <w:rFonts w:ascii="Times New Roman" w:hAnsi="Times New Roman" w:cs="Times New Roman"/>
          <w:sz w:val="28"/>
          <w:szCs w:val="28"/>
        </w:rPr>
        <w:t>ронные документы ГОСТ 2.051-2013</w:t>
      </w:r>
      <w:r w:rsidRPr="00FB0FBC">
        <w:rPr>
          <w:rFonts w:ascii="Times New Roman" w:hAnsi="Times New Roman" w:cs="Times New Roman"/>
          <w:sz w:val="28"/>
          <w:szCs w:val="28"/>
        </w:rPr>
        <w:t>. Эл</w:t>
      </w:r>
      <w:r>
        <w:rPr>
          <w:rFonts w:ascii="Times New Roman" w:hAnsi="Times New Roman" w:cs="Times New Roman"/>
          <w:sz w:val="28"/>
          <w:szCs w:val="28"/>
        </w:rPr>
        <w:t>ектронная модель ГОСТ 2.052-2013</w:t>
      </w:r>
      <w:r w:rsidRPr="00FB0FBC">
        <w:rPr>
          <w:rFonts w:ascii="Times New Roman" w:hAnsi="Times New Roman" w:cs="Times New Roman"/>
          <w:sz w:val="28"/>
          <w:szCs w:val="28"/>
        </w:rPr>
        <w:t>.</w:t>
      </w:r>
    </w:p>
    <w:p w:rsidR="009F7FB3" w:rsidRPr="00FB0FBC" w:rsidRDefault="009F7FB3" w:rsidP="009F7F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История. Информатика.</w:t>
      </w:r>
    </w:p>
    <w:p w:rsidR="009F7FB3" w:rsidRPr="00FB0FBC" w:rsidRDefault="009F7FB3" w:rsidP="009F7F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9F7FB3" w:rsidRPr="00FB0FBC" w:rsidRDefault="009F7FB3" w:rsidP="009F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Современные технологии создания конструкторской документации. Элект</w:t>
      </w:r>
      <w:r>
        <w:rPr>
          <w:rFonts w:ascii="Times New Roman" w:hAnsi="Times New Roman" w:cs="Times New Roman"/>
          <w:sz w:val="28"/>
          <w:szCs w:val="28"/>
        </w:rPr>
        <w:t>ронные документы ГОСТ 2.051-2013</w:t>
      </w:r>
      <w:r w:rsidRPr="00FB0FBC">
        <w:rPr>
          <w:rFonts w:ascii="Times New Roman" w:hAnsi="Times New Roman" w:cs="Times New Roman"/>
          <w:sz w:val="28"/>
          <w:szCs w:val="28"/>
        </w:rPr>
        <w:t>. Эл</w:t>
      </w:r>
      <w:r>
        <w:rPr>
          <w:rFonts w:ascii="Times New Roman" w:hAnsi="Times New Roman" w:cs="Times New Roman"/>
          <w:sz w:val="28"/>
          <w:szCs w:val="28"/>
        </w:rPr>
        <w:t>ектронная модель ГОСТ 2.052-2013</w:t>
      </w:r>
      <w:r w:rsidRPr="00FB0FBC">
        <w:rPr>
          <w:rFonts w:ascii="Times New Roman" w:hAnsi="Times New Roman" w:cs="Times New Roman"/>
          <w:sz w:val="28"/>
          <w:szCs w:val="28"/>
        </w:rPr>
        <w:t>.</w:t>
      </w:r>
    </w:p>
    <w:p w:rsidR="009F7FB3" w:rsidRPr="00FB0FBC" w:rsidRDefault="009F7FB3" w:rsidP="009F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Знакомство с графическим пользовательским интерфейсом системы геометрического моделирования. </w:t>
      </w:r>
    </w:p>
    <w:p w:rsidR="009F7FB3" w:rsidRPr="00FB0FBC" w:rsidRDefault="009F7FB3" w:rsidP="009F7F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Подготовить доклад (презентацию) «Современные технологии создания конструкторской документации».</w:t>
      </w:r>
    </w:p>
    <w:p w:rsidR="009F7FB3" w:rsidRPr="00FB0FBC" w:rsidRDefault="009F7FB3" w:rsidP="009F7F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9F7FB3" w:rsidRPr="00FB0FBC" w:rsidRDefault="009F7FB3" w:rsidP="009F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современными технологиями создания конструкторской документации. Внимательно изучить интерфейс системы геометрического моделирования. </w:t>
      </w:r>
    </w:p>
    <w:p w:rsidR="00B97B2B" w:rsidRDefault="00B97B2B"/>
    <w:sectPr w:rsidR="00B9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F7FB3"/>
    <w:rsid w:val="009F7FB3"/>
    <w:rsid w:val="00B9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2014-09-19T06:50:00Z</dcterms:created>
  <dcterms:modified xsi:type="dcterms:W3CDTF">2014-09-19T06:51:00Z</dcterms:modified>
</cp:coreProperties>
</file>