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12.</w:t>
      </w: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ПОНЯТИЕ О РЕЗЬБАХ. УСЛОВНОЕ ИЗОБРАЖЕНИЕ РЕЗЬБЫ НА ЧЕРТЕЖАХ (1 ЧАС)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>Освоить правила изображения резьбы на чертежах.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Дидактические материалы. 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>Приложение № 20.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>Межпредметные связи.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 xml:space="preserve"> Рисование. Геометрия.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>Теоретическая часть.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052200">
        <w:rPr>
          <w:rFonts w:ascii="Times New Roman" w:hAnsi="Times New Roman" w:cs="Times New Roman"/>
          <w:sz w:val="28"/>
          <w:szCs w:val="28"/>
        </w:rPr>
        <w:t>Понятие о винтовой поверхности. Основные сведения о резьбе. Условное изображение резьбы ГОСТ 2.311-68.</w:t>
      </w:r>
    </w:p>
    <w:p w:rsidR="00052200" w:rsidRPr="00052200" w:rsidRDefault="00052200" w:rsidP="0005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052200">
        <w:rPr>
          <w:rFonts w:ascii="Times New Roman" w:hAnsi="Times New Roman" w:cs="Times New Roman"/>
          <w:sz w:val="28"/>
          <w:szCs w:val="28"/>
          <w:lang w:val="ru-RU"/>
        </w:rPr>
        <w:t xml:space="preserve"> Выполнить изображения резьбы в рабочей тетради.</w:t>
      </w:r>
    </w:p>
    <w:p w:rsidR="00052200" w:rsidRPr="00052200" w:rsidRDefault="00052200" w:rsidP="000522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 xml:space="preserve">Задание на дом. </w:t>
      </w:r>
      <w:r w:rsidRPr="00052200">
        <w:rPr>
          <w:rFonts w:ascii="Times New Roman" w:hAnsi="Times New Roman" w:cs="Times New Roman"/>
          <w:sz w:val="28"/>
          <w:szCs w:val="28"/>
          <w:lang w:val="ru-RU"/>
        </w:rPr>
        <w:t>Прочитать параграф учебника, соответствующего теме урока.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052200" w:rsidRPr="00052200" w:rsidRDefault="00052200" w:rsidP="00052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052200">
        <w:rPr>
          <w:rFonts w:ascii="Times New Roman" w:hAnsi="Times New Roman" w:cs="Times New Roman"/>
          <w:sz w:val="28"/>
          <w:szCs w:val="28"/>
          <w:lang w:val="ru-RU" w:bidi="he-IL"/>
        </w:rPr>
        <w:t>На данном уроке нужно ознакомить учащихся с правилами изображения резьбы на чертежах</w:t>
      </w:r>
      <w:proofErr w:type="gramStart"/>
      <w:r w:rsidRPr="00052200">
        <w:rPr>
          <w:rFonts w:ascii="Times New Roman" w:hAnsi="Times New Roman" w:cs="Times New Roman"/>
          <w:sz w:val="28"/>
          <w:szCs w:val="28"/>
          <w:lang w:val="ru-RU" w:bidi="he-IL"/>
        </w:rPr>
        <w:t>.</w:t>
      </w:r>
      <w:proofErr w:type="gramEnd"/>
      <w:r w:rsidRPr="00052200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Обу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>ча</w:t>
      </w:r>
      <w:r>
        <w:rPr>
          <w:rFonts w:ascii="Times New Roman" w:hAnsi="Times New Roman" w:cs="Times New Roman"/>
          <w:sz w:val="28"/>
          <w:szCs w:val="28"/>
          <w:lang w:val="ru-RU" w:bidi="he-IL"/>
        </w:rPr>
        <w:t>ю</w:t>
      </w:r>
      <w:r w:rsidRPr="00052200">
        <w:rPr>
          <w:rFonts w:ascii="Times New Roman" w:hAnsi="Times New Roman" w:cs="Times New Roman"/>
          <w:sz w:val="28"/>
          <w:szCs w:val="28"/>
          <w:lang w:bidi="he-IL"/>
        </w:rPr>
        <w:t>щиеся выполняют изображение резьбы в рабочей тетради.</w:t>
      </w:r>
    </w:p>
    <w:p w:rsidR="00052200" w:rsidRPr="00052200" w:rsidRDefault="00052200" w:rsidP="00052200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000000" w:rsidRDefault="0005220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200"/>
    <w:rsid w:val="0005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5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KGEU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2014-09-19T09:27:00Z</dcterms:created>
  <dcterms:modified xsi:type="dcterms:W3CDTF">2014-09-19T09:29:00Z</dcterms:modified>
</cp:coreProperties>
</file>