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5C78" w:rsidRPr="00E25C78" w:rsidRDefault="00E25C78" w:rsidP="00E25C78">
      <w:pPr>
        <w:jc w:val="center"/>
        <w:rPr>
          <w:rFonts w:ascii="Times New Roman" w:hAnsi="Times New Roman" w:cs="Times New Roman"/>
          <w:b/>
          <w:i/>
          <w:sz w:val="28"/>
          <w:szCs w:val="28"/>
        </w:rPr>
      </w:pPr>
      <w:r w:rsidRPr="00E25C78">
        <w:rPr>
          <w:rFonts w:ascii="Times New Roman" w:hAnsi="Times New Roman" w:cs="Times New Roman"/>
          <w:b/>
          <w:i/>
          <w:sz w:val="28"/>
          <w:szCs w:val="28"/>
        </w:rPr>
        <w:t>Приложение № 6</w:t>
      </w:r>
    </w:p>
    <w:p w:rsidR="00E25C78" w:rsidRPr="00E25C78" w:rsidRDefault="00E25C78" w:rsidP="00E25C78">
      <w:pPr>
        <w:jc w:val="both"/>
        <w:rPr>
          <w:rFonts w:ascii="Times New Roman" w:hAnsi="Times New Roman" w:cs="Times New Roman"/>
          <w:b/>
          <w:i/>
          <w:sz w:val="28"/>
          <w:szCs w:val="28"/>
        </w:rPr>
      </w:pPr>
      <w:r w:rsidRPr="00E25C78">
        <w:rPr>
          <w:rFonts w:ascii="Times New Roman" w:eastAsia="Calibri" w:hAnsi="Times New Roman" w:cs="Times New Roman"/>
          <w:sz w:val="28"/>
          <w:szCs w:val="28"/>
          <w:lang w:eastAsia="en-US"/>
        </w:rPr>
        <w:t>Рассмотрим пример построения электронного чертежа по данному заданию (рис. 6.1.).</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924175" cy="2819400"/>
            <wp:effectExtent l="19050" t="0" r="9525"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
                    <a:srcRect l="35918" t="28589" r="29228" b="9140"/>
                    <a:stretch>
                      <a:fillRect/>
                    </a:stretch>
                  </pic:blipFill>
                  <pic:spPr bwMode="auto">
                    <a:xfrm>
                      <a:off x="0" y="0"/>
                      <a:ext cx="2924175" cy="28194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 Исходное задание</w:t>
      </w:r>
    </w:p>
    <w:p w:rsidR="00E25C78" w:rsidRPr="00E25C78" w:rsidRDefault="00E25C78" w:rsidP="00E25C78">
      <w:pPr>
        <w:tabs>
          <w:tab w:val="left" w:pos="993"/>
        </w:tabs>
        <w:ind w:firstLine="709"/>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Запуск системы проектирования.</w:t>
      </w:r>
    </w:p>
    <w:p w:rsidR="00E25C78" w:rsidRPr="00E25C78" w:rsidRDefault="00E25C78" w:rsidP="00E25C78">
      <w:pPr>
        <w:tabs>
          <w:tab w:val="left" w:pos="993"/>
        </w:tabs>
        <w:ind w:firstLine="709"/>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Работа в системе автоматизированного проектирования </w:t>
      </w:r>
      <w:r w:rsidRPr="00E25C78">
        <w:rPr>
          <w:rFonts w:ascii="Times New Roman" w:eastAsia="Calibri" w:hAnsi="Times New Roman" w:cs="Times New Roman"/>
          <w:sz w:val="28"/>
          <w:szCs w:val="28"/>
          <w:lang w:val="en-US" w:eastAsia="en-US"/>
        </w:rPr>
        <w:t>Inventor</w:t>
      </w:r>
      <w:r w:rsidRPr="00E25C78">
        <w:rPr>
          <w:rFonts w:ascii="Times New Roman" w:eastAsia="Calibri" w:hAnsi="Times New Roman" w:cs="Times New Roman"/>
          <w:sz w:val="28"/>
          <w:szCs w:val="28"/>
          <w:lang w:eastAsia="en-US"/>
        </w:rPr>
        <w:t xml:space="preserve"> 2013 начинается с её запуска путем щелчка мыши на ярлыке</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209550" cy="20955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
                    <a:srcRect l="1060" t="55115" r="95560" b="38704"/>
                    <a:stretch>
                      <a:fillRect/>
                    </a:stretch>
                  </pic:blipFill>
                  <pic:spPr bwMode="auto">
                    <a:xfrm>
                      <a:off x="0" y="0"/>
                      <a:ext cx="209550" cy="2095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расположенном на рабочем столе.</w:t>
      </w:r>
    </w:p>
    <w:p w:rsidR="00E25C78" w:rsidRPr="00E25C78" w:rsidRDefault="00E25C78" w:rsidP="00E25C78">
      <w:pPr>
        <w:tabs>
          <w:tab w:val="left" w:pos="993"/>
        </w:tabs>
        <w:ind w:firstLine="709"/>
        <w:jc w:val="both"/>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t xml:space="preserve">После загрузки </w:t>
      </w:r>
      <w:r w:rsidRPr="00E25C78">
        <w:rPr>
          <w:rFonts w:ascii="Times New Roman" w:eastAsia="Calibri" w:hAnsi="Times New Roman" w:cs="Times New Roman"/>
          <w:sz w:val="28"/>
          <w:szCs w:val="28"/>
          <w:lang w:val="en-US" w:eastAsia="en-US"/>
        </w:rPr>
        <w:t>Inventor</w:t>
      </w:r>
      <w:r w:rsidRPr="00E25C78">
        <w:rPr>
          <w:rFonts w:ascii="Times New Roman" w:eastAsia="Calibri" w:hAnsi="Times New Roman" w:cs="Times New Roman"/>
          <w:sz w:val="28"/>
          <w:szCs w:val="28"/>
          <w:lang w:eastAsia="en-US"/>
        </w:rPr>
        <w:t xml:space="preserve"> 2013 щелкнем на кнопке главного меню «Создать» </w:t>
      </w:r>
      <w:r w:rsidRPr="00E25C78">
        <w:rPr>
          <w:rFonts w:ascii="Times New Roman" w:eastAsia="Calibri" w:hAnsi="Times New Roman" w:cs="Times New Roman"/>
          <w:noProof/>
          <w:sz w:val="28"/>
          <w:szCs w:val="28"/>
        </w:rPr>
        <w:drawing>
          <wp:inline distT="0" distB="0" distL="0" distR="0">
            <wp:extent cx="171450" cy="123825"/>
            <wp:effectExtent l="19050" t="0" r="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
                    <a:srcRect l="578" t="6631" r="96716" b="89606"/>
                    <a:stretch>
                      <a:fillRect/>
                    </a:stretch>
                  </pic:blipFill>
                  <pic:spPr bwMode="auto">
                    <a:xfrm>
                      <a:off x="0" y="0"/>
                      <a:ext cx="171450" cy="1238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Система </w:t>
      </w:r>
      <w:r w:rsidRPr="00E25C78">
        <w:rPr>
          <w:rFonts w:ascii="Times New Roman" w:eastAsia="Calibri" w:hAnsi="Times New Roman" w:cs="Times New Roman"/>
          <w:sz w:val="28"/>
          <w:szCs w:val="28"/>
          <w:lang w:val="en-US" w:eastAsia="en-US"/>
        </w:rPr>
        <w:t>Inventor</w:t>
      </w:r>
      <w:r w:rsidRPr="00E25C78">
        <w:rPr>
          <w:rFonts w:ascii="Times New Roman" w:eastAsia="Calibri" w:hAnsi="Times New Roman" w:cs="Times New Roman"/>
          <w:sz w:val="28"/>
          <w:szCs w:val="28"/>
          <w:lang w:eastAsia="en-US"/>
        </w:rPr>
        <w:t xml:space="preserve"> 2013 состоит из нескольких взаимосвязанных специализированных модулей. Поскольку мы собираемся строить чертеж, то выбираем кнопку «Чертёж» </w:t>
      </w:r>
      <w:r w:rsidRPr="00E25C78">
        <w:rPr>
          <w:rFonts w:ascii="Times New Roman" w:eastAsia="Calibri" w:hAnsi="Times New Roman" w:cs="Times New Roman"/>
          <w:noProof/>
          <w:sz w:val="28"/>
          <w:szCs w:val="28"/>
        </w:rPr>
        <w:drawing>
          <wp:inline distT="0" distB="0" distL="0" distR="0">
            <wp:extent cx="285750" cy="276225"/>
            <wp:effectExtent l="19050" t="0" r="0" b="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
                    <a:srcRect l="49542" t="56779" r="45818" b="37431"/>
                    <a:stretch>
                      <a:fillRect/>
                    </a:stretch>
                  </pic:blipFill>
                  <pic:spPr bwMode="auto">
                    <a:xfrm>
                      <a:off x="0" y="0"/>
                      <a:ext cx="285750" cy="2762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w:t>
      </w:r>
    </w:p>
    <w:p w:rsidR="00E25C78" w:rsidRPr="00E25C78" w:rsidRDefault="00E25C78" w:rsidP="00E25C78">
      <w:pPr>
        <w:tabs>
          <w:tab w:val="left" w:pos="993"/>
        </w:tabs>
        <w:ind w:firstLine="709"/>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Открывается модуль «Чертеж». Интерфейс, представленный на рисунке 6.2.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lastRenderedPageBreak/>
        <w:drawing>
          <wp:inline distT="0" distB="0" distL="0" distR="0">
            <wp:extent cx="5534025" cy="2981325"/>
            <wp:effectExtent l="19050" t="0" r="9525"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srcRect/>
                    <a:stretch>
                      <a:fillRect/>
                    </a:stretch>
                  </pic:blipFill>
                  <pic:spPr bwMode="auto">
                    <a:xfrm>
                      <a:off x="0" y="0"/>
                      <a:ext cx="5534025" cy="29813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jc w:val="center"/>
        <w:rPr>
          <w:rFonts w:ascii="Times New Roman" w:eastAsia="Calibri" w:hAnsi="Times New Roman" w:cs="Times New Roman"/>
          <w:noProof/>
          <w:sz w:val="28"/>
          <w:szCs w:val="28"/>
        </w:rPr>
      </w:pPr>
    </w:p>
    <w:p w:rsidR="00E25C78" w:rsidRPr="00E25C78" w:rsidRDefault="00E25C78" w:rsidP="00E25C78">
      <w:pPr>
        <w:tabs>
          <w:tab w:val="left" w:pos="993"/>
        </w:tabs>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6.2. Интерфейс модуля «Чертеж»</w:t>
      </w:r>
    </w:p>
    <w:p w:rsidR="00E25C78" w:rsidRPr="00E25C78" w:rsidRDefault="00E25C78" w:rsidP="00E25C78">
      <w:pPr>
        <w:tabs>
          <w:tab w:val="left" w:pos="993"/>
        </w:tabs>
        <w:jc w:val="center"/>
        <w:rPr>
          <w:rFonts w:ascii="Times New Roman" w:eastAsia="Calibri" w:hAnsi="Times New Roman" w:cs="Times New Roman"/>
          <w:noProof/>
          <w:sz w:val="28"/>
          <w:szCs w:val="28"/>
        </w:rPr>
      </w:pP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Модуль ориентирован в первую очередь на создание чертежей в соответствии с ГОСТами ЕСКД по трехмерной модели.</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Поскольку мы будем строить чертеж, то большинство команд на данном этапе нами использоваться не будет.</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 xml:space="preserve">Выберем в меню «Размещение видов» кнопку «Эскиз» </w:t>
      </w:r>
      <w:r w:rsidRPr="00E25C78">
        <w:rPr>
          <w:rFonts w:ascii="Times New Roman" w:eastAsia="Calibri" w:hAnsi="Times New Roman" w:cs="Times New Roman"/>
          <w:noProof/>
          <w:sz w:val="28"/>
          <w:szCs w:val="28"/>
        </w:rPr>
        <w:drawing>
          <wp:inline distT="0" distB="0" distL="0" distR="0">
            <wp:extent cx="190500" cy="200025"/>
            <wp:effectExtent l="19050" t="0" r="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
                    <a:srcRect l="54552" t="6453" r="42940" b="88887"/>
                    <a:stretch>
                      <a:fillRect/>
                    </a:stretch>
                  </pic:blipFill>
                  <pic:spPr bwMode="auto">
                    <a:xfrm>
                      <a:off x="0" y="0"/>
                      <a:ext cx="190500" cy="2000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Не путать скнопкой, расположенной в правом углу линейки «Создать эскиз» </w:t>
      </w:r>
      <w:r w:rsidRPr="00E25C78">
        <w:rPr>
          <w:rFonts w:ascii="Times New Roman" w:eastAsia="Calibri" w:hAnsi="Times New Roman" w:cs="Times New Roman"/>
          <w:noProof/>
          <w:sz w:val="28"/>
          <w:szCs w:val="28"/>
        </w:rPr>
        <w:drawing>
          <wp:inline distT="0" distB="0" distL="0" distR="0">
            <wp:extent cx="219075" cy="200025"/>
            <wp:effectExtent l="19050" t="0" r="9525"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srcRect l="83694" t="6248" r="13509" b="89091"/>
                    <a:stretch>
                      <a:fillRect/>
                    </a:stretch>
                  </pic:blipFill>
                  <pic:spPr bwMode="auto">
                    <a:xfrm>
                      <a:off x="0" y="0"/>
                      <a:ext cx="219075" cy="2000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209800" cy="1504950"/>
            <wp:effectExtent l="19050" t="0" r="0"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
                    <a:srcRect/>
                    <a:stretch>
                      <a:fillRect/>
                    </a:stretch>
                  </pic:blipFill>
                  <pic:spPr bwMode="auto">
                    <a:xfrm>
                      <a:off x="0" y="0"/>
                      <a:ext cx="2209800" cy="15049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 Панель «Эскизный вид»</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В появившейся панели «Эскизный вид» (рис. 6.3.) в «Ид</w:t>
      </w:r>
      <w:proofErr w:type="gramStart"/>
      <w:r w:rsidRPr="00E25C78">
        <w:rPr>
          <w:rFonts w:ascii="Times New Roman" w:eastAsia="Calibri" w:hAnsi="Times New Roman" w:cs="Times New Roman"/>
          <w:sz w:val="28"/>
          <w:szCs w:val="28"/>
          <w:lang w:eastAsia="en-US"/>
        </w:rPr>
        <w:t>.</w:t>
      </w:r>
      <w:proofErr w:type="gramEnd"/>
      <w:r w:rsidRPr="00E25C78">
        <w:rPr>
          <w:rFonts w:ascii="Times New Roman" w:eastAsia="Calibri" w:hAnsi="Times New Roman" w:cs="Times New Roman"/>
          <w:sz w:val="28"/>
          <w:szCs w:val="28"/>
          <w:lang w:eastAsia="en-US"/>
        </w:rPr>
        <w:t xml:space="preserve"> </w:t>
      </w:r>
      <w:proofErr w:type="gramStart"/>
      <w:r w:rsidRPr="00E25C78">
        <w:rPr>
          <w:rFonts w:ascii="Times New Roman" w:eastAsia="Calibri" w:hAnsi="Times New Roman" w:cs="Times New Roman"/>
          <w:sz w:val="28"/>
          <w:szCs w:val="28"/>
          <w:lang w:eastAsia="en-US"/>
        </w:rPr>
        <w:t>в</w:t>
      </w:r>
      <w:proofErr w:type="gramEnd"/>
      <w:r w:rsidRPr="00E25C78">
        <w:rPr>
          <w:rFonts w:ascii="Times New Roman" w:eastAsia="Calibri" w:hAnsi="Times New Roman" w:cs="Times New Roman"/>
          <w:sz w:val="28"/>
          <w:szCs w:val="28"/>
          <w:lang w:eastAsia="en-US"/>
        </w:rPr>
        <w:t xml:space="preserve">ида» вместо записи «ЧЕРНОВОЙ» запишем «Работа 1». В гранке «Масштаб» оставим масштаб 1:1. Нажмем кнопку «Редактировать метку вида» </w:t>
      </w:r>
      <w:r w:rsidRPr="00E25C78">
        <w:rPr>
          <w:rFonts w:ascii="Times New Roman" w:eastAsia="Calibri" w:hAnsi="Times New Roman" w:cs="Times New Roman"/>
          <w:noProof/>
          <w:sz w:val="28"/>
          <w:szCs w:val="28"/>
        </w:rPr>
        <w:drawing>
          <wp:inline distT="0" distB="0" distL="0" distR="0">
            <wp:extent cx="247650" cy="238125"/>
            <wp:effectExtent l="19050" t="0" r="0"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
                    <a:srcRect l="19540" t="54391" r="71034" b="32088"/>
                    <a:stretch>
                      <a:fillRect/>
                    </a:stretch>
                  </pic:blipFill>
                  <pic:spPr bwMode="auto">
                    <a:xfrm>
                      <a:off x="0" y="0"/>
                      <a:ext cx="247650" cy="2381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В появившемся окне «Редактирование текста» можно изменить параметры текста. Например, установить шрифт ЕСКД «</w:t>
      </w:r>
      <w:r w:rsidRPr="00E25C78">
        <w:rPr>
          <w:rFonts w:ascii="Times New Roman" w:eastAsia="Calibri" w:hAnsi="Times New Roman" w:cs="Times New Roman"/>
          <w:sz w:val="28"/>
          <w:szCs w:val="28"/>
          <w:lang w:val="en-US" w:eastAsia="en-US"/>
        </w:rPr>
        <w:t>GOST</w:t>
      </w:r>
      <w:r w:rsidRPr="00E25C78">
        <w:rPr>
          <w:rFonts w:ascii="Times New Roman" w:eastAsia="Calibri" w:hAnsi="Times New Roman" w:cs="Times New Roman"/>
          <w:sz w:val="28"/>
          <w:szCs w:val="28"/>
          <w:lang w:eastAsia="en-US"/>
        </w:rPr>
        <w:t xml:space="preserve"> </w:t>
      </w:r>
      <w:r w:rsidRPr="00E25C78">
        <w:rPr>
          <w:rFonts w:ascii="Times New Roman" w:eastAsia="Calibri" w:hAnsi="Times New Roman" w:cs="Times New Roman"/>
          <w:sz w:val="28"/>
          <w:szCs w:val="28"/>
          <w:lang w:val="en-US" w:eastAsia="en-US"/>
        </w:rPr>
        <w:t>type</w:t>
      </w:r>
      <w:r w:rsidRPr="00E25C78">
        <w:rPr>
          <w:rFonts w:ascii="Times New Roman" w:eastAsia="Calibri" w:hAnsi="Times New Roman" w:cs="Times New Roman"/>
          <w:sz w:val="28"/>
          <w:szCs w:val="28"/>
          <w:lang w:eastAsia="en-US"/>
        </w:rPr>
        <w:t xml:space="preserve"> </w:t>
      </w:r>
      <w:r w:rsidRPr="00E25C78">
        <w:rPr>
          <w:rFonts w:ascii="Times New Roman" w:eastAsia="Calibri" w:hAnsi="Times New Roman" w:cs="Times New Roman"/>
          <w:sz w:val="28"/>
          <w:szCs w:val="28"/>
          <w:lang w:val="en-US" w:eastAsia="en-US"/>
        </w:rPr>
        <w:t>A</w:t>
      </w:r>
      <w:r w:rsidRPr="00E25C78">
        <w:rPr>
          <w:rFonts w:ascii="Times New Roman" w:eastAsia="Calibri" w:hAnsi="Times New Roman" w:cs="Times New Roman"/>
          <w:sz w:val="28"/>
          <w:szCs w:val="28"/>
          <w:lang w:eastAsia="en-US"/>
        </w:rPr>
        <w:t>». Нажмем кнопки «ОК». Откроется интерфейс построения «Эскиза».</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Нам предлагается построить необходимые изображения в режиме «Эскиза», то есть предварительные базовые изображения, которые после завершения выполнения «Эскиза» приводятся в соответствии с </w:t>
      </w:r>
      <w:proofErr w:type="spellStart"/>
      <w:r w:rsidRPr="00E25C78">
        <w:rPr>
          <w:rFonts w:ascii="Times New Roman" w:eastAsia="Calibri" w:hAnsi="Times New Roman" w:cs="Times New Roman"/>
          <w:sz w:val="28"/>
          <w:szCs w:val="28"/>
          <w:lang w:eastAsia="en-US"/>
        </w:rPr>
        <w:t>ГОСТами</w:t>
      </w:r>
      <w:proofErr w:type="spellEnd"/>
      <w:r w:rsidRPr="00E25C78">
        <w:rPr>
          <w:rFonts w:ascii="Times New Roman" w:eastAsia="Calibri" w:hAnsi="Times New Roman" w:cs="Times New Roman"/>
          <w:sz w:val="28"/>
          <w:szCs w:val="28"/>
          <w:lang w:eastAsia="en-US"/>
        </w:rPr>
        <w:t xml:space="preserve"> ЕСКД. В процесс работы можно переходить их режима «Эскиз» в режим «Чертеж» и обратно до полного завершения работы путем нажатия кнопки «Принять эскиз» </w:t>
      </w:r>
      <w:r w:rsidRPr="00E25C78">
        <w:rPr>
          <w:rFonts w:ascii="Times New Roman" w:eastAsia="Calibri" w:hAnsi="Times New Roman" w:cs="Times New Roman"/>
          <w:noProof/>
          <w:sz w:val="28"/>
          <w:szCs w:val="28"/>
        </w:rPr>
        <w:drawing>
          <wp:inline distT="0" distB="0" distL="0" distR="0">
            <wp:extent cx="152400" cy="161925"/>
            <wp:effectExtent l="19050" t="0" r="0" b="0"/>
            <wp:docPr id="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
                    <a:srcRect l="93365" t="6093" r="4124" b="89069"/>
                    <a:stretch>
                      <a:fillRect/>
                    </a:stretch>
                  </pic:blipFill>
                  <pic:spPr bwMode="auto">
                    <a:xfrm>
                      <a:off x="0" y="0"/>
                      <a:ext cx="15240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а для возврата в эскиз необходимо быстро щелкнуть два раза в Браузере на значке данного эскиза «Работа 1»</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 </w:t>
      </w:r>
      <w:r w:rsidRPr="00E25C78">
        <w:rPr>
          <w:rFonts w:ascii="Times New Roman" w:eastAsia="Calibri" w:hAnsi="Times New Roman" w:cs="Times New Roman"/>
          <w:noProof/>
          <w:sz w:val="28"/>
          <w:szCs w:val="28"/>
        </w:rPr>
        <w:drawing>
          <wp:inline distT="0" distB="0" distL="0" distR="0">
            <wp:extent cx="1409700" cy="923925"/>
            <wp:effectExtent l="19050" t="0" r="0" b="0"/>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
                    <a:srcRect t="20802" r="82126" b="57349"/>
                    <a:stretch>
                      <a:fillRect/>
                    </a:stretch>
                  </pic:blipFill>
                  <pic:spPr bwMode="auto">
                    <a:xfrm>
                      <a:off x="0" y="0"/>
                      <a:ext cx="1409700" cy="923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В режиме «Эскиза» нам предстоит построить два вида. Остальные атрибуты чертежа будут добавлены уже в режиме «Чертеж». Размеры, проставляемые в режиме «Эскиз», являются налагаемыми условиями построения геометрических элементов в оформлении чертежа и в режиме «Чертеж» будут невидимыми. Поэтому отсутствие условных значков в размерных числах Вас не должно огорчать. Оформительские размеры будем проставлять в режиме «Чертеж».</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Построение базовых геометрических элементов</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sz w:val="28"/>
          <w:szCs w:val="28"/>
          <w:lang w:eastAsia="en-US"/>
        </w:rPr>
        <w:t>Построение начинаем с главного вида. Проводим анализ геометрических элементов, образующих его. Выделяем базовые элементы. В результате анализа выбираем семь окружностей, имеющих размеры формы и расположение их центров относительно друг друга. В закладке «Рисование» ленты меню выбираем команду «Окружность»</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152400" cy="142875"/>
            <wp:effectExtent l="19050" t="0" r="0" b="0"/>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
                    <a:srcRect l="4047" t="6271" r="94400" b="91040"/>
                    <a:stretch>
                      <a:fillRect/>
                    </a:stretch>
                  </pic:blipFill>
                  <pic:spPr bwMode="auto">
                    <a:xfrm>
                      <a:off x="0" y="0"/>
                      <a:ext cx="152400" cy="1428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 xml:space="preserve">Вычертим последовательно три окружности, указывая для них единый центр и задавая размер командой «Размер» </w:t>
      </w:r>
      <w:r w:rsidRPr="00E25C78">
        <w:rPr>
          <w:rFonts w:ascii="Times New Roman" w:eastAsia="Calibri" w:hAnsi="Times New Roman" w:cs="Times New Roman"/>
          <w:noProof/>
          <w:sz w:val="28"/>
          <w:szCs w:val="28"/>
        </w:rPr>
        <w:drawing>
          <wp:inline distT="0" distB="0" distL="0" distR="0">
            <wp:extent cx="180975" cy="171450"/>
            <wp:effectExtent l="19050" t="0" r="9525" b="0"/>
            <wp:docPr id="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в закладке «Зависимость» (рис. 6.4а,б,в,г). </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lastRenderedPageBreak/>
        <w:t xml:space="preserve">Вычерчиваем первую окружность, располагая ее примерно в правой верхней части формата (рис.6.4а). Нажимаем кнопку «Размер» </w:t>
      </w:r>
      <w:r w:rsidRPr="00E25C78">
        <w:rPr>
          <w:rFonts w:ascii="Times New Roman" w:eastAsia="Calibri" w:hAnsi="Times New Roman" w:cs="Times New Roman"/>
          <w:noProof/>
          <w:sz w:val="28"/>
          <w:szCs w:val="28"/>
        </w:rPr>
        <w:drawing>
          <wp:inline distT="0" distB="0" distL="0" distR="0">
            <wp:extent cx="180975" cy="171450"/>
            <wp:effectExtent l="19050" t="0" r="9525"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Указываем на окружность. Она должна подсветиться. Щелкаем левой кнопкой мыши. Отводим курсов в сторону. Появляется размер, показывающий реальный размер окружности, построенной нами на глаз (рис. 6.4б.). Нажимаем еще кнопку мыши. Рядом с размером появиться окно, с наименованием размера </w:t>
      </w:r>
      <w:r w:rsidRPr="00E25C78">
        <w:rPr>
          <w:rFonts w:ascii="Times New Roman" w:eastAsia="Calibri" w:hAnsi="Times New Roman" w:cs="Times New Roman"/>
          <w:noProof/>
          <w:sz w:val="28"/>
          <w:szCs w:val="28"/>
          <w:lang w:val="en-US"/>
        </w:rPr>
        <w:t>do</w:t>
      </w:r>
      <w:r w:rsidRPr="00E25C78">
        <w:rPr>
          <w:rFonts w:ascii="Times New Roman" w:eastAsia="Calibri" w:hAnsi="Times New Roman" w:cs="Times New Roman"/>
          <w:noProof/>
          <w:sz w:val="28"/>
          <w:szCs w:val="28"/>
        </w:rPr>
        <w:t xml:space="preserve"> и его на данный момент величиной (рис. 6.4в.). Заменим его на величину диаметра наименшей из трех окружностей – 20 мм и нажмем кнопку в виде зеленой галочки (рис. 6.4.г). Окружность изменить размер диаметра на 20 (рис. 6.4д.).</w:t>
      </w:r>
    </w:p>
    <w:p w:rsidR="00E25C78" w:rsidRPr="00E25C78" w:rsidRDefault="00E25C78" w:rsidP="00E25C78">
      <w:pPr>
        <w:tabs>
          <w:tab w:val="left" w:pos="993"/>
        </w:tabs>
        <w:jc w:val="center"/>
        <w:rPr>
          <w:rFonts w:ascii="Times New Roman" w:eastAsia="Calibri" w:hAnsi="Times New Roman" w:cs="Times New Roman"/>
          <w:noProof/>
          <w:sz w:val="28"/>
          <w:szCs w:val="28"/>
        </w:rPr>
      </w:pPr>
    </w:p>
    <w:p w:rsidR="00E25C78" w:rsidRPr="00E25C78" w:rsidRDefault="00E25C78" w:rsidP="00E25C78">
      <w:pPr>
        <w:tabs>
          <w:tab w:val="left" w:pos="993"/>
        </w:tabs>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drawing>
          <wp:inline distT="0" distB="0" distL="0" distR="0">
            <wp:extent cx="676275" cy="733425"/>
            <wp:effectExtent l="19050" t="0" r="9525"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
                    <a:srcRect l="46828" t="21684" r="42166" b="56271"/>
                    <a:stretch>
                      <a:fillRect/>
                    </a:stretch>
                  </pic:blipFill>
                  <pic:spPr bwMode="auto">
                    <a:xfrm>
                      <a:off x="0" y="0"/>
                      <a:ext cx="676275" cy="7334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drawing>
          <wp:inline distT="0" distB="0" distL="0" distR="0">
            <wp:extent cx="1066800" cy="676275"/>
            <wp:effectExtent l="19050" t="0" r="0" b="0"/>
            <wp:docPr id="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8"/>
                    <a:srcRect l="46828" t="21506" r="35793" b="57886"/>
                    <a:stretch>
                      <a:fillRect/>
                    </a:stretch>
                  </pic:blipFill>
                  <pic:spPr bwMode="auto">
                    <a:xfrm>
                      <a:off x="0" y="0"/>
                      <a:ext cx="1066800" cy="6762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drawing>
          <wp:inline distT="0" distB="0" distL="0" distR="0">
            <wp:extent cx="1419225" cy="352425"/>
            <wp:effectExtent l="19050" t="0" r="9525" b="0"/>
            <wp:docPr id="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9"/>
                    <a:srcRect/>
                    <a:stretch>
                      <a:fillRect/>
                    </a:stretch>
                  </pic:blipFill>
                  <pic:spPr bwMode="auto">
                    <a:xfrm>
                      <a:off x="0" y="0"/>
                      <a:ext cx="1419225" cy="3524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drawing>
          <wp:inline distT="0" distB="0" distL="0" distR="0">
            <wp:extent cx="1419225" cy="352425"/>
            <wp:effectExtent l="19050" t="0" r="9525" b="0"/>
            <wp:docPr id="1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
                    <a:srcRect/>
                    <a:stretch>
                      <a:fillRect/>
                    </a:stretch>
                  </pic:blipFill>
                  <pic:spPr bwMode="auto">
                    <a:xfrm>
                      <a:off x="0" y="0"/>
                      <a:ext cx="1419225" cy="3524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 xml:space="preserve">  Рис. 6.4а.</w:t>
      </w:r>
      <w:r w:rsidRPr="00E25C78">
        <w:rPr>
          <w:rFonts w:ascii="Times New Roman" w:eastAsia="Calibri" w:hAnsi="Times New Roman" w:cs="Times New Roman"/>
          <w:noProof/>
          <w:sz w:val="28"/>
          <w:szCs w:val="28"/>
        </w:rPr>
        <w:tab/>
        <w:t xml:space="preserve">            Рис. 6.4б.</w:t>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t>Рис. 6.4в</w:t>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t>Рис. 6.4г.</w:t>
      </w:r>
    </w:p>
    <w:p w:rsidR="00E25C78" w:rsidRPr="00E25C78" w:rsidRDefault="00E25C78" w:rsidP="00E25C78">
      <w:pPr>
        <w:tabs>
          <w:tab w:val="left" w:pos="993"/>
        </w:tabs>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drawing>
          <wp:inline distT="0" distB="0" distL="0" distR="0">
            <wp:extent cx="1533525" cy="771525"/>
            <wp:effectExtent l="19050" t="0" r="9525" b="0"/>
            <wp:docPr id="1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
                    <a:srcRect l="45090" t="20430" r="43228" b="68639"/>
                    <a:stretch>
                      <a:fillRect/>
                    </a:stretch>
                  </pic:blipFill>
                  <pic:spPr bwMode="auto">
                    <a:xfrm>
                      <a:off x="0" y="0"/>
                      <a:ext cx="1533525" cy="7715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drawing>
          <wp:inline distT="0" distB="0" distL="0" distR="0">
            <wp:extent cx="2343150" cy="1114425"/>
            <wp:effectExtent l="19050" t="0" r="0" b="0"/>
            <wp:docPr id="2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2"/>
                    <a:srcRect l="31380" t="32617" r="30482" b="33691"/>
                    <a:stretch>
                      <a:fillRect/>
                    </a:stretch>
                  </pic:blipFill>
                  <pic:spPr bwMode="auto">
                    <a:xfrm>
                      <a:off x="0" y="0"/>
                      <a:ext cx="2343150" cy="11144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6.4д.</w:t>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r>
      <w:r w:rsidRPr="00E25C78">
        <w:rPr>
          <w:rFonts w:ascii="Times New Roman" w:eastAsia="Calibri" w:hAnsi="Times New Roman" w:cs="Times New Roman"/>
          <w:noProof/>
          <w:sz w:val="28"/>
          <w:szCs w:val="28"/>
        </w:rPr>
        <w:tab/>
        <w:t xml:space="preserve"> Рис. 6.4е.</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 xml:space="preserve">Построим еще концентрично две окружности с диаметром 34 мм и 48 мм. Если центры окружностей не совпадут, то можно воспользоваться зависимостью «Концентричность» </w:t>
      </w:r>
      <w:r w:rsidRPr="00E25C78">
        <w:rPr>
          <w:rFonts w:ascii="Times New Roman" w:eastAsia="Calibri" w:hAnsi="Times New Roman" w:cs="Times New Roman"/>
          <w:noProof/>
          <w:sz w:val="28"/>
          <w:szCs w:val="28"/>
        </w:rPr>
        <w:drawing>
          <wp:inline distT="0" distB="0" distL="0" distR="0">
            <wp:extent cx="180975" cy="171450"/>
            <wp:effectExtent l="19050" t="0" r="9525" b="0"/>
            <wp:docPr id="2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3"/>
                    <a:srcRect l="73766" t="6271" r="24496" b="90681"/>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Посмотрим на примере. Необходимо две окружности, имеющие разные центры сделать концентричными (Рис. 6.5а.). Выбираем зависимость «Концентричность» </w:t>
      </w:r>
      <w:r w:rsidRPr="00E25C78">
        <w:rPr>
          <w:rFonts w:ascii="Times New Roman" w:eastAsia="Calibri" w:hAnsi="Times New Roman" w:cs="Times New Roman"/>
          <w:noProof/>
          <w:sz w:val="28"/>
          <w:szCs w:val="28"/>
        </w:rPr>
        <w:drawing>
          <wp:inline distT="0" distB="0" distL="0" distR="0">
            <wp:extent cx="180975" cy="171450"/>
            <wp:effectExtent l="19050" t="0" r="9525" b="0"/>
            <wp:docPr id="2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3"/>
                    <a:srcRect l="73766" t="6271" r="24496" b="90681"/>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а затем указывает последовательно первую окружность (она подсветится) и вторую (она тоже подсветится). После нажатия левой кнопки мыши на второй окружности, центр первой окружности переместится и совпадет с центром второй (рис. 6.5б.).</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1752600" cy="685800"/>
            <wp:effectExtent l="19050" t="0" r="0" b="0"/>
            <wp:docPr id="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
                    <a:srcRect l="37074" t="31003" r="34344" b="48209"/>
                    <a:stretch>
                      <a:fillRect/>
                    </a:stretch>
                  </pic:blipFill>
                  <pic:spPr bwMode="auto">
                    <a:xfrm>
                      <a:off x="0" y="0"/>
                      <a:ext cx="1752600" cy="68580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noProof/>
          <w:sz w:val="28"/>
          <w:szCs w:val="28"/>
        </w:rPr>
        <w:drawing>
          <wp:inline distT="0" distB="0" distL="0" distR="0">
            <wp:extent cx="1285875" cy="676275"/>
            <wp:effectExtent l="19050" t="0" r="9525" b="0"/>
            <wp:docPr id="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5"/>
                    <a:srcRect l="36980" t="32796" r="42068" b="46774"/>
                    <a:stretch>
                      <a:fillRect/>
                    </a:stretch>
                  </pic:blipFill>
                  <pic:spPr bwMode="auto">
                    <a:xfrm>
                      <a:off x="0" y="0"/>
                      <a:ext cx="1285875" cy="6762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6.5а.</w:t>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t>Рис. 6.5б.</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Построим ещё две окружности диаметром 30 мм и 48 мм, расположенных ниже первых трех. Центры окружностей располагаются на одной вертикальной линии. Построение осуществляется аналогично. При выборе центра окружностей можно воспользоваться пунктирной линией связи, возникающей при расположении курсора на одной вертикальной линии с центром уже построенных окружностей. Если при построении центры оказались не на одной вертикальной линии, то можно воспользоваться Зависимостью «Вертикальность» </w:t>
      </w:r>
      <w:r w:rsidRPr="00E25C78">
        <w:rPr>
          <w:rFonts w:ascii="Times New Roman" w:eastAsia="Calibri" w:hAnsi="Times New Roman" w:cs="Times New Roman"/>
          <w:noProof/>
          <w:sz w:val="28"/>
          <w:szCs w:val="28"/>
        </w:rPr>
        <w:drawing>
          <wp:inline distT="0" distB="0" distL="0" distR="0">
            <wp:extent cx="171450" cy="161925"/>
            <wp:effectExtent l="19050" t="0" r="0" b="0"/>
            <wp:docPr id="2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6"/>
                    <a:srcRect l="75636" t="9869" r="22719" b="87259"/>
                    <a:stretch>
                      <a:fillRect/>
                    </a:stretch>
                  </pic:blipFill>
                  <pic:spPr bwMode="auto">
                    <a:xfrm>
                      <a:off x="0" y="0"/>
                      <a:ext cx="17145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(Рис. 6.6 </w:t>
      </w:r>
      <w:proofErr w:type="spellStart"/>
      <w:r w:rsidRPr="00E25C78">
        <w:rPr>
          <w:rFonts w:ascii="Times New Roman" w:eastAsia="Calibri" w:hAnsi="Times New Roman" w:cs="Times New Roman"/>
          <w:sz w:val="28"/>
          <w:szCs w:val="28"/>
          <w:lang w:eastAsia="en-US"/>
        </w:rPr>
        <w:t>а</w:t>
      </w:r>
      <w:proofErr w:type="gramStart"/>
      <w:r w:rsidRPr="00E25C78">
        <w:rPr>
          <w:rFonts w:ascii="Times New Roman" w:eastAsia="Calibri" w:hAnsi="Times New Roman" w:cs="Times New Roman"/>
          <w:sz w:val="28"/>
          <w:szCs w:val="28"/>
          <w:lang w:eastAsia="en-US"/>
        </w:rPr>
        <w:t>,б</w:t>
      </w:r>
      <w:proofErr w:type="spellEnd"/>
      <w:proofErr w:type="gramEnd"/>
      <w:r w:rsidRPr="00E25C78">
        <w:rPr>
          <w:rFonts w:ascii="Times New Roman" w:eastAsia="Calibri" w:hAnsi="Times New Roman" w:cs="Times New Roman"/>
          <w:sz w:val="28"/>
          <w:szCs w:val="28"/>
          <w:lang w:eastAsia="en-US"/>
        </w:rPr>
        <w:t>).</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1095375" cy="1143000"/>
            <wp:effectExtent l="19050" t="0" r="9525" b="0"/>
            <wp:docPr id="2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7"/>
                    <a:srcRect l="40842" t="31900" r="41393" b="33691"/>
                    <a:stretch>
                      <a:fillRect/>
                    </a:stretch>
                  </pic:blipFill>
                  <pic:spPr bwMode="auto">
                    <a:xfrm>
                      <a:off x="0" y="0"/>
                      <a:ext cx="1095375" cy="114300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noProof/>
          <w:sz w:val="28"/>
          <w:szCs w:val="28"/>
        </w:rPr>
        <w:drawing>
          <wp:inline distT="0" distB="0" distL="0" distR="0">
            <wp:extent cx="1019175" cy="1104900"/>
            <wp:effectExtent l="19050" t="0" r="9525" b="0"/>
            <wp:docPr id="2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8"/>
                    <a:srcRect l="41518" t="32117" r="42050" b="34409"/>
                    <a:stretch>
                      <a:fillRect/>
                    </a:stretch>
                  </pic:blipFill>
                  <pic:spPr bwMode="auto">
                    <a:xfrm>
                      <a:off x="0" y="0"/>
                      <a:ext cx="1019175" cy="11049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6.6а.</w:t>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r>
      <w:r w:rsidRPr="00E25C78">
        <w:rPr>
          <w:rFonts w:ascii="Times New Roman" w:eastAsia="Calibri" w:hAnsi="Times New Roman" w:cs="Times New Roman"/>
          <w:sz w:val="28"/>
          <w:szCs w:val="28"/>
          <w:lang w:eastAsia="en-US"/>
        </w:rPr>
        <w:tab/>
        <w:t>Рис. 6.6б.</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Нажмем на кнопку «Вертикальность» </w:t>
      </w:r>
      <w:r w:rsidRPr="00E25C78">
        <w:rPr>
          <w:rFonts w:ascii="Times New Roman" w:eastAsia="Calibri" w:hAnsi="Times New Roman" w:cs="Times New Roman"/>
          <w:noProof/>
          <w:sz w:val="28"/>
          <w:szCs w:val="28"/>
        </w:rPr>
        <w:drawing>
          <wp:inline distT="0" distB="0" distL="0" distR="0">
            <wp:extent cx="171450" cy="161925"/>
            <wp:effectExtent l="19050" t="0" r="0" b="0"/>
            <wp:docPr id="2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6"/>
                    <a:srcRect l="75636" t="9869" r="22719" b="87259"/>
                    <a:stretch>
                      <a:fillRect/>
                    </a:stretch>
                  </pic:blipFill>
                  <pic:spPr bwMode="auto">
                    <a:xfrm>
                      <a:off x="0" y="0"/>
                      <a:ext cx="17145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а затем укажем центр окружности, которая должна остаться неподвижной (70) и центр перемещаемой окружности (40 мм) (рис. 6.6б.). </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Слева строим в визуальном режиме ещё две окружности диаметрами равными 44 и 30 мм (рис.6.7.).</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1771650" cy="1838325"/>
            <wp:effectExtent l="19050" t="0" r="0" b="0"/>
            <wp:docPr id="2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9"/>
                    <a:srcRect l="36980" t="28494" r="34248" b="16129"/>
                    <a:stretch>
                      <a:fillRect/>
                    </a:stretch>
                  </pic:blipFill>
                  <pic:spPr bwMode="auto">
                    <a:xfrm>
                      <a:off x="0" y="0"/>
                      <a:ext cx="1771650" cy="18383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6.7.</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 xml:space="preserve">С помощь размеров зафиксируем взаимное положение центров построенных окружностей. Для этого выберем команду «Размер» </w:t>
      </w:r>
      <w:r w:rsidRPr="00E25C78">
        <w:rPr>
          <w:rFonts w:ascii="Times New Roman" w:eastAsia="Calibri" w:hAnsi="Times New Roman" w:cs="Times New Roman"/>
          <w:noProof/>
          <w:sz w:val="28"/>
          <w:szCs w:val="28"/>
        </w:rPr>
        <w:drawing>
          <wp:inline distT="0" distB="0" distL="0" distR="0">
            <wp:extent cx="180975" cy="171450"/>
            <wp:effectExtent l="19050" t="0" r="9525" b="0"/>
            <wp:docPr id="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5"/>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укажем попарно центры окружностей и положение размерных линий. Перемещая курсор, формировать вертикальный либо горизонтальный размер (рис. 6.8.).</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1952625" cy="1952625"/>
            <wp:effectExtent l="19050" t="0" r="9525" b="0"/>
            <wp:docPr id="3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0"/>
                    <a:srcRect l="34952" t="27240" r="33380" b="13799"/>
                    <a:stretch>
                      <a:fillRect/>
                    </a:stretch>
                  </pic:blipFill>
                  <pic:spPr bwMode="auto">
                    <a:xfrm>
                      <a:off x="0" y="0"/>
                      <a:ext cx="1952625" cy="19526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6.8.</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Итак, базовые элементы построены, параметры формы и положения заданы.</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Построение связующих базовых геометрических элементов.</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Первой построим дугу диаметром 48 мм. Для этого выберем команду «Дуга по трем точкам» </w:t>
      </w:r>
      <w:r w:rsidRPr="00E25C78">
        <w:rPr>
          <w:rFonts w:ascii="Times New Roman" w:eastAsia="Calibri" w:hAnsi="Times New Roman" w:cs="Times New Roman"/>
          <w:noProof/>
          <w:sz w:val="28"/>
          <w:szCs w:val="28"/>
        </w:rPr>
        <w:drawing>
          <wp:inline distT="0" distB="0" distL="0" distR="0">
            <wp:extent cx="638175" cy="666750"/>
            <wp:effectExtent l="19050" t="0" r="9525" b="0"/>
            <wp:docPr id="3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1"/>
                    <a:srcRect l="3670" t="9320" r="85904" b="70609"/>
                    <a:stretch>
                      <a:fillRect/>
                    </a:stretch>
                  </pic:blipFill>
                  <pic:spPr bwMode="auto">
                    <a:xfrm>
                      <a:off x="0" y="0"/>
                      <a:ext cx="638175" cy="6667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укажем последовательно первую точку на нижней дуге диаметром 30 мм, а вторую на окружности диаметром 48 мм. Третья точка задается таким образом, чтобы сформировать выпуклость в соответствии с заданием, а в окошке задается величина радиуса сопряжения (рис. 6.9). </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19300" cy="1924050"/>
            <wp:effectExtent l="19050" t="0" r="0" b="0"/>
            <wp:docPr id="3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2"/>
                    <a:srcRect l="34662" t="26881" r="32607" b="15233"/>
                    <a:stretch>
                      <a:fillRect/>
                    </a:stretch>
                  </pic:blipFill>
                  <pic:spPr bwMode="auto">
                    <a:xfrm>
                      <a:off x="0" y="0"/>
                      <a:ext cx="2019300" cy="19240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Рис. 1.9.</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Строится дуга, соединяющая две окружности, но эта дуга пока не является касательной. Для её преобразования в касательную выберем Зависимость «Касательная» </w:t>
      </w:r>
      <w:r w:rsidRPr="00E25C78">
        <w:rPr>
          <w:rFonts w:ascii="Times New Roman" w:eastAsia="Calibri" w:hAnsi="Times New Roman" w:cs="Times New Roman"/>
          <w:noProof/>
          <w:sz w:val="28"/>
          <w:szCs w:val="28"/>
        </w:rPr>
        <w:drawing>
          <wp:inline distT="0" distB="0" distL="0" distR="0">
            <wp:extent cx="219075" cy="180975"/>
            <wp:effectExtent l="19050" t="0" r="9525" b="0"/>
            <wp:docPr id="3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3"/>
                    <a:srcRect l="70000" t="13084" r="27876" b="83690"/>
                    <a:stretch>
                      <a:fillRect/>
                    </a:stretch>
                  </pic:blipFill>
                  <pic:spPr bwMode="auto">
                    <a:xfrm>
                      <a:off x="0" y="0"/>
                      <a:ext cx="219075" cy="1809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а последовательно выберем курсором дугу и окружность, а затем дугу и вторую окружность. Дуга станет касательной к этим двум окружностям. Чтобы убедиться в этом, нажмем кнопку в закладке «Зависимость» «Показать зависимости» </w:t>
      </w:r>
      <w:r w:rsidRPr="00E25C78">
        <w:rPr>
          <w:rFonts w:ascii="Times New Roman" w:eastAsia="Calibri" w:hAnsi="Times New Roman" w:cs="Times New Roman"/>
          <w:noProof/>
          <w:sz w:val="28"/>
          <w:szCs w:val="28"/>
        </w:rPr>
        <w:drawing>
          <wp:inline distT="0" distB="0" distL="0" distR="0">
            <wp:extent cx="219075" cy="219075"/>
            <wp:effectExtent l="19050" t="0" r="9525" b="0"/>
            <wp:docPr id="3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3"/>
                    <a:srcRect l="67795" t="8890" r="30000" b="87239"/>
                    <a:stretch>
                      <a:fillRect/>
                    </a:stretch>
                  </pic:blipFill>
                  <pic:spPr bwMode="auto">
                    <a:xfrm>
                      <a:off x="0" y="0"/>
                      <a:ext cx="219075" cy="2190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выберем построенную дугу. На концах дуги появятся значки наложенных зависимостей (рис. 6.10.). Для удаления значков с чертежа необходимо нажать на крестик.</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190750" cy="2124075"/>
            <wp:effectExtent l="19050" t="0" r="0" b="0"/>
            <wp:docPr id="3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4"/>
                    <a:srcRect l="34276" t="21506" r="30096" b="14337"/>
                    <a:stretch>
                      <a:fillRect/>
                    </a:stretch>
                  </pic:blipFill>
                  <pic:spPr bwMode="auto">
                    <a:xfrm>
                      <a:off x="0" y="0"/>
                      <a:ext cx="2190750" cy="21240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Рис.6.10.</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Аналогично построим ещё две дуги (104 мм и 43 мм) (рис. 6.11.).</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85975" cy="2114550"/>
            <wp:effectExtent l="19050" t="0" r="9525" b="0"/>
            <wp:docPr id="3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5"/>
                    <a:srcRect l="29834" t="20967" r="36276" b="15413"/>
                    <a:stretch>
                      <a:fillRect/>
                    </a:stretch>
                  </pic:blipFill>
                  <pic:spPr bwMode="auto">
                    <a:xfrm>
                      <a:off x="0" y="0"/>
                      <a:ext cx="2085975" cy="21145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6.11.</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Построим последний геометрический элемент – отрезок.</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 xml:space="preserve">Выберем команду «Отрезок» </w:t>
      </w:r>
      <w:r w:rsidRPr="00E25C78">
        <w:rPr>
          <w:rFonts w:ascii="Times New Roman" w:eastAsia="Calibri" w:hAnsi="Times New Roman" w:cs="Times New Roman"/>
          <w:noProof/>
          <w:sz w:val="28"/>
          <w:szCs w:val="28"/>
        </w:rPr>
        <w:drawing>
          <wp:inline distT="0" distB="0" distL="0" distR="0">
            <wp:extent cx="190500" cy="161925"/>
            <wp:effectExtent l="19050" t="0" r="0" b="0"/>
            <wp:docPr id="3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6"/>
                    <a:srcRect l="676" t="6451" r="96236" b="88710"/>
                    <a:stretch>
                      <a:fillRect/>
                    </a:stretch>
                  </pic:blipFill>
                  <pic:spPr bwMode="auto">
                    <a:xfrm>
                      <a:off x="0" y="0"/>
                      <a:ext cx="19050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и соединим особые точки окружностей – квадранты (рис. 6.12.).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95500" cy="2038350"/>
            <wp:effectExtent l="19050" t="0" r="0" b="0"/>
            <wp:docPr id="3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7"/>
                    <a:srcRect l="29834" t="21169" r="36147" b="17204"/>
                    <a:stretch>
                      <a:fillRect/>
                    </a:stretch>
                  </pic:blipFill>
                  <pic:spPr bwMode="auto">
                    <a:xfrm>
                      <a:off x="0" y="0"/>
                      <a:ext cx="2095500" cy="20383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6.12.</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Редактирование изображения.</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Выберем команду «Обрезка» </w:t>
      </w:r>
      <w:r w:rsidRPr="00E25C78">
        <w:rPr>
          <w:rFonts w:ascii="Times New Roman" w:eastAsia="Calibri" w:hAnsi="Times New Roman" w:cs="Times New Roman"/>
          <w:noProof/>
          <w:sz w:val="28"/>
          <w:szCs w:val="28"/>
        </w:rPr>
        <w:drawing>
          <wp:inline distT="0" distB="0" distL="0" distR="0">
            <wp:extent cx="190500" cy="171450"/>
            <wp:effectExtent l="19050" t="0" r="0" b="0"/>
            <wp:docPr id="4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8"/>
                    <a:srcRect l="79535" t="6461" r="18781" b="90955"/>
                    <a:stretch>
                      <a:fillRect/>
                    </a:stretch>
                  </pic:blipFill>
                  <pic:spPr bwMode="auto">
                    <a:xfrm>
                      <a:off x="0" y="0"/>
                      <a:ext cx="190500"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в закладке ленты «Изменить».</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Укажем участок линии, подлежащий удалению. Линия подсветится, а удаляемый участок станет штриховым (рис. 6.13.).</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105025" cy="2047875"/>
            <wp:effectExtent l="19050" t="0" r="9525" b="0"/>
            <wp:docPr id="4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9"/>
                    <a:srcRect l="29448" t="21327" r="36180" b="16846"/>
                    <a:stretch>
                      <a:fillRect/>
                    </a:stretch>
                  </pic:blipFill>
                  <pic:spPr bwMode="auto">
                    <a:xfrm>
                      <a:off x="0" y="0"/>
                      <a:ext cx="2105025" cy="20478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6.13.</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Нажатие левой кнопки мыши приведет к её удалению (рис.6.14.).</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1800225" cy="1743075"/>
            <wp:effectExtent l="19050" t="0" r="9525" b="0"/>
            <wp:docPr id="4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0"/>
                    <a:srcRect l="29932" t="21864" r="36180" b="17026"/>
                    <a:stretch>
                      <a:fillRect/>
                    </a:stretch>
                  </pic:blipFill>
                  <pic:spPr bwMode="auto">
                    <a:xfrm>
                      <a:off x="0" y="0"/>
                      <a:ext cx="1800225" cy="17430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6.14.</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Аналогично вырезаем все ненужные участки геометрических элементов (рис. 6.15).</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38350" cy="1895475"/>
            <wp:effectExtent l="19050" t="0" r="0" b="0"/>
            <wp:docPr id="4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1"/>
                    <a:srcRect l="27130" t="20071" r="35890" b="15771"/>
                    <a:stretch>
                      <a:fillRect/>
                    </a:stretch>
                  </pic:blipFill>
                  <pic:spPr bwMode="auto">
                    <a:xfrm>
                      <a:off x="0" y="0"/>
                      <a:ext cx="2038350" cy="18954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6.15.</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sz w:val="28"/>
          <w:szCs w:val="28"/>
          <w:lang w:eastAsia="en-US"/>
        </w:rPr>
        <w:t>Приступаем к вычерчиванию второго вида. Нажмём кнопку прямоугольник и выберем вариант построения «По двум точкам»</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819150" cy="838200"/>
            <wp:effectExtent l="19050" t="0" r="0" b="0"/>
            <wp:docPr id="4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2"/>
                    <a:srcRect l="4153" t="12733" r="82610" b="61980"/>
                    <a:stretch>
                      <a:fillRect/>
                    </a:stretch>
                  </pic:blipFill>
                  <pic:spPr bwMode="auto">
                    <a:xfrm>
                      <a:off x="0" y="0"/>
                      <a:ext cx="819150" cy="83820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Наведем курсор верхний квандрант окружности диаметром 48 мм и отведем его влево на нужное расстояние, так чтобы за ним точки квадранта тянулась пунктирная линия. Зафиклируем первую точку, нажав левую кнопку мыши.</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Для указания второй точки, наведем курсор на нижний квадрант нижний окружности с радиусов 24 мм и отведем курсор влево, сохрания пунктирный след, так чтобы чтобы точка оказалась левее первой точки, и зафиксиру ее нажатием левой кнопки мыши. Появиться окно с размерным числом. Введем число 12 – ширина прямоугольника. Появиться изображение прямоугольника и размер его ширины (рис. 6.16).</w:t>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lastRenderedPageBreak/>
        <w:drawing>
          <wp:inline distT="0" distB="0" distL="0" distR="0">
            <wp:extent cx="2143125" cy="1771650"/>
            <wp:effectExtent l="19050" t="0" r="9525" b="0"/>
            <wp:docPr id="4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3"/>
                    <a:srcRect l="39131" t="27779" r="31883" b="27747"/>
                    <a:stretch>
                      <a:fillRect/>
                    </a:stretch>
                  </pic:blipFill>
                  <pic:spPr bwMode="auto">
                    <a:xfrm>
                      <a:off x="0" y="0"/>
                      <a:ext cx="2143125" cy="17716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6.16.</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 xml:space="preserve">Остальные геометрические элементы достроим с помощью команды «Отрезок» </w:t>
      </w:r>
      <w:r w:rsidRPr="00E25C78">
        <w:rPr>
          <w:rFonts w:ascii="Times New Roman" w:eastAsia="Calibri" w:hAnsi="Times New Roman" w:cs="Times New Roman"/>
          <w:noProof/>
          <w:sz w:val="28"/>
          <w:szCs w:val="28"/>
        </w:rPr>
        <w:drawing>
          <wp:inline distT="0" distB="0" distL="0" distR="0">
            <wp:extent cx="190500" cy="161925"/>
            <wp:effectExtent l="19050" t="0" r="0" b="0"/>
            <wp:docPr id="4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4"/>
                    <a:srcRect l="676" t="6451" r="96236" b="88710"/>
                    <a:stretch>
                      <a:fillRect/>
                    </a:stretch>
                  </pic:blipFill>
                  <pic:spPr bwMode="auto">
                    <a:xfrm>
                      <a:off x="0" y="0"/>
                      <a:ext cx="19050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Разместим курсор на левой вертикальной стороне прямоугольника так, чтобы появилась связующая пунктирная линия с точкой верхнего квадранта средней верхней окружности (34 мм) и зафиксируем первую точку нажатием левой кнопки мыши. Отведем курсор строго горизонтально влево и зафиксирум точку. Появиться окно разверного числа. Введем число 9. В результате вычертится горизонтальный отрезок и его размер (рис. 6.17).</w:t>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drawing>
          <wp:inline distT="0" distB="0" distL="0" distR="0">
            <wp:extent cx="2962275" cy="2333625"/>
            <wp:effectExtent l="19050" t="0" r="9525" b="0"/>
            <wp:docPr id="4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5"/>
                    <a:srcRect l="36690" t="20251" r="15132" b="9319"/>
                    <a:stretch>
                      <a:fillRect/>
                    </a:stretch>
                  </pic:blipFill>
                  <pic:spPr bwMode="auto">
                    <a:xfrm>
                      <a:off x="0" y="0"/>
                      <a:ext cx="2962275" cy="23336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6.17.</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Продолжим построение. Переместим курсор строго вертикально вниз пока не появиться линия связи с точкой нижнего квадранта этой же окружности, одновременно в окне размерного числа появиться размер 34, если не получается, то введите это число вручную. Фиксируем точку (рис. 6.18).</w:t>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lastRenderedPageBreak/>
        <w:drawing>
          <wp:inline distT="0" distB="0" distL="0" distR="0">
            <wp:extent cx="2705100" cy="2352675"/>
            <wp:effectExtent l="19050" t="0" r="0" b="0"/>
            <wp:docPr id="4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6"/>
                    <a:srcRect l="40552" t="19176" r="15421" b="9856"/>
                    <a:stretch>
                      <a:fillRect/>
                    </a:stretch>
                  </pic:blipFill>
                  <pic:spPr bwMode="auto">
                    <a:xfrm>
                      <a:off x="0" y="0"/>
                      <a:ext cx="2705100" cy="23526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6.18.</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Завершаем построение верхнего прямоугольника, переместив курсор строго горизонтально на леую сторону прямоугольника и фиксируя точку (рис. 1.19).</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695575" cy="2305050"/>
            <wp:effectExtent l="19050" t="0" r="9525" b="0"/>
            <wp:docPr id="4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7"/>
                    <a:srcRect l="39754" t="20967" r="16508" b="9319"/>
                    <a:stretch>
                      <a:fillRect/>
                    </a:stretch>
                  </pic:blipFill>
                  <pic:spPr bwMode="auto">
                    <a:xfrm>
                      <a:off x="0" y="0"/>
                      <a:ext cx="2695575" cy="23050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6.19.</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Построим аналогично линии отверстий (рис. 6.20.)</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2638425" cy="2343150"/>
            <wp:effectExtent l="19050" t="0" r="9525" b="0"/>
            <wp:docPr id="5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8"/>
                    <a:srcRect l="40166" t="20430" r="16966" b="8961"/>
                    <a:stretch>
                      <a:fillRect/>
                    </a:stretch>
                  </pic:blipFill>
                  <pic:spPr bwMode="auto">
                    <a:xfrm>
                      <a:off x="0" y="0"/>
                      <a:ext cx="2638425" cy="23431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6.20.</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С помощью команды «Обрезка» </w:t>
      </w:r>
      <w:r w:rsidRPr="00E25C78">
        <w:rPr>
          <w:rFonts w:ascii="Times New Roman" w:eastAsia="Calibri" w:hAnsi="Times New Roman" w:cs="Times New Roman"/>
          <w:noProof/>
          <w:sz w:val="28"/>
          <w:szCs w:val="28"/>
        </w:rPr>
        <w:drawing>
          <wp:inline distT="0" distB="0" distL="0" distR="0">
            <wp:extent cx="171450" cy="171450"/>
            <wp:effectExtent l="19050" t="0" r="0" b="0"/>
            <wp:docPr id="5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8"/>
                    <a:srcRect l="79535" t="6461" r="19029" b="90947"/>
                    <a:stretch>
                      <a:fillRect/>
                    </a:stretch>
                  </pic:blipFill>
                  <pic:spPr bwMode="auto">
                    <a:xfrm>
                      <a:off x="0" y="0"/>
                      <a:ext cx="171450"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удалим части линий (рис. 6.21).</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619375" cy="2276475"/>
            <wp:effectExtent l="19050" t="0" r="9525" b="0"/>
            <wp:docPr id="5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9"/>
                    <a:srcRect l="40648" t="21506" r="16870" b="9856"/>
                    <a:stretch>
                      <a:fillRect/>
                    </a:stretch>
                  </pic:blipFill>
                  <pic:spPr bwMode="auto">
                    <a:xfrm>
                      <a:off x="0" y="0"/>
                      <a:ext cx="2619375" cy="22764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6.21</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Нанесение штриховки.</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Нажмем кнопку «Заливка или штриховка области» </w:t>
      </w:r>
      <w:r w:rsidRPr="00E25C78">
        <w:rPr>
          <w:rFonts w:ascii="Times New Roman" w:eastAsia="Calibri" w:hAnsi="Times New Roman" w:cs="Times New Roman"/>
          <w:noProof/>
          <w:sz w:val="28"/>
          <w:szCs w:val="28"/>
        </w:rPr>
        <w:drawing>
          <wp:inline distT="0" distB="0" distL="0" distR="0">
            <wp:extent cx="971550" cy="285750"/>
            <wp:effectExtent l="19050" t="0" r="0" b="0"/>
            <wp:docPr id="5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0"/>
                    <a:srcRect l="35822" t="6093" r="48344" b="85304"/>
                    <a:stretch>
                      <a:fillRect/>
                    </a:stretch>
                  </pic:blipFill>
                  <pic:spPr bwMode="auto">
                    <a:xfrm>
                      <a:off x="0" y="0"/>
                      <a:ext cx="971550" cy="2857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Чертеж примет вид как на рисунке 6.22.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66925" cy="1762125"/>
            <wp:effectExtent l="19050" t="0" r="9525" b="0"/>
            <wp:docPr id="5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1"/>
                    <a:srcRect l="40648" t="25806" r="25752" b="20969"/>
                    <a:stretch>
                      <a:fillRect/>
                    </a:stretch>
                  </pic:blipFill>
                  <pic:spPr bwMode="auto">
                    <a:xfrm>
                      <a:off x="0" y="0"/>
                      <a:ext cx="2066925" cy="17621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Рис. 6.22.</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Выберем первую область для нанесения штриховки. При размещении курсора в область штриховки она подсвечивается (рис. 6.23).</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162175" cy="1762125"/>
            <wp:effectExtent l="19050" t="0" r="9525" b="0"/>
            <wp:docPr id="5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2"/>
                    <a:srcRect l="40648" t="27599" r="24304" b="19354"/>
                    <a:stretch>
                      <a:fillRect/>
                    </a:stretch>
                  </pic:blipFill>
                  <pic:spPr bwMode="auto">
                    <a:xfrm>
                      <a:off x="0" y="0"/>
                      <a:ext cx="2162175" cy="17621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6.23.</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После фиксации области появляется диалоговое окно «Штриховка/заливка». Нажмем кнопку штриховка. Окно примет вид как на рисунке 6.24. Мы можем внести изменения в формат штриховки, изменив параметры в окнах.</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1857375" cy="1962150"/>
            <wp:effectExtent l="19050" t="0" r="9525" b="0"/>
            <wp:docPr id="5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3"/>
                    <a:srcRect/>
                    <a:stretch>
                      <a:fillRect/>
                    </a:stretch>
                  </pic:blipFill>
                  <pic:spPr bwMode="auto">
                    <a:xfrm>
                      <a:off x="0" y="0"/>
                      <a:ext cx="1857375" cy="19621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6.24.</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Нажимаем кнопку ОК. Выбранная область штрихуется (рис. 6.25).</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2038350" cy="1762125"/>
            <wp:effectExtent l="19050" t="0" r="0" b="0"/>
            <wp:docPr id="5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4"/>
                    <a:srcRect l="40646" t="26881" r="26042" b="20071"/>
                    <a:stretch>
                      <a:fillRect/>
                    </a:stretch>
                  </pic:blipFill>
                  <pic:spPr bwMode="auto">
                    <a:xfrm>
                      <a:off x="0" y="0"/>
                      <a:ext cx="2038350" cy="17621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6.25.</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Аналогично заштрихуем две другие области (рис. 6.26.).</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057400" cy="1790700"/>
            <wp:effectExtent l="19050" t="0" r="0" b="0"/>
            <wp:docPr id="5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5"/>
                    <a:srcRect l="41132" t="25449" r="25462" b="20609"/>
                    <a:stretch>
                      <a:fillRect/>
                    </a:stretch>
                  </pic:blipFill>
                  <pic:spPr bwMode="auto">
                    <a:xfrm>
                      <a:off x="0" y="0"/>
                      <a:ext cx="2057400" cy="17907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6.26</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Переход в режим «Чертеж».</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Нажимаем кнопку «Принять эскиз» </w:t>
      </w:r>
      <w:r w:rsidRPr="00E25C78">
        <w:rPr>
          <w:rFonts w:ascii="Times New Roman" w:eastAsia="Calibri" w:hAnsi="Times New Roman" w:cs="Times New Roman"/>
          <w:noProof/>
          <w:sz w:val="28"/>
          <w:szCs w:val="28"/>
        </w:rPr>
        <w:drawing>
          <wp:inline distT="0" distB="0" distL="0" distR="0">
            <wp:extent cx="152400" cy="161925"/>
            <wp:effectExtent l="19050" t="0" r="0" b="0"/>
            <wp:docPr id="5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2"/>
                    <a:srcRect l="93365" t="6093" r="4124" b="89069"/>
                    <a:stretch>
                      <a:fillRect/>
                    </a:stretch>
                  </pic:blipFill>
                  <pic:spPr bwMode="auto">
                    <a:xfrm>
                      <a:off x="0" y="0"/>
                      <a:ext cx="15240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возвращаемся в режим «Чертеж» (рис. 6.27).</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3209925" cy="2257425"/>
            <wp:effectExtent l="19050" t="0" r="9525" b="0"/>
            <wp:docPr id="6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6"/>
                    <a:srcRect l="33022" t="21684" r="14746" b="10216"/>
                    <a:stretch>
                      <a:fillRect/>
                    </a:stretch>
                  </pic:blipFill>
                  <pic:spPr bwMode="auto">
                    <a:xfrm>
                      <a:off x="0" y="0"/>
                      <a:ext cx="3209925" cy="22574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6.27.</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Откроем закладку «Пояснение», содержащую команды «Размеры», «Текст» и «Обозначения».</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3276600" cy="571500"/>
            <wp:effectExtent l="19050" t="0" r="0" b="0"/>
            <wp:docPr id="6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7"/>
                    <a:srcRect l="-2" t="1971" r="46606" b="80824"/>
                    <a:stretch>
                      <a:fillRect/>
                    </a:stretch>
                  </pic:blipFill>
                  <pic:spPr bwMode="auto">
                    <a:xfrm>
                      <a:off x="0" y="0"/>
                      <a:ext cx="3276600" cy="5715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Нанесение осевых и центровых линий.</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Нанесем на изображения осевые и центровые линии. Нажмем на кнопку «Метка центра» </w:t>
      </w:r>
      <w:r w:rsidRPr="00E25C78">
        <w:rPr>
          <w:rFonts w:ascii="Times New Roman" w:eastAsia="Calibri" w:hAnsi="Times New Roman" w:cs="Times New Roman"/>
          <w:noProof/>
          <w:sz w:val="28"/>
          <w:szCs w:val="28"/>
        </w:rPr>
        <w:drawing>
          <wp:inline distT="0" distB="0" distL="0" distR="0">
            <wp:extent cx="171450" cy="200025"/>
            <wp:effectExtent l="19050" t="0" r="0" b="0"/>
            <wp:docPr id="6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58"/>
                    <a:srcRect l="49355" t="9373" r="49037" b="87096"/>
                    <a:stretch>
                      <a:fillRect/>
                    </a:stretch>
                  </pic:blipFill>
                  <pic:spPr bwMode="auto">
                    <a:xfrm>
                      <a:off x="0" y="0"/>
                      <a:ext cx="171450" cy="2000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последовательно укажем на </w:t>
      </w:r>
      <w:proofErr w:type="gramStart"/>
      <w:r w:rsidRPr="00E25C78">
        <w:rPr>
          <w:rFonts w:ascii="Times New Roman" w:eastAsia="Calibri" w:hAnsi="Times New Roman" w:cs="Times New Roman"/>
          <w:sz w:val="28"/>
          <w:szCs w:val="28"/>
          <w:lang w:eastAsia="en-US"/>
        </w:rPr>
        <w:t>б</w:t>
      </w:r>
      <w:r w:rsidRPr="00E25C78">
        <w:rPr>
          <w:rFonts w:ascii="Times New Roman" w:eastAsia="Calibri" w:hAnsi="Times New Roman" w:cs="Times New Roman"/>
          <w:b/>
          <w:sz w:val="28"/>
          <w:szCs w:val="28"/>
          <w:lang w:eastAsia="en-US"/>
        </w:rPr>
        <w:t>о</w:t>
      </w:r>
      <w:r w:rsidRPr="00E25C78">
        <w:rPr>
          <w:rFonts w:ascii="Times New Roman" w:eastAsia="Calibri" w:hAnsi="Times New Roman" w:cs="Times New Roman"/>
          <w:sz w:val="28"/>
          <w:szCs w:val="28"/>
          <w:lang w:eastAsia="en-US"/>
        </w:rPr>
        <w:t>льшие</w:t>
      </w:r>
      <w:proofErr w:type="gramEnd"/>
      <w:r w:rsidRPr="00E25C78">
        <w:rPr>
          <w:rFonts w:ascii="Times New Roman" w:eastAsia="Calibri" w:hAnsi="Times New Roman" w:cs="Times New Roman"/>
          <w:sz w:val="28"/>
          <w:szCs w:val="28"/>
          <w:lang w:eastAsia="en-US"/>
        </w:rPr>
        <w:t xml:space="preserve"> из концентричных окружностей. Появятся центровые линии (рис.6.28).</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486025" cy="2171700"/>
            <wp:effectExtent l="19050" t="0" r="9525" b="0"/>
            <wp:docPr id="6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9"/>
                    <a:srcRect l="48856" t="28494" r="27394" b="32974"/>
                    <a:stretch>
                      <a:fillRect/>
                    </a:stretch>
                  </pic:blipFill>
                  <pic:spPr bwMode="auto">
                    <a:xfrm>
                      <a:off x="0" y="0"/>
                      <a:ext cx="2486025" cy="21717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6.28.</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 xml:space="preserve">Для построения осей нажмем на кнопку «Линия биссектриса» </w:t>
      </w:r>
      <w:r w:rsidRPr="00E25C78">
        <w:rPr>
          <w:rFonts w:ascii="Times New Roman" w:eastAsia="Calibri" w:hAnsi="Times New Roman" w:cs="Times New Roman"/>
          <w:noProof/>
          <w:sz w:val="28"/>
          <w:szCs w:val="28"/>
        </w:rPr>
        <w:drawing>
          <wp:inline distT="0" distB="0" distL="0" distR="0">
            <wp:extent cx="152400" cy="171450"/>
            <wp:effectExtent l="19050" t="0" r="0" b="0"/>
            <wp:docPr id="6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0"/>
                    <a:srcRect l="51498" t="6097" r="47009" b="90787"/>
                    <a:stretch>
                      <a:fillRect/>
                    </a:stretch>
                  </pic:blipFill>
                  <pic:spPr bwMode="auto">
                    <a:xfrm>
                      <a:off x="0" y="0"/>
                      <a:ext cx="152400"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а затем укажем пары линий, между которыми необходимо провести оси (рис.6.29).</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305050" cy="1933575"/>
            <wp:effectExtent l="19050" t="0" r="0" b="0"/>
            <wp:docPr id="6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1"/>
                    <a:srcRect l="27808" t="19176" r="25945" b="8601"/>
                    <a:stretch>
                      <a:fillRect/>
                    </a:stretch>
                  </pic:blipFill>
                  <pic:spPr bwMode="auto">
                    <a:xfrm>
                      <a:off x="0" y="0"/>
                      <a:ext cx="2305050" cy="19335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6.29.</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Для построения осей по двум точка используется команда «Осевая линия» </w:t>
      </w:r>
      <w:r w:rsidRPr="00E25C78">
        <w:rPr>
          <w:rFonts w:ascii="Times New Roman" w:eastAsia="Calibri" w:hAnsi="Times New Roman" w:cs="Times New Roman"/>
          <w:noProof/>
          <w:sz w:val="28"/>
          <w:szCs w:val="28"/>
        </w:rPr>
        <w:drawing>
          <wp:inline distT="0" distB="0" distL="0" distR="0">
            <wp:extent cx="152400" cy="171450"/>
            <wp:effectExtent l="19050" t="0" r="0" b="0"/>
            <wp:docPr id="6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62"/>
                    <a:srcRect l="49374" t="6097" r="49075" b="90787"/>
                    <a:stretch>
                      <a:fillRect/>
                    </a:stretch>
                  </pic:blipFill>
                  <pic:spPr bwMode="auto">
                    <a:xfrm>
                      <a:off x="0" y="0"/>
                      <a:ext cx="152400"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Нанесение размеров.</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Нанесем необходимые размеры на изображениях. Нажмем кнопку команды «Размер»</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180975" cy="171450"/>
            <wp:effectExtent l="19050" t="0" r="9525" b="0"/>
            <wp:docPr id="6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3"/>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и укажем последовательно на окружности. После выбора окружности предлагается указать место положения размерного числа. Фиксируем место. Появляется диалоговое окно, с помощью которого можно внести в размерное число дополнительную информацию (например, 3 отв.) и настроить стиль шрифта. Нажимаем ОК. Размеры окружностей проставлены (рис. 6.30.).</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162175" cy="1781175"/>
            <wp:effectExtent l="19050" t="0" r="9525" b="0"/>
            <wp:docPr id="6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4"/>
                    <a:srcRect l="37172" t="31216" r="27644" b="15054"/>
                    <a:stretch>
                      <a:fillRect/>
                    </a:stretch>
                  </pic:blipFill>
                  <pic:spPr bwMode="auto">
                    <a:xfrm>
                      <a:off x="0" y="0"/>
                      <a:ext cx="2162175" cy="17811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6.30.</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Проставим аналогично размеры дуг (рис. 6.31).</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409825" cy="1819275"/>
            <wp:effectExtent l="19050" t="0" r="9525" b="0"/>
            <wp:docPr id="6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65"/>
                    <a:srcRect l="30510" t="20428" r="21600" b="12724"/>
                    <a:stretch>
                      <a:fillRect/>
                    </a:stretch>
                  </pic:blipFill>
                  <pic:spPr bwMode="auto">
                    <a:xfrm>
                      <a:off x="0" y="0"/>
                      <a:ext cx="2409825" cy="18192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6.31.</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Проставим линейные размеры межцентровых расстояний. Нажмем на кнопку «Размеры»</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180975" cy="171450"/>
            <wp:effectExtent l="19050" t="0" r="9525" b="0"/>
            <wp:docPr id="7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63"/>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и выберем две точки концов центровых линий окружностей. Перемещая курсор определим место фиксации размерной линии (рис. 6.32).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2705100" cy="2105025"/>
            <wp:effectExtent l="19050" t="0" r="0" b="0"/>
            <wp:docPr id="7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6"/>
                    <a:srcRect l="29158" t="19714" r="21504" b="9319"/>
                    <a:stretch>
                      <a:fillRect/>
                    </a:stretch>
                  </pic:blipFill>
                  <pic:spPr bwMode="auto">
                    <a:xfrm>
                      <a:off x="0" y="0"/>
                      <a:ext cx="2705100" cy="210502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Нанесение текстовой информации.</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Приступаем к последнему этапу построения чертежа – заполнению основной надписи. Нажмем на кнопку «Текст» </w:t>
      </w:r>
      <w:r w:rsidRPr="00E25C78">
        <w:rPr>
          <w:rFonts w:ascii="Times New Roman" w:eastAsia="Calibri" w:hAnsi="Times New Roman" w:cs="Times New Roman"/>
          <w:noProof/>
          <w:sz w:val="28"/>
          <w:szCs w:val="28"/>
        </w:rPr>
        <w:drawing>
          <wp:inline distT="0" distB="0" distL="0" distR="0">
            <wp:extent cx="152400" cy="161925"/>
            <wp:effectExtent l="19050" t="0" r="0" b="0"/>
            <wp:docPr id="7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67"/>
                    <a:srcRect l="31883" t="6274" r="65508" b="88884"/>
                    <a:stretch>
                      <a:fillRect/>
                    </a:stretch>
                  </pic:blipFill>
                  <pic:spPr bwMode="auto">
                    <a:xfrm>
                      <a:off x="0" y="0"/>
                      <a:ext cx="152400" cy="16192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Зададим прямоугольник текста, указав его две точки: левую верхнюю, а затем нижнюю правую. Появится диалоговое окно для ввода текст и задания его параметров. Выберем высоту шрифта 2,5 и наберем для гранки «</w:t>
      </w:r>
      <w:proofErr w:type="spellStart"/>
      <w:r w:rsidRPr="00E25C78">
        <w:rPr>
          <w:rFonts w:ascii="Times New Roman" w:eastAsia="Calibri" w:hAnsi="Times New Roman" w:cs="Times New Roman"/>
          <w:sz w:val="28"/>
          <w:szCs w:val="28"/>
          <w:lang w:eastAsia="en-US"/>
        </w:rPr>
        <w:t>Пров</w:t>
      </w:r>
      <w:proofErr w:type="spellEnd"/>
      <w:r w:rsidRPr="00E25C78">
        <w:rPr>
          <w:rFonts w:ascii="Times New Roman" w:eastAsia="Calibri" w:hAnsi="Times New Roman" w:cs="Times New Roman"/>
          <w:sz w:val="28"/>
          <w:szCs w:val="28"/>
          <w:lang w:eastAsia="en-US"/>
        </w:rPr>
        <w:t>.» фамилию учителя (рис. 6.33).</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lastRenderedPageBreak/>
        <w:drawing>
          <wp:inline distT="0" distB="0" distL="0" distR="0">
            <wp:extent cx="4324350" cy="1352550"/>
            <wp:effectExtent l="19050" t="0" r="0" b="0"/>
            <wp:docPr id="7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8"/>
                    <a:srcRect l="18925" t="33691" r="1711" b="20430"/>
                    <a:stretch>
                      <a:fillRect/>
                    </a:stretch>
                  </pic:blipFill>
                  <pic:spPr bwMode="auto">
                    <a:xfrm>
                      <a:off x="0" y="0"/>
                      <a:ext cx="4324350" cy="13525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6.33.</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Чертёж готов (рис. 6.34). </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drawing>
          <wp:inline distT="0" distB="0" distL="0" distR="0">
            <wp:extent cx="3190875" cy="2247900"/>
            <wp:effectExtent l="19050" t="0" r="9525" b="0"/>
            <wp:docPr id="7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9"/>
                    <a:srcRect l="33118" t="21684" r="14938" b="10394"/>
                    <a:stretch>
                      <a:fillRect/>
                    </a:stretch>
                  </pic:blipFill>
                  <pic:spPr bwMode="auto">
                    <a:xfrm>
                      <a:off x="0" y="0"/>
                      <a:ext cx="3190875" cy="22479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6.34.</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Сохраним его под именем, которое мы дали в начале выполнения работы.</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b/>
          <w:i/>
          <w:sz w:val="28"/>
          <w:szCs w:val="28"/>
          <w:lang w:eastAsia="en-US"/>
        </w:rPr>
      </w:pPr>
      <w:r w:rsidRPr="00E25C78">
        <w:rPr>
          <w:rFonts w:ascii="Times New Roman" w:eastAsia="Calibri" w:hAnsi="Times New Roman" w:cs="Times New Roman"/>
          <w:b/>
          <w:i/>
          <w:sz w:val="28"/>
          <w:szCs w:val="28"/>
          <w:lang w:eastAsia="en-US"/>
        </w:rPr>
        <w:t>Некоторые особенности построения геометрических элементов</w:t>
      </w:r>
    </w:p>
    <w:p w:rsidR="00E25C78" w:rsidRPr="00E25C78" w:rsidRDefault="00E25C78" w:rsidP="00E25C78">
      <w:pPr>
        <w:numPr>
          <w:ilvl w:val="0"/>
          <w:numId w:val="1"/>
        </w:numPr>
        <w:tabs>
          <w:tab w:val="left" w:pos="993"/>
        </w:tabs>
        <w:contextualSpacing/>
        <w:jc w:val="center"/>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Построения с использование команды массив.</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609725" cy="1733550"/>
            <wp:effectExtent l="19050" t="0" r="9525" b="0"/>
            <wp:docPr id="7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0"/>
                    <a:srcRect l="46828" t="27777" r="27007" b="19891"/>
                    <a:stretch>
                      <a:fillRect/>
                    </a:stretch>
                  </pic:blipFill>
                  <pic:spPr bwMode="auto">
                    <a:xfrm>
                      <a:off x="0" y="0"/>
                      <a:ext cx="1609725" cy="17335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6.35. Исходное задание.</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Построим четыре концентрические окружности (рис. 6.36.).</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600200" cy="1581150"/>
            <wp:effectExtent l="19050" t="0" r="0" b="0"/>
            <wp:docPr id="7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1"/>
                    <a:srcRect l="39684" t="30466" r="34248" b="21684"/>
                    <a:stretch>
                      <a:fillRect/>
                    </a:stretch>
                  </pic:blipFill>
                  <pic:spPr bwMode="auto">
                    <a:xfrm>
                      <a:off x="0" y="0"/>
                      <a:ext cx="1600200" cy="15811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6.36.</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Построим один из трех элементов, расположенных на окружности диаметром 70 мм (рис. 6.37.).</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504950" cy="1790700"/>
            <wp:effectExtent l="19050" t="0" r="0" b="0"/>
            <wp:docPr id="7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2"/>
                    <a:srcRect l="40936" t="21864" r="28070" b="10753"/>
                    <a:stretch>
                      <a:fillRect/>
                    </a:stretch>
                  </pic:blipFill>
                  <pic:spPr bwMode="auto">
                    <a:xfrm>
                      <a:off x="0" y="0"/>
                      <a:ext cx="1504950" cy="17907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6.37.</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Построение сопряжений радиусом 10 мм. Нажать на кнопку команды «По трем точкам» </w:t>
      </w:r>
      <w:r w:rsidRPr="00E25C78">
        <w:rPr>
          <w:rFonts w:ascii="Times New Roman" w:eastAsia="Calibri" w:hAnsi="Times New Roman" w:cs="Times New Roman"/>
          <w:noProof/>
          <w:sz w:val="28"/>
          <w:szCs w:val="28"/>
        </w:rPr>
        <w:drawing>
          <wp:inline distT="0" distB="0" distL="0" distR="0">
            <wp:extent cx="638175" cy="666750"/>
            <wp:effectExtent l="19050" t="0" r="9525" b="0"/>
            <wp:docPr id="7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1"/>
                    <a:srcRect l="3670" t="9320" r="85904" b="70609"/>
                    <a:stretch>
                      <a:fillRect/>
                    </a:stretch>
                  </pic:blipFill>
                  <pic:spPr bwMode="auto">
                    <a:xfrm>
                      <a:off x="0" y="0"/>
                      <a:ext cx="638175" cy="6667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предварительно увеличив изображение. Технология построения сопряжения описана выше (рис. 6.38).</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676400" cy="1371600"/>
            <wp:effectExtent l="19050" t="0" r="0" b="0"/>
            <wp:docPr id="7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73"/>
                    <a:srcRect l="34856" t="22581" r="23338" b="13799"/>
                    <a:stretch>
                      <a:fillRect/>
                    </a:stretch>
                  </pic:blipFill>
                  <pic:spPr bwMode="auto">
                    <a:xfrm>
                      <a:off x="0" y="0"/>
                      <a:ext cx="1676400" cy="13716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6.38.</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 xml:space="preserve">С помощью команды «Обрезка» </w:t>
      </w:r>
      <w:r w:rsidRPr="00E25C78">
        <w:rPr>
          <w:rFonts w:ascii="Times New Roman" w:eastAsia="Calibri" w:hAnsi="Times New Roman" w:cs="Times New Roman"/>
          <w:noProof/>
          <w:sz w:val="28"/>
          <w:szCs w:val="28"/>
        </w:rPr>
        <w:drawing>
          <wp:inline distT="0" distB="0" distL="0" distR="0">
            <wp:extent cx="190500" cy="171450"/>
            <wp:effectExtent l="19050" t="0" r="0" b="0"/>
            <wp:docPr id="8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38"/>
                    <a:srcRect l="79535" t="6461" r="18781" b="90955"/>
                    <a:stretch>
                      <a:fillRect/>
                    </a:stretch>
                  </pic:blipFill>
                  <pic:spPr bwMode="auto">
                    <a:xfrm>
                      <a:off x="0" y="0"/>
                      <a:ext cx="190500"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удалим лишние части геометрических элементов (рис. 6.39).</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943100" cy="1409700"/>
            <wp:effectExtent l="19050" t="0" r="0" b="0"/>
            <wp:docPr id="8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74"/>
                    <a:srcRect l="34082" t="22784" r="15659" b="9319"/>
                    <a:stretch>
                      <a:fillRect/>
                    </a:stretch>
                  </pic:blipFill>
                  <pic:spPr bwMode="auto">
                    <a:xfrm>
                      <a:off x="0" y="0"/>
                      <a:ext cx="1943100" cy="14097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6.39.</w:t>
      </w:r>
    </w:p>
    <w:p w:rsidR="00E25C78" w:rsidRPr="00E25C78" w:rsidRDefault="00E25C78" w:rsidP="00E25C78">
      <w:pPr>
        <w:tabs>
          <w:tab w:val="left" w:pos="993"/>
        </w:tabs>
        <w:ind w:firstLine="567"/>
        <w:jc w:val="both"/>
        <w:rPr>
          <w:rFonts w:ascii="Times New Roman" w:eastAsia="Calibri" w:hAnsi="Times New Roman" w:cs="Times New Roman"/>
          <w:noProof/>
          <w:sz w:val="28"/>
          <w:szCs w:val="28"/>
        </w:rPr>
      </w:pPr>
      <w:r w:rsidRPr="00E25C78">
        <w:rPr>
          <w:rFonts w:ascii="Times New Roman" w:eastAsia="Calibri" w:hAnsi="Times New Roman" w:cs="Times New Roman"/>
          <w:sz w:val="28"/>
          <w:szCs w:val="28"/>
          <w:lang w:eastAsia="en-US"/>
        </w:rPr>
        <w:t>Размножим построенный элемент с помощью команды «Круговой массив»</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219075" cy="257175"/>
            <wp:effectExtent l="19050" t="0" r="9525" b="0"/>
            <wp:docPr id="8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75"/>
                    <a:srcRect l="52060" t="9149" r="46201" b="87263"/>
                    <a:stretch>
                      <a:fillRect/>
                    </a:stretch>
                  </pic:blipFill>
                  <pic:spPr bwMode="auto">
                    <a:xfrm>
                      <a:off x="0" y="0"/>
                      <a:ext cx="219075" cy="2571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После нажатия на кнопку </w:t>
      </w:r>
      <w:r w:rsidRPr="00E25C78">
        <w:rPr>
          <w:rFonts w:ascii="Times New Roman" w:eastAsia="Calibri" w:hAnsi="Times New Roman" w:cs="Times New Roman"/>
          <w:sz w:val="28"/>
          <w:szCs w:val="28"/>
          <w:lang w:eastAsia="en-US"/>
        </w:rPr>
        <w:t>«Круговой массив»</w:t>
      </w:r>
      <w:r w:rsidRPr="00E25C78">
        <w:rPr>
          <w:rFonts w:ascii="Times New Roman" w:eastAsia="Calibri" w:hAnsi="Times New Roman" w:cs="Times New Roman"/>
          <w:noProof/>
          <w:sz w:val="28"/>
          <w:szCs w:val="28"/>
        </w:rPr>
        <w:t xml:space="preserve"> </w:t>
      </w:r>
      <w:r w:rsidRPr="00E25C78">
        <w:rPr>
          <w:rFonts w:ascii="Times New Roman" w:eastAsia="Calibri" w:hAnsi="Times New Roman" w:cs="Times New Roman"/>
          <w:noProof/>
          <w:sz w:val="28"/>
          <w:szCs w:val="28"/>
        </w:rPr>
        <w:drawing>
          <wp:inline distT="0" distB="0" distL="0" distR="0">
            <wp:extent cx="219075" cy="257175"/>
            <wp:effectExtent l="19050" t="0" r="9525" b="0"/>
            <wp:docPr id="8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75"/>
                    <a:srcRect l="52060" t="9149" r="46201" b="87263"/>
                    <a:stretch>
                      <a:fillRect/>
                    </a:stretch>
                  </pic:blipFill>
                  <pic:spPr bwMode="auto">
                    <a:xfrm>
                      <a:off x="0" y="0"/>
                      <a:ext cx="219075" cy="257175"/>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noProof/>
          <w:sz w:val="28"/>
          <w:szCs w:val="28"/>
        </w:rPr>
        <w:t xml:space="preserve"> появляется диалоговое окно «Круговой» (рис. 6.40.)</w:t>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rPr>
        <w:drawing>
          <wp:inline distT="0" distB="0" distL="0" distR="0">
            <wp:extent cx="2238375" cy="1171575"/>
            <wp:effectExtent l="19050" t="0" r="9525" b="0"/>
            <wp:docPr id="84"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76"/>
                    <a:srcRect/>
                    <a:stretch>
                      <a:fillRect/>
                    </a:stretch>
                  </pic:blipFill>
                  <pic:spPr bwMode="auto">
                    <a:xfrm>
                      <a:off x="0" y="0"/>
                      <a:ext cx="2238375" cy="11715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r w:rsidRPr="00E25C78">
        <w:rPr>
          <w:rFonts w:ascii="Times New Roman" w:eastAsia="Calibri" w:hAnsi="Times New Roman" w:cs="Times New Roman"/>
          <w:noProof/>
          <w:sz w:val="28"/>
          <w:szCs w:val="28"/>
        </w:rPr>
        <w:t>Рис. 6.40.</w:t>
      </w:r>
    </w:p>
    <w:p w:rsidR="00E25C78" w:rsidRPr="00E25C78" w:rsidRDefault="00E25C78" w:rsidP="00E25C78">
      <w:pPr>
        <w:tabs>
          <w:tab w:val="left" w:pos="993"/>
        </w:tabs>
        <w:ind w:firstLine="567"/>
        <w:jc w:val="center"/>
        <w:rPr>
          <w:rFonts w:ascii="Times New Roman" w:eastAsia="Calibri" w:hAnsi="Times New Roman" w:cs="Times New Roman"/>
          <w:noProof/>
          <w:sz w:val="28"/>
          <w:szCs w:val="28"/>
        </w:rPr>
      </w:pP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noProof/>
          <w:sz w:val="28"/>
          <w:szCs w:val="28"/>
        </w:rPr>
        <w:t xml:space="preserve">Кнопка «Геометрия» является активной по умолчанию. Выбираем геометрические элементы, подлежащие размножению. Затем нажимаем кнопку с красной стрелкой и выбираем центр вращения массива. Указываем количество элементов – 3 (рис.6.41.). </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2305050" cy="1200150"/>
            <wp:effectExtent l="19050" t="0" r="0" b="0"/>
            <wp:docPr id="8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7"/>
                    <a:srcRect/>
                    <a:stretch>
                      <a:fillRect/>
                    </a:stretch>
                  </pic:blipFill>
                  <pic:spPr bwMode="auto">
                    <a:xfrm>
                      <a:off x="0" y="0"/>
                      <a:ext cx="2305050" cy="12001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6.41.</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Нажимаем кнопку ОК. Массив построен. Осталось только удалить лишние части линий (рис.6.42).</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2105025" cy="2038350"/>
            <wp:effectExtent l="19050" t="0" r="9525" b="0"/>
            <wp:docPr id="8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78"/>
                    <a:srcRect l="32152" t="19176" r="29518" b="12544"/>
                    <a:stretch>
                      <a:fillRect/>
                    </a:stretch>
                  </pic:blipFill>
                  <pic:spPr bwMode="auto">
                    <a:xfrm>
                      <a:off x="0" y="0"/>
                      <a:ext cx="2105025" cy="20383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6.42.</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p>
    <w:p w:rsidR="00E25C78" w:rsidRPr="00E25C78" w:rsidRDefault="00E25C78" w:rsidP="00E25C78">
      <w:pPr>
        <w:numPr>
          <w:ilvl w:val="0"/>
          <w:numId w:val="1"/>
        </w:numPr>
        <w:tabs>
          <w:tab w:val="left" w:pos="993"/>
        </w:tabs>
        <w:ind w:firstLine="567"/>
        <w:contextualSpacing/>
        <w:jc w:val="center"/>
        <w:rPr>
          <w:rFonts w:ascii="Times New Roman" w:eastAsia="Calibri" w:hAnsi="Times New Roman" w:cs="Times New Roman"/>
          <w:sz w:val="28"/>
          <w:szCs w:val="28"/>
          <w:u w:val="single"/>
          <w:lang w:eastAsia="en-US"/>
        </w:rPr>
      </w:pPr>
      <w:r w:rsidRPr="00E25C78">
        <w:rPr>
          <w:rFonts w:ascii="Times New Roman" w:eastAsia="Calibri" w:hAnsi="Times New Roman" w:cs="Times New Roman"/>
          <w:sz w:val="28"/>
          <w:szCs w:val="28"/>
          <w:u w:val="single"/>
          <w:lang w:eastAsia="en-US"/>
        </w:rPr>
        <w:t>Построение геометрических элементов, расположенных под заданным углом.</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Построим элемент, представленный на рисунке 6.43.</w:t>
      </w:r>
    </w:p>
    <w:p w:rsidR="00E25C78" w:rsidRPr="00E25C78" w:rsidRDefault="00E25C78" w:rsidP="00E25C78">
      <w:pPr>
        <w:tabs>
          <w:tab w:val="left" w:pos="993"/>
        </w:tabs>
        <w:ind w:firstLine="567"/>
        <w:jc w:val="both"/>
        <w:rPr>
          <w:rFonts w:ascii="Times New Roman" w:eastAsia="Calibri" w:hAnsi="Times New Roman" w:cs="Times New Roman"/>
          <w:sz w:val="28"/>
          <w:szCs w:val="28"/>
          <w:u w:val="single"/>
          <w:lang w:eastAsia="en-US"/>
        </w:rPr>
      </w:pPr>
    </w:p>
    <w:p w:rsidR="00E25C78" w:rsidRPr="00E25C78" w:rsidRDefault="00E25C78" w:rsidP="00E25C78">
      <w:pPr>
        <w:tabs>
          <w:tab w:val="left" w:pos="993"/>
        </w:tabs>
        <w:ind w:firstLine="567"/>
        <w:jc w:val="center"/>
        <w:rPr>
          <w:rFonts w:ascii="Times New Roman" w:eastAsia="Calibri" w:hAnsi="Times New Roman" w:cs="Times New Roman"/>
          <w:sz w:val="28"/>
          <w:szCs w:val="28"/>
          <w:u w:val="single"/>
          <w:lang w:eastAsia="en-US"/>
        </w:rPr>
      </w:pPr>
      <w:r w:rsidRPr="00E25C78">
        <w:rPr>
          <w:rFonts w:ascii="Times New Roman" w:eastAsia="Calibri" w:hAnsi="Times New Roman" w:cs="Times New Roman"/>
          <w:noProof/>
        </w:rPr>
        <w:drawing>
          <wp:inline distT="0" distB="0" distL="0" distR="0">
            <wp:extent cx="2314575" cy="1657350"/>
            <wp:effectExtent l="19050" t="0" r="9525" b="0"/>
            <wp:docPr id="8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79"/>
                    <a:srcRect l="41904" t="47311" r="28648" b="13620"/>
                    <a:stretch>
                      <a:fillRect/>
                    </a:stretch>
                  </pic:blipFill>
                  <pic:spPr bwMode="auto">
                    <a:xfrm>
                      <a:off x="0" y="0"/>
                      <a:ext cx="2314575" cy="165735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6.43</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Построение начнём с концентричных окружностей (рис. 6.44).</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1524000" cy="1562100"/>
            <wp:effectExtent l="19050" t="0" r="0" b="0"/>
            <wp:docPr id="8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80"/>
                    <a:srcRect l="49242" t="37508" r="25911" b="15233"/>
                    <a:stretch>
                      <a:fillRect/>
                    </a:stretch>
                  </pic:blipFill>
                  <pic:spPr bwMode="auto">
                    <a:xfrm>
                      <a:off x="0" y="0"/>
                      <a:ext cx="1524000" cy="15621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6.44.</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lastRenderedPageBreak/>
        <w:t>На окружности с диаметром 140 мм разместим попарно окружности диаметром 8 и 16 мм (рис 6.45.).</w:t>
      </w:r>
    </w:p>
    <w:p w:rsidR="00E25C78" w:rsidRPr="00E25C78" w:rsidRDefault="00E25C78" w:rsidP="00E25C78">
      <w:pPr>
        <w:tabs>
          <w:tab w:val="left" w:pos="993"/>
        </w:tabs>
        <w:ind w:firstLine="567"/>
        <w:jc w:val="center"/>
        <w:rPr>
          <w:rFonts w:ascii="Times New Roman" w:eastAsia="Calibri" w:hAnsi="Times New Roman" w:cs="Times New Roman"/>
          <w:sz w:val="28"/>
          <w:szCs w:val="28"/>
          <w:u w:val="single"/>
          <w:lang w:eastAsia="en-US"/>
        </w:rPr>
      </w:pPr>
      <w:r w:rsidRPr="00E25C78">
        <w:rPr>
          <w:rFonts w:ascii="Times New Roman" w:eastAsia="Calibri" w:hAnsi="Times New Roman" w:cs="Times New Roman"/>
          <w:noProof/>
        </w:rPr>
        <w:drawing>
          <wp:inline distT="0" distB="0" distL="0" distR="0">
            <wp:extent cx="2838450" cy="1019175"/>
            <wp:effectExtent l="19050" t="0" r="0" b="0"/>
            <wp:docPr id="8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81"/>
                    <a:srcRect l="36304" t="41756" r="10593" b="22580"/>
                    <a:stretch>
                      <a:fillRect/>
                    </a:stretch>
                  </pic:blipFill>
                  <pic:spPr bwMode="auto">
                    <a:xfrm>
                      <a:off x="0" y="0"/>
                      <a:ext cx="2838450" cy="10191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6.45.</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 xml:space="preserve">Зададим угол 70 градусов, как показано в задании. Нажимаем на кнопку «Размеры» </w:t>
      </w:r>
      <w:r w:rsidRPr="00E25C78">
        <w:rPr>
          <w:rFonts w:ascii="Times New Roman" w:eastAsia="Calibri" w:hAnsi="Times New Roman" w:cs="Times New Roman"/>
          <w:noProof/>
          <w:sz w:val="28"/>
          <w:szCs w:val="28"/>
        </w:rPr>
        <w:drawing>
          <wp:inline distT="0" distB="0" distL="0" distR="0">
            <wp:extent cx="180975" cy="171450"/>
            <wp:effectExtent l="19050" t="0" r="9525" b="0"/>
            <wp:docPr id="9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3"/>
                    <a:srcRect l="64400" t="6093" r="32703" b="88710"/>
                    <a:stretch>
                      <a:fillRect/>
                    </a:stretch>
                  </pic:blipFill>
                  <pic:spPr bwMode="auto">
                    <a:xfrm>
                      <a:off x="0" y="0"/>
                      <a:ext cx="180975" cy="171450"/>
                    </a:xfrm>
                    <a:prstGeom prst="rect">
                      <a:avLst/>
                    </a:prstGeom>
                    <a:noFill/>
                    <a:ln w="9525">
                      <a:noFill/>
                      <a:miter lim="800000"/>
                      <a:headEnd/>
                      <a:tailEnd/>
                    </a:ln>
                  </pic:spPr>
                </pic:pic>
              </a:graphicData>
            </a:graphic>
          </wp:inline>
        </w:drawing>
      </w:r>
      <w:r w:rsidRPr="00E25C78">
        <w:rPr>
          <w:rFonts w:ascii="Times New Roman" w:eastAsia="Calibri" w:hAnsi="Times New Roman" w:cs="Times New Roman"/>
          <w:sz w:val="28"/>
          <w:szCs w:val="28"/>
          <w:lang w:eastAsia="en-US"/>
        </w:rPr>
        <w:t xml:space="preserve"> и последовательно фиксируем три точки: центр окружностей, расположенных слева, затем центр окружности, где располагается вершина угла, и, наконец, центр правых окружностей. Появляется угол, в появившемся окне размерного числа вводим число 70. Появляется размер угла (рис. 6.46.).</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2638425" cy="1666875"/>
            <wp:effectExtent l="19050" t="0" r="9525" b="0"/>
            <wp:docPr id="9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82"/>
                    <a:srcRect l="35918" t="22939" r="16869" b="21864"/>
                    <a:stretch>
                      <a:fillRect/>
                    </a:stretch>
                  </pic:blipFill>
                  <pic:spPr bwMode="auto">
                    <a:xfrm>
                      <a:off x="0" y="0"/>
                      <a:ext cx="2638425" cy="1666875"/>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6.46</w:t>
      </w:r>
    </w:p>
    <w:p w:rsidR="00E25C78" w:rsidRPr="00E25C78" w:rsidRDefault="00E25C78" w:rsidP="00E25C78">
      <w:pPr>
        <w:tabs>
          <w:tab w:val="left" w:pos="993"/>
        </w:tabs>
        <w:ind w:firstLine="567"/>
        <w:jc w:val="both"/>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Центры окружностей должны располагаться на одной горизонтальной линии. Для выравнивания центров воспользуемся командой «Зависимость горизонтальности». Укажем центры окружностей, после чего и они примут горизонтальной положение (рис. 6.47.). Задача выполнена.</w:t>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noProof/>
        </w:rPr>
        <w:drawing>
          <wp:inline distT="0" distB="0" distL="0" distR="0">
            <wp:extent cx="2847975" cy="1714500"/>
            <wp:effectExtent l="19050" t="0" r="9525" b="0"/>
            <wp:docPr id="9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83"/>
                    <a:srcRect l="34276" t="20610" r="14359" b="21864"/>
                    <a:stretch>
                      <a:fillRect/>
                    </a:stretch>
                  </pic:blipFill>
                  <pic:spPr bwMode="auto">
                    <a:xfrm>
                      <a:off x="0" y="0"/>
                      <a:ext cx="2847975" cy="1714500"/>
                    </a:xfrm>
                    <a:prstGeom prst="rect">
                      <a:avLst/>
                    </a:prstGeom>
                    <a:noFill/>
                    <a:ln w="9525">
                      <a:noFill/>
                      <a:miter lim="800000"/>
                      <a:headEnd/>
                      <a:tailEnd/>
                    </a:ln>
                  </pic:spPr>
                </pic:pic>
              </a:graphicData>
            </a:graphic>
          </wp:inline>
        </w:drawing>
      </w:r>
    </w:p>
    <w:p w:rsidR="00E25C78" w:rsidRPr="00E25C78" w:rsidRDefault="00E25C78" w:rsidP="00E25C78">
      <w:pPr>
        <w:tabs>
          <w:tab w:val="left" w:pos="993"/>
        </w:tabs>
        <w:ind w:firstLine="567"/>
        <w:jc w:val="center"/>
        <w:rPr>
          <w:rFonts w:ascii="Times New Roman" w:eastAsia="Calibri" w:hAnsi="Times New Roman" w:cs="Times New Roman"/>
          <w:sz w:val="28"/>
          <w:szCs w:val="28"/>
          <w:lang w:eastAsia="en-US"/>
        </w:rPr>
      </w:pPr>
      <w:r w:rsidRPr="00E25C78">
        <w:rPr>
          <w:rFonts w:ascii="Times New Roman" w:eastAsia="Calibri" w:hAnsi="Times New Roman" w:cs="Times New Roman"/>
          <w:sz w:val="28"/>
          <w:szCs w:val="28"/>
          <w:lang w:eastAsia="en-US"/>
        </w:rPr>
        <w:t>Рис. 6.47.</w:t>
      </w:r>
    </w:p>
    <w:sectPr w:rsidR="00E25C78" w:rsidRPr="00E25C7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54A237B"/>
    <w:multiLevelType w:val="hybridMultilevel"/>
    <w:tmpl w:val="08AE620C"/>
    <w:lvl w:ilvl="0" w:tplc="5D306F7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E25C78"/>
    <w:rsid w:val="00E25C7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25C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25C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1987</Words>
  <Characters>11331</Characters>
  <Application>Microsoft Office Word</Application>
  <DocSecurity>0</DocSecurity>
  <Lines>94</Lines>
  <Paragraphs>26</Paragraphs>
  <ScaleCrop>false</ScaleCrop>
  <Company/>
  <LinksUpToDate>false</LinksUpToDate>
  <CharactersWithSpaces>13292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ig.kafedra</dc:creator>
  <cp:keywords/>
  <dc:description/>
  <cp:lastModifiedBy>ig.kafedra</cp:lastModifiedBy>
  <cp:revision>3</cp:revision>
  <dcterms:created xsi:type="dcterms:W3CDTF">2014-10-04T10:00:00Z</dcterms:created>
  <dcterms:modified xsi:type="dcterms:W3CDTF">2014-10-04T10:02:00Z</dcterms:modified>
</cp:coreProperties>
</file>