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2B" w:rsidRPr="00D11C0D" w:rsidRDefault="00DA652B" w:rsidP="00DA652B">
      <w:pPr>
        <w:tabs>
          <w:tab w:val="left" w:pos="708"/>
          <w:tab w:val="right" w:leader="underscore" w:pos="9639"/>
        </w:tabs>
        <w:rPr>
          <w:b/>
          <w:sz w:val="22"/>
          <w:lang w:val="en-US"/>
        </w:rPr>
      </w:pPr>
      <w:r>
        <w:rPr>
          <w:rFonts w:eastAsia="MS Mincho"/>
          <w:b/>
          <w:sz w:val="28"/>
          <w:lang w:val="en-US"/>
        </w:rPr>
        <w:t xml:space="preserve">                   </w:t>
      </w:r>
      <w:r w:rsidRPr="008D0D7D">
        <w:rPr>
          <w:rFonts w:eastAsia="MS Mincho"/>
          <w:b/>
          <w:sz w:val="28"/>
        </w:rPr>
        <w:t>ТЕМА</w:t>
      </w:r>
      <w:r>
        <w:rPr>
          <w:rFonts w:eastAsia="MS Mincho"/>
          <w:b/>
          <w:sz w:val="28"/>
          <w:lang w:val="en-US"/>
        </w:rPr>
        <w:t xml:space="preserve"> 3: </w:t>
      </w:r>
      <w:r w:rsidRPr="002A3E7B">
        <w:rPr>
          <w:b/>
          <w:sz w:val="28"/>
          <w:szCs w:val="28"/>
          <w:lang w:val="en-US"/>
        </w:rPr>
        <w:t>Modern cities. My native land, my native town.</w:t>
      </w:r>
    </w:p>
    <w:p w:rsidR="00DA652B" w:rsidRPr="008D0D7D" w:rsidRDefault="00DA652B" w:rsidP="00DA652B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</w:rPr>
      </w:pPr>
      <w:r w:rsidRPr="008D0D7D">
        <w:rPr>
          <w:rFonts w:ascii="Times New Roman" w:eastAsia="MS Mincho" w:hAnsi="Times New Roman"/>
          <w:b/>
          <w:sz w:val="28"/>
          <w:szCs w:val="24"/>
        </w:rPr>
        <w:t xml:space="preserve">ЦЕЛИ: </w:t>
      </w:r>
    </w:p>
    <w:p w:rsidR="00DA652B" w:rsidRPr="008D0D7D" w:rsidRDefault="00DA652B" w:rsidP="00DA652B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lang w:val="en-US"/>
        </w:rPr>
        <w:tab/>
      </w:r>
      <w:r w:rsidRPr="008D0D7D">
        <w:rPr>
          <w:rFonts w:ascii="Times New Roman" w:eastAsia="MS Mincho" w:hAnsi="Times New Roman"/>
          <w:sz w:val="28"/>
          <w:szCs w:val="24"/>
        </w:rPr>
        <w:t xml:space="preserve">Совершенствование  умения вести беседу в регистре нормативной разговорной речи, осуществляя правильный выбор языковых средств в соответствии с коммуникативной ситуацией (описание месторасположения, запрос информации о месте и направлении); </w:t>
      </w:r>
    </w:p>
    <w:p w:rsidR="00DA652B" w:rsidRPr="008D0D7D" w:rsidRDefault="00DA652B" w:rsidP="00DA652B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формирование навыка ведения научной беседы с использованием профессионально</w:t>
      </w:r>
      <w:r>
        <w:rPr>
          <w:rFonts w:ascii="Times New Roman" w:eastAsia="MS Mincho" w:hAnsi="Times New Roman"/>
          <w:sz w:val="28"/>
          <w:szCs w:val="24"/>
        </w:rPr>
        <w:t xml:space="preserve">й терминологии </w:t>
      </w:r>
      <w:r w:rsidRPr="008D0D7D">
        <w:rPr>
          <w:rFonts w:ascii="Times New Roman" w:eastAsia="MS Mincho" w:hAnsi="Times New Roman"/>
          <w:sz w:val="28"/>
          <w:szCs w:val="24"/>
        </w:rPr>
        <w:t>;</w:t>
      </w:r>
    </w:p>
    <w:p w:rsidR="00DA652B" w:rsidRPr="008D0D7D" w:rsidRDefault="00DA652B" w:rsidP="00DA652B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изучение лексического минимума по тематике “</w:t>
      </w:r>
      <w:r>
        <w:rPr>
          <w:rFonts w:ascii="Times New Roman" w:eastAsia="MS Mincho" w:hAnsi="Times New Roman"/>
          <w:sz w:val="28"/>
          <w:szCs w:val="24"/>
          <w:lang w:val="en-US"/>
        </w:rPr>
        <w:t>How</w:t>
      </w:r>
      <w:r w:rsidRPr="00DA652B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electric</w:t>
      </w:r>
      <w:r w:rsidRPr="00DA652B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power</w:t>
      </w:r>
      <w:r w:rsidRPr="00DA652B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systems</w:t>
      </w:r>
      <w:r w:rsidRPr="00DA652B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operate</w:t>
      </w:r>
      <w:r w:rsidRPr="008D0D7D">
        <w:rPr>
          <w:rFonts w:ascii="Times New Roman" w:eastAsia="MS Mincho" w:hAnsi="Times New Roman"/>
          <w:sz w:val="28"/>
          <w:szCs w:val="24"/>
        </w:rPr>
        <w:t>”;совершенствование  навыка составления реферата научно-технического текста;</w:t>
      </w:r>
      <w:r w:rsidRPr="00DA652B">
        <w:rPr>
          <w:rFonts w:ascii="Times New Roman" w:eastAsia="MS Mincho" w:hAnsi="Times New Roman"/>
          <w:sz w:val="28"/>
          <w:szCs w:val="24"/>
        </w:rPr>
        <w:t xml:space="preserve"> </w:t>
      </w:r>
      <w:r w:rsidRPr="008D0D7D">
        <w:rPr>
          <w:rFonts w:ascii="Times New Roman" w:eastAsia="MS Mincho" w:hAnsi="Times New Roman"/>
          <w:sz w:val="28"/>
          <w:szCs w:val="24"/>
        </w:rPr>
        <w:t>формирование навыка аннотирования специального текста;</w:t>
      </w:r>
      <w:r w:rsidRPr="00DA652B">
        <w:rPr>
          <w:rFonts w:ascii="Times New Roman" w:eastAsia="MS Mincho" w:hAnsi="Times New Roman"/>
          <w:sz w:val="28"/>
          <w:szCs w:val="24"/>
        </w:rPr>
        <w:t xml:space="preserve"> </w:t>
      </w:r>
      <w:r w:rsidRPr="008D0D7D">
        <w:rPr>
          <w:rFonts w:ascii="Times New Roman" w:eastAsia="MS Mincho" w:hAnsi="Times New Roman"/>
          <w:sz w:val="28"/>
          <w:szCs w:val="24"/>
        </w:rPr>
        <w:t>совершенствование  приемов перевода  специальных текстов;</w:t>
      </w:r>
    </w:p>
    <w:p w:rsidR="00DA652B" w:rsidRPr="008D0D7D" w:rsidRDefault="00DA652B" w:rsidP="00DA652B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навыка письм</w:t>
      </w:r>
      <w:r>
        <w:rPr>
          <w:rFonts w:ascii="Times New Roman" w:eastAsia="MS Mincho" w:hAnsi="Times New Roman"/>
          <w:sz w:val="28"/>
          <w:szCs w:val="24"/>
        </w:rPr>
        <w:t>енной речи (написание деклараций</w:t>
      </w:r>
      <w:r w:rsidRPr="008D0D7D">
        <w:rPr>
          <w:rFonts w:ascii="Times New Roman" w:eastAsia="MS Mincho" w:hAnsi="Times New Roman"/>
          <w:sz w:val="28"/>
          <w:szCs w:val="24"/>
        </w:rPr>
        <w:t xml:space="preserve"> и писем).</w:t>
      </w:r>
    </w:p>
    <w:p w:rsidR="00DA652B" w:rsidRPr="008D0D7D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BA7BAA" w:rsidRDefault="00BA7BAA" w:rsidP="00DA652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Практическое занятие №</w:t>
      </w:r>
      <w:r>
        <w:rPr>
          <w:b/>
          <w:bCs/>
          <w:sz w:val="28"/>
          <w:szCs w:val="28"/>
          <w:lang w:val="en-US"/>
        </w:rPr>
        <w:t>1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 xml:space="preserve"> 1) Изучение грамматического материала</w:t>
      </w:r>
    </w:p>
    <w:p w:rsidR="00DA652B" w:rsidRPr="00EB2DA8" w:rsidRDefault="00DA652B" w:rsidP="00DA652B">
      <w:pPr>
        <w:ind w:left="708"/>
        <w:rPr>
          <w:sz w:val="28"/>
          <w:szCs w:val="28"/>
        </w:rPr>
      </w:pPr>
      <w:r w:rsidRPr="00EB2DA8">
        <w:rPr>
          <w:sz w:val="28"/>
          <w:szCs w:val="28"/>
        </w:rPr>
        <w:t>2) Введение и первичная обработка лексических единиц по теме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Корректирование произносительных навыков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EB2DA8" w:rsidRDefault="00DA652B" w:rsidP="00DA652B">
      <w:pPr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>1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1) </w:t>
      </w:r>
      <w:r w:rsidRPr="00EB2DA8">
        <w:rPr>
          <w:rFonts w:eastAsia="MS Mincho"/>
          <w:sz w:val="28"/>
          <w:szCs w:val="28"/>
        </w:rPr>
        <w:t xml:space="preserve">Числительные: ознакомление со способами обозначения чисел и дат </w:t>
      </w:r>
      <w:r w:rsidRPr="00EB2DA8">
        <w:rPr>
          <w:sz w:val="28"/>
          <w:szCs w:val="28"/>
        </w:rPr>
        <w:t>(пособие №1 с. 74 №9а)</w:t>
      </w:r>
    </w:p>
    <w:p w:rsidR="00DA652B" w:rsidRPr="00EB2DA8" w:rsidRDefault="00DA652B" w:rsidP="00DA652B">
      <w:pPr>
        <w:rPr>
          <w:rFonts w:eastAsia="MS Mincho"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2) Упражнение на развитие навыков употребления (пособие №1 с. 75 №9б, в)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2.</w:t>
      </w:r>
      <w:r w:rsidRPr="00EB2DA8">
        <w:rPr>
          <w:sz w:val="28"/>
          <w:szCs w:val="28"/>
          <w:u w:val="single"/>
        </w:rPr>
        <w:t>Лексика</w:t>
      </w:r>
      <w:r w:rsidRPr="00EB2DA8">
        <w:rPr>
          <w:sz w:val="28"/>
          <w:szCs w:val="28"/>
        </w:rPr>
        <w:t>: 1) ознакомление с новыми словами и их русскими эквивалентами, определение их значений в контексте предложений: пособие №1 с. 68-71 № 1, с. 71 № 3, 4.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2) чтение интернациональных слов и определение их значений: (пособие №1 с. 71 №2)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3) анализ моделей образования слов с помощью суффиксов –</w:t>
      </w:r>
      <w:proofErr w:type="spellStart"/>
      <w:r w:rsidRPr="00EB2DA8">
        <w:rPr>
          <w:sz w:val="28"/>
          <w:szCs w:val="28"/>
          <w:lang w:val="en-US"/>
        </w:rPr>
        <w:t>ty</w:t>
      </w:r>
      <w:proofErr w:type="spellEnd"/>
      <w:r w:rsidRPr="00EB2DA8">
        <w:rPr>
          <w:sz w:val="28"/>
          <w:szCs w:val="28"/>
        </w:rPr>
        <w:t>, -</w:t>
      </w:r>
      <w:proofErr w:type="spellStart"/>
      <w:r w:rsidRPr="00EB2DA8">
        <w:rPr>
          <w:sz w:val="28"/>
          <w:szCs w:val="28"/>
          <w:lang w:val="en-US"/>
        </w:rPr>
        <w:t>ive</w:t>
      </w:r>
      <w:proofErr w:type="spellEnd"/>
      <w:r w:rsidRPr="00EB2DA8">
        <w:rPr>
          <w:sz w:val="28"/>
          <w:szCs w:val="28"/>
        </w:rPr>
        <w:t>, -</w:t>
      </w:r>
      <w:r w:rsidRPr="00EB2DA8">
        <w:rPr>
          <w:sz w:val="28"/>
          <w:szCs w:val="28"/>
          <w:lang w:val="en-US"/>
        </w:rPr>
        <w:t>al</w:t>
      </w:r>
      <w:r w:rsidRPr="00EB2DA8">
        <w:rPr>
          <w:sz w:val="28"/>
          <w:szCs w:val="28"/>
        </w:rPr>
        <w:t>: пособие №1 с. 73 №7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4) поиск в тексте слов, имеющих общий корень со словами перед текстом. Определение их значения. Чтение и перевод текста (пособие №1 с. 74 №8).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 xml:space="preserve">: выучить новую лексику наизусть, повторить грамматические структуры: пособие №1 с.375, параграф 10. </w:t>
      </w: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lastRenderedPageBreak/>
        <w:t>Контрольные вопросы по теме занятия:</w:t>
      </w:r>
    </w:p>
    <w:p w:rsidR="00DA652B" w:rsidRDefault="00DA652B" w:rsidP="00DA652B">
      <w:pPr>
        <w:jc w:val="both"/>
        <w:rPr>
          <w:sz w:val="28"/>
          <w:szCs w:val="28"/>
        </w:rPr>
      </w:pPr>
      <w:r w:rsidRPr="00A84B97">
        <w:rPr>
          <w:rFonts w:eastAsia="MS Mincho"/>
          <w:sz w:val="28"/>
          <w:szCs w:val="28"/>
        </w:rPr>
        <w:t>1.</w:t>
      </w:r>
      <w:r>
        <w:rPr>
          <w:sz w:val="28"/>
          <w:szCs w:val="28"/>
        </w:rPr>
        <w:t xml:space="preserve"> Правила образования числительных в английском языке.</w:t>
      </w:r>
    </w:p>
    <w:p w:rsidR="00DA652B" w:rsidRDefault="00DA652B" w:rsidP="00DA652B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Правила чтения и произношения дробных чисел и дат.</w:t>
      </w:r>
    </w:p>
    <w:p w:rsidR="00DA652B" w:rsidRPr="00A84B97" w:rsidRDefault="00DA652B" w:rsidP="00DA652B">
      <w:pPr>
        <w:jc w:val="both"/>
        <w:rPr>
          <w:sz w:val="28"/>
          <w:szCs w:val="28"/>
        </w:rPr>
      </w:pPr>
      <w:r>
        <w:rPr>
          <w:sz w:val="28"/>
          <w:szCs w:val="28"/>
        </w:rPr>
        <w:t>3. Словообразовательные модели.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BA7BAA" w:rsidRDefault="00BA7BAA" w:rsidP="00DA652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Практическое занятие №2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 xml:space="preserve"> 1)Контроль  усвоения лексических и грамматических единиц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>1.</w:t>
      </w:r>
      <w:r w:rsidRPr="00EB2DA8">
        <w:rPr>
          <w:sz w:val="28"/>
          <w:szCs w:val="28"/>
        </w:rPr>
        <w:t xml:space="preserve"> Проверка домашнего задания: перевод выученных слов в контексте (пособие №1 с. 72 № 5), выборочный опрос о способах обозначения чисел и дат</w:t>
      </w:r>
      <w:r w:rsidRPr="00EB2DA8">
        <w:rPr>
          <w:rFonts w:eastAsia="MS Mincho"/>
          <w:sz w:val="28"/>
          <w:szCs w:val="28"/>
        </w:rPr>
        <w:t>.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1) </w:t>
      </w:r>
      <w:r w:rsidRPr="00EB2DA8">
        <w:rPr>
          <w:rFonts w:eastAsia="MS Mincho"/>
          <w:sz w:val="28"/>
          <w:szCs w:val="28"/>
        </w:rPr>
        <w:t xml:space="preserve">Времена группы </w:t>
      </w:r>
      <w:r w:rsidRPr="00EB2DA8">
        <w:rPr>
          <w:rFonts w:eastAsia="MS Mincho"/>
          <w:sz w:val="28"/>
          <w:szCs w:val="28"/>
          <w:lang w:val="en-US"/>
        </w:rPr>
        <w:t>Continuous</w:t>
      </w:r>
      <w:r w:rsidRPr="00EB2DA8">
        <w:rPr>
          <w:rFonts w:eastAsia="MS Mincho"/>
          <w:sz w:val="28"/>
          <w:szCs w:val="28"/>
        </w:rPr>
        <w:t>:  (п</w:t>
      </w:r>
      <w:r w:rsidRPr="00EB2DA8">
        <w:rPr>
          <w:sz w:val="28"/>
          <w:szCs w:val="28"/>
        </w:rPr>
        <w:t xml:space="preserve">особие № 1 параграф 8 с. 373),  анализ способов образования времен группы </w:t>
      </w:r>
      <w:r w:rsidRPr="00EB2DA8">
        <w:rPr>
          <w:rFonts w:eastAsia="MS Mincho"/>
          <w:sz w:val="28"/>
          <w:szCs w:val="28"/>
          <w:lang w:val="en-US"/>
        </w:rPr>
        <w:t>Continuous</w:t>
      </w:r>
      <w:r w:rsidRPr="00EB2DA8">
        <w:rPr>
          <w:rFonts w:eastAsia="MS Mincho"/>
          <w:sz w:val="28"/>
          <w:szCs w:val="28"/>
        </w:rPr>
        <w:t xml:space="preserve"> активного и пассивного залога, приведенных в табличной форме; чтение текста с анализом случаев использования </w:t>
      </w:r>
      <w:r w:rsidRPr="00EB2DA8">
        <w:rPr>
          <w:sz w:val="28"/>
          <w:szCs w:val="28"/>
        </w:rPr>
        <w:t xml:space="preserve">времен группы </w:t>
      </w:r>
      <w:r w:rsidRPr="00EB2DA8">
        <w:rPr>
          <w:rFonts w:eastAsia="MS Mincho"/>
          <w:sz w:val="28"/>
          <w:szCs w:val="28"/>
          <w:lang w:val="en-US"/>
        </w:rPr>
        <w:t>Continuous</w:t>
      </w:r>
      <w:r w:rsidRPr="00EB2DA8">
        <w:rPr>
          <w:rFonts w:eastAsia="MS Mincho"/>
          <w:sz w:val="28"/>
          <w:szCs w:val="28"/>
        </w:rPr>
        <w:t xml:space="preserve"> (п</w:t>
      </w:r>
      <w:r w:rsidRPr="00EB2DA8">
        <w:rPr>
          <w:sz w:val="28"/>
          <w:szCs w:val="28"/>
        </w:rPr>
        <w:t xml:space="preserve">особие № 1 с. 76 № 11). 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2) Упражнение на развитие навыков употребления (пособие №1 с. 76 №12, 13, 14, 15)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 xml:space="preserve"> Практика устной речи:</w:t>
      </w:r>
      <w:r w:rsidRPr="00EB2DA8">
        <w:rPr>
          <w:rFonts w:eastAsia="MS Mincho"/>
          <w:sz w:val="28"/>
          <w:szCs w:val="28"/>
          <w:lang w:val="en-US"/>
        </w:rPr>
        <w:t>Asking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way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city</w:t>
      </w:r>
      <w:r w:rsidRPr="00EB2DA8">
        <w:rPr>
          <w:rFonts w:eastAsia="MS Mincho"/>
          <w:sz w:val="28"/>
          <w:szCs w:val="28"/>
        </w:rPr>
        <w:t xml:space="preserve">: составление диалогов </w:t>
      </w:r>
      <w:r w:rsidRPr="00EB2DA8">
        <w:rPr>
          <w:sz w:val="28"/>
          <w:szCs w:val="28"/>
        </w:rPr>
        <w:t>при помощи речевых образцов (пособие №1 с. 80 №2)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текста: «</w:t>
      </w:r>
      <w:r w:rsidRPr="00EB2DA8">
        <w:rPr>
          <w:rFonts w:eastAsia="MS Mincho"/>
          <w:sz w:val="28"/>
          <w:szCs w:val="28"/>
          <w:lang w:val="en-US"/>
        </w:rPr>
        <w:t>Moscow</w:t>
      </w:r>
      <w:r w:rsidRPr="00EB2DA8">
        <w:rPr>
          <w:rFonts w:eastAsia="MS Mincho"/>
          <w:sz w:val="28"/>
          <w:szCs w:val="28"/>
        </w:rPr>
        <w:t xml:space="preserve">,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capital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Russia</w:t>
      </w:r>
      <w:r w:rsidRPr="00EB2DA8">
        <w:rPr>
          <w:rFonts w:eastAsia="MS Mincho"/>
          <w:sz w:val="28"/>
          <w:szCs w:val="28"/>
        </w:rPr>
        <w:t xml:space="preserve">»: просмотровое чтение текста 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 xml:space="preserve"> извлечением необходимой информации </w:t>
      </w:r>
      <w:r w:rsidRPr="00EB2DA8">
        <w:rPr>
          <w:sz w:val="28"/>
          <w:szCs w:val="28"/>
        </w:rPr>
        <w:t>(пособие №1 с. 82 № 1 а, б, с)</w:t>
      </w:r>
    </w:p>
    <w:p w:rsidR="00DA652B" w:rsidRPr="00EB2DA8" w:rsidRDefault="00DA652B" w:rsidP="00DA652B">
      <w:pPr>
        <w:rPr>
          <w:rFonts w:eastAsia="MS Mincho"/>
          <w:sz w:val="28"/>
          <w:szCs w:val="28"/>
        </w:rPr>
      </w:pPr>
    </w:p>
    <w:p w:rsidR="00DA652B" w:rsidRPr="00EB2DA8" w:rsidRDefault="00DA652B" w:rsidP="00DA652B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 xml:space="preserve">: прочитать и перевести текст 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Moscow</w:t>
      </w:r>
      <w:r w:rsidRPr="00EB2DA8">
        <w:rPr>
          <w:rFonts w:eastAsia="MS Mincho"/>
          <w:sz w:val="28"/>
          <w:szCs w:val="28"/>
        </w:rPr>
        <w:t xml:space="preserve">,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capital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Russia</w:t>
      </w:r>
      <w:r w:rsidRPr="00EB2DA8">
        <w:rPr>
          <w:rFonts w:eastAsia="MS Mincho"/>
          <w:sz w:val="28"/>
          <w:szCs w:val="28"/>
        </w:rPr>
        <w:t xml:space="preserve">» </w:t>
      </w:r>
      <w:r w:rsidRPr="00EB2DA8">
        <w:rPr>
          <w:sz w:val="28"/>
          <w:szCs w:val="28"/>
        </w:rPr>
        <w:t>(пособие №1 с. 83-84)</w:t>
      </w:r>
      <w:r w:rsidRPr="00EB2DA8">
        <w:rPr>
          <w:rFonts w:eastAsia="MS Mincho"/>
          <w:sz w:val="28"/>
          <w:szCs w:val="28"/>
        </w:rPr>
        <w:t>, повторить пройденный грамматический материал.</w:t>
      </w: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DA652B" w:rsidRDefault="00DA652B" w:rsidP="00DA652B">
      <w:pPr>
        <w:jc w:val="both"/>
        <w:rPr>
          <w:rFonts w:eastAsia="MS Mincho"/>
          <w:sz w:val="28"/>
        </w:rPr>
      </w:pPr>
      <w:r w:rsidRPr="0003562E">
        <w:rPr>
          <w:rFonts w:eastAsia="MS Mincho"/>
          <w:sz w:val="28"/>
        </w:rPr>
        <w:t xml:space="preserve">1. </w:t>
      </w:r>
      <w:r>
        <w:rPr>
          <w:rFonts w:eastAsia="MS Mincho"/>
          <w:sz w:val="28"/>
          <w:lang w:val="en-US"/>
        </w:rPr>
        <w:t>Continuous</w:t>
      </w:r>
      <w:r>
        <w:rPr>
          <w:rFonts w:eastAsia="MS Mincho"/>
          <w:sz w:val="28"/>
        </w:rPr>
        <w:t>. Правила образования и употребления.</w:t>
      </w:r>
    </w:p>
    <w:p w:rsidR="00DA652B" w:rsidRPr="00085CA1" w:rsidRDefault="00DA652B" w:rsidP="00DA652B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2. Времена группы</w:t>
      </w:r>
      <w:r>
        <w:rPr>
          <w:rFonts w:eastAsia="MS Mincho"/>
          <w:sz w:val="28"/>
          <w:lang w:val="en-US"/>
        </w:rPr>
        <w:t>Continuous</w:t>
      </w:r>
      <w:r>
        <w:rPr>
          <w:rFonts w:eastAsia="MS Mincho"/>
          <w:sz w:val="28"/>
        </w:rPr>
        <w:t xml:space="preserve"> в пассивном залоге.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BA7BAA" w:rsidRDefault="00BA7BAA" w:rsidP="00DA652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Практическое занятие №</w:t>
      </w:r>
      <w:r>
        <w:rPr>
          <w:b/>
          <w:bCs/>
          <w:sz w:val="28"/>
          <w:szCs w:val="28"/>
          <w:lang w:val="en-US"/>
        </w:rPr>
        <w:t>3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>1) Контроль  усвоения лексических и грамматических единиц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lastRenderedPageBreak/>
        <w:tab/>
      </w:r>
      <w:r w:rsidRPr="00EB2DA8">
        <w:rPr>
          <w:sz w:val="28"/>
          <w:szCs w:val="28"/>
        </w:rPr>
        <w:t>2)Изучение грамматического материала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1.</w:t>
      </w:r>
      <w:r w:rsidRPr="00EB2DA8">
        <w:rPr>
          <w:sz w:val="28"/>
          <w:szCs w:val="28"/>
        </w:rPr>
        <w:t xml:space="preserve"> Проверка домашнего задания: чтение и перевод текста 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Moscow</w:t>
      </w:r>
      <w:r w:rsidRPr="00EB2DA8">
        <w:rPr>
          <w:rFonts w:eastAsia="MS Mincho"/>
          <w:sz w:val="28"/>
          <w:szCs w:val="28"/>
        </w:rPr>
        <w:t xml:space="preserve">,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capital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Russia</w:t>
      </w:r>
      <w:r w:rsidRPr="00EB2DA8">
        <w:rPr>
          <w:rFonts w:eastAsia="MS Mincho"/>
          <w:sz w:val="28"/>
          <w:szCs w:val="28"/>
        </w:rPr>
        <w:t xml:space="preserve">»:  </w:t>
      </w:r>
      <w:r w:rsidRPr="00EB2DA8">
        <w:rPr>
          <w:sz w:val="28"/>
          <w:szCs w:val="28"/>
        </w:rPr>
        <w:t xml:space="preserve">(пособие №1 с.83-84), проверка грамматического материала «времена группы </w:t>
      </w:r>
      <w:r w:rsidRPr="00EB2DA8">
        <w:rPr>
          <w:sz w:val="28"/>
          <w:szCs w:val="28"/>
          <w:lang w:val="en-US"/>
        </w:rPr>
        <w:t>Continuous</w:t>
      </w:r>
      <w:r w:rsidRPr="00EB2DA8">
        <w:rPr>
          <w:sz w:val="28"/>
          <w:szCs w:val="28"/>
        </w:rPr>
        <w:t>» (пособие №1 с 77 № 16).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>: У</w:t>
      </w:r>
      <w:r w:rsidRPr="00EB2DA8">
        <w:rPr>
          <w:rFonts w:eastAsia="MS Mincho"/>
          <w:sz w:val="28"/>
          <w:szCs w:val="28"/>
        </w:rPr>
        <w:t xml:space="preserve">силительная конструкция </w:t>
      </w:r>
      <w:r w:rsidRPr="00EB2DA8">
        <w:rPr>
          <w:rFonts w:eastAsia="MS Mincho"/>
          <w:sz w:val="28"/>
          <w:szCs w:val="28"/>
          <w:lang w:val="en-US"/>
        </w:rPr>
        <w:t>it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is</w:t>
      </w:r>
      <w:r w:rsidRPr="00EB2DA8">
        <w:rPr>
          <w:rFonts w:eastAsia="MS Mincho"/>
          <w:sz w:val="28"/>
          <w:szCs w:val="28"/>
        </w:rPr>
        <w:t xml:space="preserve"> (</w:t>
      </w:r>
      <w:r w:rsidRPr="00EB2DA8">
        <w:rPr>
          <w:rFonts w:eastAsia="MS Mincho"/>
          <w:sz w:val="28"/>
          <w:szCs w:val="28"/>
          <w:lang w:val="en-US"/>
        </w:rPr>
        <w:t>was</w:t>
      </w:r>
      <w:r w:rsidRPr="00EB2DA8">
        <w:rPr>
          <w:rFonts w:eastAsia="MS Mincho"/>
          <w:sz w:val="28"/>
          <w:szCs w:val="28"/>
        </w:rPr>
        <w:t xml:space="preserve">) … </w:t>
      </w:r>
      <w:r w:rsidRPr="00EB2DA8">
        <w:rPr>
          <w:rFonts w:eastAsia="MS Mincho"/>
          <w:sz w:val="28"/>
          <w:szCs w:val="28"/>
          <w:lang w:val="en-US"/>
        </w:rPr>
        <w:t>who</w:t>
      </w:r>
      <w:r w:rsidRPr="00EB2DA8">
        <w:rPr>
          <w:rFonts w:eastAsia="MS Mincho"/>
          <w:sz w:val="28"/>
          <w:szCs w:val="28"/>
        </w:rPr>
        <w:t xml:space="preserve"> (</w:t>
      </w:r>
      <w:r w:rsidRPr="00EB2DA8">
        <w:rPr>
          <w:rFonts w:eastAsia="MS Mincho"/>
          <w:sz w:val="28"/>
          <w:szCs w:val="28"/>
          <w:lang w:val="en-US"/>
        </w:rPr>
        <w:t>that</w:t>
      </w:r>
      <w:r w:rsidRPr="00EB2DA8">
        <w:rPr>
          <w:rFonts w:eastAsia="MS Mincho"/>
          <w:sz w:val="28"/>
          <w:szCs w:val="28"/>
        </w:rPr>
        <w:t>)</w:t>
      </w:r>
      <w:r w:rsidRPr="00EB2DA8">
        <w:rPr>
          <w:sz w:val="28"/>
          <w:szCs w:val="28"/>
        </w:rPr>
        <w:t xml:space="preserve"> (пособие №1 с. 375 параграф 9): знакомство с усилительной конструкцией в контексте предложений (пособие №1 с 78 № 17).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 xml:space="preserve"> Практика устной речи:</w:t>
      </w:r>
      <w:r w:rsidR="00BA7BAA" w:rsidRPr="00BA7BAA">
        <w:rPr>
          <w:sz w:val="28"/>
          <w:szCs w:val="28"/>
          <w:u w:val="single"/>
        </w:rPr>
        <w:t xml:space="preserve"> </w:t>
      </w:r>
      <w:r w:rsidRPr="00EB2DA8">
        <w:rPr>
          <w:sz w:val="28"/>
          <w:szCs w:val="28"/>
        </w:rPr>
        <w:t>Дискуссия на тему</w:t>
      </w:r>
      <w:r w:rsidRPr="00EB2DA8">
        <w:rPr>
          <w:b/>
          <w:bCs/>
          <w:sz w:val="28"/>
          <w:szCs w:val="28"/>
        </w:rPr>
        <w:t xml:space="preserve"> «</w:t>
      </w:r>
      <w:r w:rsidRPr="00EB2DA8">
        <w:rPr>
          <w:rFonts w:eastAsia="MS Mincho"/>
          <w:sz w:val="28"/>
          <w:szCs w:val="28"/>
          <w:lang w:val="en-US"/>
        </w:rPr>
        <w:t>Choosing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means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city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transport</w:t>
      </w:r>
      <w:r w:rsidRPr="00EB2DA8">
        <w:rPr>
          <w:rFonts w:eastAsia="MS Mincho"/>
          <w:sz w:val="28"/>
          <w:szCs w:val="28"/>
        </w:rPr>
        <w:t xml:space="preserve">» </w:t>
      </w:r>
      <w:r w:rsidRPr="00EB2DA8">
        <w:rPr>
          <w:sz w:val="28"/>
          <w:szCs w:val="28"/>
        </w:rPr>
        <w:t>при помощи речевых образцов (пособие №1 с. 82 №2)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текста: «</w:t>
      </w:r>
      <w:r w:rsidRPr="00EB2DA8">
        <w:rPr>
          <w:rFonts w:eastAsia="MS Mincho"/>
          <w:sz w:val="28"/>
          <w:szCs w:val="28"/>
          <w:lang w:val="en-US"/>
        </w:rPr>
        <w:t>Russia</w:t>
      </w:r>
      <w:r w:rsidRPr="00EB2DA8">
        <w:rPr>
          <w:rFonts w:eastAsia="MS Mincho"/>
          <w:sz w:val="28"/>
          <w:szCs w:val="28"/>
        </w:rPr>
        <w:t xml:space="preserve">»: просмотровое чтение текста 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 xml:space="preserve"> извлечением необходимой информации </w:t>
      </w:r>
      <w:r w:rsidRPr="00EB2DA8">
        <w:rPr>
          <w:sz w:val="28"/>
          <w:szCs w:val="28"/>
        </w:rPr>
        <w:t>(пособие №1 с. 84 № 2).</w:t>
      </w:r>
    </w:p>
    <w:p w:rsidR="00DA652B" w:rsidRPr="00EB2DA8" w:rsidRDefault="00DA652B" w:rsidP="00DA652B">
      <w:pPr>
        <w:jc w:val="both"/>
        <w:rPr>
          <w:rFonts w:eastAsia="MS Mincho"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прочитать и перевести текст</w:t>
      </w:r>
      <w:r w:rsidRPr="00EB2DA8">
        <w:rPr>
          <w:rFonts w:eastAsia="MS Mincho"/>
          <w:sz w:val="28"/>
          <w:szCs w:val="28"/>
        </w:rPr>
        <w:t xml:space="preserve"> «</w:t>
      </w:r>
      <w:r w:rsidRPr="00EB2DA8">
        <w:rPr>
          <w:rFonts w:eastAsia="MS Mincho"/>
          <w:sz w:val="28"/>
          <w:szCs w:val="28"/>
          <w:lang w:val="en-US"/>
        </w:rPr>
        <w:t>Russia</w:t>
      </w:r>
      <w:r w:rsidRPr="00EB2DA8">
        <w:rPr>
          <w:rFonts w:eastAsia="MS Mincho"/>
          <w:sz w:val="28"/>
          <w:szCs w:val="28"/>
        </w:rPr>
        <w:t>»</w:t>
      </w:r>
      <w:r w:rsidRPr="00EB2DA8">
        <w:rPr>
          <w:sz w:val="28"/>
          <w:szCs w:val="28"/>
        </w:rPr>
        <w:t xml:space="preserve"> (пособие №1 с. 84).</w:t>
      </w: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DA652B" w:rsidRDefault="00DA652B" w:rsidP="00DA652B">
      <w:pPr>
        <w:jc w:val="both"/>
        <w:rPr>
          <w:rFonts w:eastAsia="MS Mincho"/>
          <w:sz w:val="28"/>
        </w:rPr>
      </w:pPr>
      <w:r w:rsidRPr="0003562E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Усилительные конструкции в английском языке.</w:t>
      </w:r>
    </w:p>
    <w:p w:rsidR="00DA652B" w:rsidRPr="00BF5C67" w:rsidRDefault="00DA652B" w:rsidP="00DA652B">
      <w:pPr>
        <w:jc w:val="both"/>
        <w:rPr>
          <w:sz w:val="28"/>
          <w:szCs w:val="28"/>
        </w:rPr>
      </w:pPr>
      <w:r>
        <w:rPr>
          <w:rFonts w:eastAsia="MS Mincho"/>
          <w:sz w:val="28"/>
        </w:rPr>
        <w:t>2. Лексический минимум по теме «</w:t>
      </w:r>
      <w:r>
        <w:rPr>
          <w:rFonts w:eastAsia="MS Mincho"/>
          <w:sz w:val="28"/>
          <w:lang w:val="en-US"/>
        </w:rPr>
        <w:t>Moscow</w:t>
      </w:r>
      <w:r>
        <w:rPr>
          <w:rFonts w:eastAsia="MS Mincho"/>
          <w:sz w:val="28"/>
        </w:rPr>
        <w:t>»</w:t>
      </w:r>
      <w:r w:rsidRPr="00BF5C67">
        <w:rPr>
          <w:rFonts w:eastAsia="MS Mincho"/>
          <w:sz w:val="28"/>
        </w:rPr>
        <w:t>.</w:t>
      </w:r>
    </w:p>
    <w:p w:rsidR="00DA652B" w:rsidRPr="00BF5C67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BA7BAA" w:rsidRDefault="00BA7BAA" w:rsidP="00DA652B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Практическое занятие №</w:t>
      </w:r>
      <w:r>
        <w:rPr>
          <w:b/>
          <w:bCs/>
          <w:sz w:val="28"/>
          <w:szCs w:val="28"/>
          <w:lang w:val="en-US"/>
        </w:rPr>
        <w:t>4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 xml:space="preserve"> 1)Контроль  усвоения лексических и грамматических единиц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навыка чтения текста с извлечением информации с последующим переводом.</w:t>
      </w:r>
    </w:p>
    <w:p w:rsidR="00DA652B" w:rsidRPr="00EB2DA8" w:rsidRDefault="00DA652B" w:rsidP="00DA652B">
      <w:pPr>
        <w:rPr>
          <w:b/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1.</w:t>
      </w:r>
      <w:r w:rsidRPr="00EB2DA8">
        <w:rPr>
          <w:sz w:val="28"/>
          <w:szCs w:val="28"/>
        </w:rPr>
        <w:t xml:space="preserve"> Проверка домашнего задания: чтение и перевод текста 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Russia</w:t>
      </w:r>
      <w:r w:rsidRPr="00EB2DA8">
        <w:rPr>
          <w:rFonts w:eastAsia="MS Mincho"/>
          <w:sz w:val="28"/>
          <w:szCs w:val="28"/>
        </w:rPr>
        <w:t xml:space="preserve">» </w:t>
      </w:r>
      <w:r w:rsidRPr="00EB2DA8">
        <w:rPr>
          <w:sz w:val="28"/>
          <w:szCs w:val="28"/>
        </w:rPr>
        <w:t>(пособие №1 с. 84), ответы на вопросы к тексту (пособие №1 с. 86 №2б, с).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 xml:space="preserve">Грамматика: </w:t>
      </w:r>
      <w:r w:rsidRPr="00EB2DA8">
        <w:rPr>
          <w:rFonts w:eastAsia="MS Mincho"/>
          <w:sz w:val="28"/>
          <w:szCs w:val="28"/>
        </w:rPr>
        <w:t>закрепление пройденного материала (пособие №2(</w:t>
      </w:r>
      <w:r w:rsidRPr="00EB2DA8">
        <w:rPr>
          <w:rFonts w:eastAsia="MS Mincho"/>
          <w:sz w:val="28"/>
          <w:szCs w:val="28"/>
          <w:lang w:val="en-GB"/>
        </w:rPr>
        <w:t>I</w:t>
      </w:r>
      <w:r w:rsidRPr="00EB2DA8">
        <w:rPr>
          <w:rFonts w:eastAsia="MS Mincho"/>
          <w:sz w:val="28"/>
          <w:szCs w:val="28"/>
        </w:rPr>
        <w:t>) с. 31 № 37, 38; с.33 № 41, 43; с.36 № 47,49)</w:t>
      </w:r>
    </w:p>
    <w:p w:rsidR="00DA652B" w:rsidRPr="00EB2DA8" w:rsidRDefault="00DA652B" w:rsidP="00DA652B">
      <w:pPr>
        <w:jc w:val="both"/>
        <w:rPr>
          <w:rFonts w:eastAsia="MS Mincho"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Kazan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Industrial</w:t>
      </w:r>
      <w:r w:rsidR="00BA7BAA" w:rsidRPr="00BA7BAA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Sector</w:t>
      </w:r>
      <w:r w:rsidRPr="00EB2DA8">
        <w:rPr>
          <w:rFonts w:eastAsia="MS Mincho"/>
          <w:sz w:val="28"/>
          <w:szCs w:val="28"/>
        </w:rPr>
        <w:t xml:space="preserve">», ответы на вопросы к тексту </w:t>
      </w:r>
      <w:r w:rsidRPr="00EB2DA8">
        <w:rPr>
          <w:sz w:val="28"/>
          <w:szCs w:val="28"/>
        </w:rPr>
        <w:t>(пособие №1 с. 86 № 3, 4).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4. </w:t>
      </w:r>
      <w:r w:rsidRPr="00EB2DA8">
        <w:rPr>
          <w:bCs/>
          <w:sz w:val="28"/>
          <w:szCs w:val="28"/>
        </w:rPr>
        <w:t xml:space="preserve">Подготовка устной темы </w:t>
      </w:r>
      <w:proofErr w:type="spellStart"/>
      <w:r w:rsidRPr="00EB2DA8">
        <w:rPr>
          <w:bCs/>
          <w:sz w:val="28"/>
          <w:szCs w:val="28"/>
        </w:rPr>
        <w:t>Kazan</w:t>
      </w:r>
      <w:proofErr w:type="spellEnd"/>
      <w:r w:rsidR="00BA7BAA">
        <w:rPr>
          <w:bCs/>
          <w:sz w:val="28"/>
          <w:szCs w:val="28"/>
          <w:lang w:val="en-US"/>
        </w:rPr>
        <w:t xml:space="preserve"> </w:t>
      </w:r>
      <w:r w:rsidRPr="00EB2DA8">
        <w:rPr>
          <w:bCs/>
          <w:sz w:val="28"/>
          <w:szCs w:val="28"/>
        </w:rPr>
        <w:t>/</w:t>
      </w:r>
      <w:r w:rsidR="00BA7BAA">
        <w:rPr>
          <w:bCs/>
          <w:sz w:val="28"/>
          <w:szCs w:val="28"/>
          <w:lang w:val="en-US"/>
        </w:rPr>
        <w:t xml:space="preserve"> </w:t>
      </w:r>
      <w:proofErr w:type="spellStart"/>
      <w:r w:rsidRPr="00EB2DA8">
        <w:rPr>
          <w:bCs/>
          <w:sz w:val="28"/>
          <w:szCs w:val="28"/>
        </w:rPr>
        <w:t>Tatarstan</w:t>
      </w:r>
      <w:proofErr w:type="spellEnd"/>
    </w:p>
    <w:p w:rsidR="00DA652B" w:rsidRPr="00EB2DA8" w:rsidRDefault="00DA652B" w:rsidP="00DA652B">
      <w:pPr>
        <w:jc w:val="both"/>
        <w:rPr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lastRenderedPageBreak/>
        <w:t>5.</w:t>
      </w:r>
      <w:r w:rsidRPr="00EB2DA8">
        <w:rPr>
          <w:sz w:val="28"/>
          <w:szCs w:val="28"/>
        </w:rPr>
        <w:t>Домашнее задание: П</w:t>
      </w:r>
      <w:r w:rsidRPr="00EB2DA8">
        <w:rPr>
          <w:rFonts w:eastAsia="MS Mincho"/>
          <w:sz w:val="28"/>
          <w:szCs w:val="28"/>
        </w:rPr>
        <w:t>овторить пройденный грамматический и лексический материал.</w:t>
      </w: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DA652B" w:rsidRPr="00CD6AC1" w:rsidRDefault="00DA652B" w:rsidP="00DA652B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Лексический минимум по теме </w:t>
      </w:r>
      <w:proofErr w:type="spellStart"/>
      <w:r w:rsidRPr="00EB2DA8">
        <w:rPr>
          <w:bCs/>
          <w:sz w:val="28"/>
          <w:szCs w:val="28"/>
        </w:rPr>
        <w:t>Kazan</w:t>
      </w:r>
      <w:proofErr w:type="spellEnd"/>
      <w:r w:rsidRPr="00EB2DA8">
        <w:rPr>
          <w:bCs/>
          <w:sz w:val="28"/>
          <w:szCs w:val="28"/>
        </w:rPr>
        <w:t>/</w:t>
      </w:r>
      <w:proofErr w:type="spellStart"/>
      <w:r w:rsidRPr="00EB2DA8">
        <w:rPr>
          <w:bCs/>
          <w:sz w:val="28"/>
          <w:szCs w:val="28"/>
        </w:rPr>
        <w:t>Tatarstan</w:t>
      </w:r>
      <w:proofErr w:type="spellEnd"/>
      <w:r w:rsidRPr="00BF5C67">
        <w:rPr>
          <w:bCs/>
          <w:sz w:val="28"/>
          <w:szCs w:val="28"/>
        </w:rPr>
        <w:t>.</w:t>
      </w:r>
    </w:p>
    <w:p w:rsidR="00DA652B" w:rsidRPr="00BF5C67" w:rsidRDefault="00DA652B" w:rsidP="00DA652B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>. Времена группы С</w:t>
      </w:r>
      <w:proofErr w:type="spellStart"/>
      <w:r>
        <w:rPr>
          <w:sz w:val="28"/>
          <w:szCs w:val="28"/>
          <w:lang w:val="en-US"/>
        </w:rPr>
        <w:t>ontinuous</w:t>
      </w:r>
      <w:proofErr w:type="spellEnd"/>
      <w:r>
        <w:rPr>
          <w:sz w:val="28"/>
          <w:szCs w:val="28"/>
        </w:rPr>
        <w:t>, утвердительная, отрицательная и вопросительная формы в активном и пассивном залоге.</w:t>
      </w: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BA7BAA" w:rsidRDefault="00BA7BAA" w:rsidP="00DA652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5</w:t>
      </w:r>
    </w:p>
    <w:p w:rsidR="00DA652B" w:rsidRPr="00EB2DA8" w:rsidRDefault="00DA652B" w:rsidP="00DA652B">
      <w:pPr>
        <w:rPr>
          <w:b/>
          <w:bCs/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Контроль пройденного материала.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1</w:t>
      </w:r>
      <w:r w:rsidRPr="00EB2DA8">
        <w:rPr>
          <w:sz w:val="28"/>
          <w:szCs w:val="28"/>
        </w:rPr>
        <w:t>. Проверка пройденного грамматического материала (форма контроля – выполнение упражнений в письменной форме):  пособие №1 с.412 № 5, пособие №2(</w:t>
      </w:r>
      <w:r w:rsidRPr="00EB2DA8">
        <w:rPr>
          <w:sz w:val="28"/>
          <w:szCs w:val="28"/>
          <w:lang w:val="en-GB"/>
        </w:rPr>
        <w:t>I</w:t>
      </w:r>
      <w:r w:rsidRPr="00EB2DA8">
        <w:rPr>
          <w:sz w:val="28"/>
          <w:szCs w:val="28"/>
        </w:rPr>
        <w:t>) с. 37 № 49.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</w:t>
      </w:r>
      <w:r w:rsidRPr="00EB2DA8">
        <w:rPr>
          <w:sz w:val="28"/>
          <w:szCs w:val="28"/>
        </w:rPr>
        <w:t>. Проверка пройденного лексического материала и навыков перевода (форма контроля –  письменный перевод текста)</w:t>
      </w:r>
    </w:p>
    <w:p w:rsidR="00DA652B" w:rsidRPr="00EB2DA8" w:rsidRDefault="00DA652B" w:rsidP="00DA652B">
      <w:pPr>
        <w:jc w:val="both"/>
        <w:rPr>
          <w:sz w:val="28"/>
          <w:szCs w:val="28"/>
        </w:rPr>
      </w:pPr>
    </w:p>
    <w:p w:rsidR="00DA652B" w:rsidRPr="00EB2DA8" w:rsidRDefault="00DA652B" w:rsidP="00DA652B">
      <w:pPr>
        <w:jc w:val="both"/>
        <w:rPr>
          <w:b/>
          <w:bCs/>
          <w:sz w:val="28"/>
          <w:szCs w:val="28"/>
        </w:rPr>
      </w:pPr>
    </w:p>
    <w:p w:rsidR="00DA652B" w:rsidRPr="00BA7BAA" w:rsidRDefault="00DA652B" w:rsidP="00DA652B">
      <w:pPr>
        <w:jc w:val="both"/>
        <w:rPr>
          <w:sz w:val="28"/>
          <w:szCs w:val="28"/>
          <w:lang w:val="en-US"/>
        </w:rPr>
      </w:pPr>
      <w:r w:rsidRPr="00EB2DA8">
        <w:rPr>
          <w:b/>
          <w:bCs/>
          <w:sz w:val="28"/>
          <w:szCs w:val="28"/>
        </w:rPr>
        <w:t xml:space="preserve">Практическое занятие № </w:t>
      </w:r>
      <w:r w:rsidR="00BA7BAA">
        <w:rPr>
          <w:b/>
          <w:bCs/>
          <w:sz w:val="28"/>
          <w:szCs w:val="28"/>
          <w:lang w:val="en-US"/>
        </w:rPr>
        <w:t>6</w:t>
      </w:r>
    </w:p>
    <w:p w:rsidR="00DA652B" w:rsidRPr="00EB2DA8" w:rsidRDefault="00DA652B" w:rsidP="00DA652B">
      <w:pPr>
        <w:rPr>
          <w:bCs/>
          <w:sz w:val="28"/>
          <w:szCs w:val="28"/>
        </w:rPr>
      </w:pPr>
      <w:r w:rsidRPr="00EB2DA8">
        <w:rPr>
          <w:bCs/>
          <w:sz w:val="28"/>
          <w:szCs w:val="28"/>
        </w:rPr>
        <w:t>Демонстрация и обсуждение электронных презентаций (просмотр фильмов по теме) (компьютерный класс).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BA7BAA" w:rsidRDefault="00BA7BAA" w:rsidP="00DA652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7</w:t>
      </w:r>
    </w:p>
    <w:p w:rsidR="00DA652B" w:rsidRPr="00EB2DA8" w:rsidRDefault="00DA652B" w:rsidP="00DA652B">
      <w:pPr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2) Развитие навыка перевода специального текста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t>текст</w:t>
      </w:r>
      <w:r w:rsidRPr="00EB2DA8">
        <w:rPr>
          <w:sz w:val="28"/>
          <w:szCs w:val="28"/>
          <w:lang w:val="en-US"/>
        </w:rPr>
        <w:t xml:space="preserve"> «How electric power systems operate»</w:t>
      </w:r>
      <w:r w:rsidRPr="00EB2DA8">
        <w:rPr>
          <w:sz w:val="28"/>
          <w:szCs w:val="28"/>
          <w:lang w:val="en-GB"/>
        </w:rPr>
        <w:t xml:space="preserve"> (</w:t>
      </w:r>
      <w:r w:rsidRPr="00EB2DA8">
        <w:rPr>
          <w:sz w:val="28"/>
          <w:szCs w:val="28"/>
        </w:rPr>
        <w:t>пособие</w:t>
      </w:r>
      <w:r w:rsidRPr="00EB2DA8">
        <w:rPr>
          <w:sz w:val="28"/>
          <w:szCs w:val="28"/>
          <w:lang w:val="en-US"/>
        </w:rPr>
        <w:t xml:space="preserve"> № 3 </w:t>
      </w:r>
      <w:r w:rsidRPr="00EB2DA8">
        <w:rPr>
          <w:sz w:val="28"/>
          <w:szCs w:val="28"/>
        </w:rPr>
        <w:t>с</w:t>
      </w:r>
      <w:r w:rsidRPr="00EB2DA8">
        <w:rPr>
          <w:sz w:val="28"/>
          <w:szCs w:val="28"/>
          <w:lang w:val="en-US"/>
        </w:rPr>
        <w:t>.20)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с.20-21)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с. 21-22 упр.2) 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предложения в отрицательную и вопросительную форму (пособие № с. 20)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Default="00DA652B" w:rsidP="00DA652B">
      <w:pPr>
        <w:ind w:right="851"/>
        <w:jc w:val="both"/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lastRenderedPageBreak/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 чтение и перевод текста «</w:t>
      </w:r>
      <w:r w:rsidRPr="00EB2DA8">
        <w:rPr>
          <w:sz w:val="28"/>
          <w:szCs w:val="28"/>
          <w:lang w:val="en-US"/>
        </w:rPr>
        <w:t>How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electric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power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systems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operate</w:t>
      </w:r>
      <w:r w:rsidRPr="00EB2DA8">
        <w:rPr>
          <w:sz w:val="28"/>
          <w:szCs w:val="28"/>
        </w:rPr>
        <w:t xml:space="preserve">» </w:t>
      </w:r>
    </w:p>
    <w:p w:rsidR="00BA7BAA" w:rsidRPr="00BA7BAA" w:rsidRDefault="00BA7BAA" w:rsidP="00DA652B">
      <w:pPr>
        <w:ind w:right="851"/>
        <w:jc w:val="both"/>
        <w:rPr>
          <w:sz w:val="28"/>
          <w:szCs w:val="28"/>
          <w:lang w:val="en-US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(пособие №3 с. 21 упр.1)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(пособие №3 с.22 упр.3 )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(пособие №3 с. 23 упр.5)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(пособие № 3 с. 23-24 упр.6)</w:t>
      </w: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6.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Реферирование (пересказ основного содержания) текста «</w:t>
      </w:r>
      <w:r w:rsidRPr="00EB2DA8">
        <w:rPr>
          <w:sz w:val="28"/>
          <w:szCs w:val="28"/>
          <w:lang w:val="en-US"/>
        </w:rPr>
        <w:t>How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electric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power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systems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operate</w:t>
      </w:r>
      <w:r w:rsidRPr="00EB2DA8">
        <w:rPr>
          <w:sz w:val="28"/>
          <w:szCs w:val="28"/>
        </w:rPr>
        <w:t xml:space="preserve">» (с. 24 упр.7)   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DA652B" w:rsidRPr="00B74DEE" w:rsidRDefault="00DA652B" w:rsidP="00DA652B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Лексический минимум по теме «</w:t>
      </w:r>
      <w:r>
        <w:rPr>
          <w:rFonts w:eastAsia="MS Mincho"/>
          <w:sz w:val="28"/>
          <w:lang w:val="en-US"/>
        </w:rPr>
        <w:t>Electric</w:t>
      </w:r>
      <w:r w:rsidR="00BA7BAA" w:rsidRPr="00BA7BAA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power</w:t>
      </w:r>
      <w:r w:rsidR="00BA7BAA" w:rsidRPr="00BA7BAA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systems</w:t>
      </w:r>
      <w:r>
        <w:rPr>
          <w:rFonts w:eastAsia="MS Mincho"/>
          <w:sz w:val="28"/>
        </w:rPr>
        <w:t>»</w:t>
      </w:r>
    </w:p>
    <w:p w:rsidR="00DA652B" w:rsidRPr="00B74DEE" w:rsidRDefault="00DA652B" w:rsidP="00DA652B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>. Способы выразить основную информацию по теме.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BA7BAA" w:rsidRDefault="00BA7BAA" w:rsidP="00DA652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8</w:t>
      </w:r>
    </w:p>
    <w:p w:rsidR="00DA652B" w:rsidRPr="00EB2DA8" w:rsidRDefault="00DA652B" w:rsidP="00DA652B">
      <w:pPr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2) Развитие навыка перевода специального текста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1. </w:t>
      </w:r>
      <w:r w:rsidRPr="00EB2DA8">
        <w:rPr>
          <w:sz w:val="28"/>
          <w:szCs w:val="28"/>
        </w:rPr>
        <w:t xml:space="preserve">Проверка домашнего задания: реферирование </w:t>
      </w:r>
      <w:r w:rsidRPr="00EB2DA8">
        <w:rPr>
          <w:rFonts w:eastAsia="MS Mincho"/>
          <w:sz w:val="28"/>
          <w:szCs w:val="28"/>
        </w:rPr>
        <w:t xml:space="preserve">текста </w:t>
      </w:r>
      <w:r w:rsidRPr="00EB2DA8">
        <w:rPr>
          <w:sz w:val="28"/>
          <w:szCs w:val="28"/>
        </w:rPr>
        <w:t>«</w:t>
      </w:r>
      <w:r w:rsidRPr="00EB2DA8">
        <w:rPr>
          <w:sz w:val="28"/>
          <w:szCs w:val="28"/>
          <w:lang w:val="en-US"/>
        </w:rPr>
        <w:t>How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electric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power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systems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operate</w:t>
      </w:r>
      <w:r w:rsidRPr="00EB2DA8">
        <w:rPr>
          <w:sz w:val="28"/>
          <w:szCs w:val="28"/>
        </w:rPr>
        <w:t>» (пособие № 3 с.20), контроль знания  новой лексики (опрос).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  <w:lang w:val="en-GB"/>
        </w:rPr>
      </w:pPr>
      <w:r w:rsidRPr="00EB2DA8">
        <w:rPr>
          <w:sz w:val="28"/>
          <w:szCs w:val="28"/>
        </w:rPr>
        <w:t>Текст</w:t>
      </w:r>
      <w:r w:rsidRPr="00EB2DA8">
        <w:rPr>
          <w:sz w:val="28"/>
          <w:szCs w:val="28"/>
          <w:lang w:val="en-GB"/>
        </w:rPr>
        <w:t xml:space="preserve"> «Electric Motors and Generators» (</w:t>
      </w:r>
      <w:r w:rsidRPr="00EB2DA8">
        <w:rPr>
          <w:sz w:val="28"/>
          <w:szCs w:val="28"/>
        </w:rPr>
        <w:t>пособие</w:t>
      </w:r>
      <w:r w:rsidRPr="00EB2DA8">
        <w:rPr>
          <w:sz w:val="28"/>
          <w:szCs w:val="28"/>
          <w:lang w:val="en-GB"/>
        </w:rPr>
        <w:t xml:space="preserve"> № 3 </w:t>
      </w:r>
      <w:r w:rsidRPr="00EB2DA8">
        <w:rPr>
          <w:sz w:val="28"/>
          <w:szCs w:val="28"/>
        </w:rPr>
        <w:t>с</w:t>
      </w:r>
      <w:r w:rsidRPr="00EB2DA8">
        <w:rPr>
          <w:sz w:val="28"/>
          <w:szCs w:val="28"/>
          <w:lang w:val="en-GB"/>
        </w:rPr>
        <w:t>.24)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с.25)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3с. 26 упр.2) 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предложения в отрицательную и вопросительную форму (пособие № 3 с. 27 упр.4)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 xml:space="preserve">:  чтение и перевод текста.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5.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(пособие №3 с. 26 упр.1)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(пособие №3 с.26-27 упр.3 )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(пособие №3 с. 28 упр.5)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6. Практика перевода с русского языка на английский (пособие № 3 с. 28 упр.6)</w:t>
      </w: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7. Краткое реферирование текста (пособие № 3 с.29 упр.7)  </w:t>
      </w:r>
    </w:p>
    <w:p w:rsidR="00DA652B" w:rsidRDefault="00DA652B" w:rsidP="00DA652B">
      <w:pPr>
        <w:pStyle w:val="a3"/>
        <w:spacing w:line="360" w:lineRule="exact"/>
        <w:jc w:val="both"/>
        <w:rPr>
          <w:sz w:val="28"/>
          <w:szCs w:val="28"/>
        </w:rPr>
      </w:pP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DA652B" w:rsidRDefault="00DA652B" w:rsidP="00DA652B">
      <w:pPr>
        <w:jc w:val="both"/>
        <w:rPr>
          <w:bCs/>
          <w:sz w:val="28"/>
          <w:szCs w:val="28"/>
          <w:lang w:val="en-US"/>
        </w:rPr>
      </w:pPr>
      <w:r w:rsidRPr="00B74DEE">
        <w:rPr>
          <w:rFonts w:eastAsia="MS Mincho"/>
          <w:sz w:val="28"/>
          <w:lang w:val="en-US"/>
        </w:rPr>
        <w:t xml:space="preserve">1. </w:t>
      </w:r>
      <w:r>
        <w:rPr>
          <w:rFonts w:eastAsia="MS Mincho"/>
          <w:sz w:val="28"/>
        </w:rPr>
        <w:t>Лексический</w:t>
      </w:r>
      <w:r w:rsidR="00BA7BAA">
        <w:rPr>
          <w:rFonts w:eastAsia="MS Mincho"/>
          <w:sz w:val="28"/>
          <w:lang w:val="en-US"/>
        </w:rPr>
        <w:t xml:space="preserve"> </w:t>
      </w:r>
      <w:r>
        <w:rPr>
          <w:rFonts w:eastAsia="MS Mincho"/>
          <w:sz w:val="28"/>
        </w:rPr>
        <w:t>минимум</w:t>
      </w:r>
      <w:r w:rsidR="00BA7BAA">
        <w:rPr>
          <w:rFonts w:eastAsia="MS Mincho"/>
          <w:sz w:val="28"/>
          <w:lang w:val="en-US"/>
        </w:rPr>
        <w:t xml:space="preserve"> </w:t>
      </w:r>
      <w:r>
        <w:rPr>
          <w:rFonts w:eastAsia="MS Mincho"/>
          <w:sz w:val="28"/>
        </w:rPr>
        <w:t>по</w:t>
      </w:r>
      <w:r w:rsidR="00BA7BAA">
        <w:rPr>
          <w:rFonts w:eastAsia="MS Mincho"/>
          <w:sz w:val="28"/>
          <w:lang w:val="en-US"/>
        </w:rPr>
        <w:t xml:space="preserve"> </w:t>
      </w:r>
      <w:r>
        <w:rPr>
          <w:rFonts w:eastAsia="MS Mincho"/>
          <w:sz w:val="28"/>
        </w:rPr>
        <w:t>теме</w:t>
      </w:r>
      <w:r w:rsidRPr="00EB2DA8">
        <w:rPr>
          <w:sz w:val="28"/>
          <w:szCs w:val="28"/>
          <w:lang w:val="en-GB"/>
        </w:rPr>
        <w:t>«Electric Motors and Generators»</w:t>
      </w:r>
    </w:p>
    <w:p w:rsidR="00DA652B" w:rsidRPr="00B74DEE" w:rsidRDefault="00DA652B" w:rsidP="00DA652B">
      <w:pPr>
        <w:jc w:val="both"/>
        <w:rPr>
          <w:sz w:val="28"/>
          <w:szCs w:val="28"/>
        </w:rPr>
      </w:pPr>
      <w:r w:rsidRPr="00B74DEE">
        <w:rPr>
          <w:sz w:val="28"/>
          <w:szCs w:val="28"/>
        </w:rPr>
        <w:t xml:space="preserve">2. </w:t>
      </w:r>
      <w:r>
        <w:rPr>
          <w:sz w:val="28"/>
          <w:szCs w:val="28"/>
        </w:rPr>
        <w:t>Способы построения предложений в английском языке.</w:t>
      </w:r>
    </w:p>
    <w:p w:rsidR="00DA652B" w:rsidRPr="00B74DEE" w:rsidRDefault="00DA652B" w:rsidP="00DA652B">
      <w:pPr>
        <w:rPr>
          <w:b/>
          <w:bCs/>
          <w:sz w:val="28"/>
          <w:szCs w:val="28"/>
        </w:rPr>
      </w:pPr>
    </w:p>
    <w:p w:rsidR="00DA652B" w:rsidRPr="00BA7BAA" w:rsidRDefault="00BA7BAA" w:rsidP="00DA652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9</w:t>
      </w:r>
    </w:p>
    <w:p w:rsidR="00DA652B" w:rsidRPr="00EB2DA8" w:rsidRDefault="00DA652B" w:rsidP="00DA652B">
      <w:pPr>
        <w:rPr>
          <w:b/>
          <w:bCs/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2) Развитие навыка перевода специального текста</w:t>
      </w: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DA652B" w:rsidRPr="00EB2DA8" w:rsidRDefault="00DA652B" w:rsidP="00DA652B">
      <w:pPr>
        <w:rPr>
          <w:sz w:val="28"/>
          <w:szCs w:val="28"/>
        </w:rPr>
      </w:pPr>
    </w:p>
    <w:p w:rsidR="00DA652B" w:rsidRPr="00EB2DA8" w:rsidRDefault="00DA652B" w:rsidP="00DA652B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1. </w:t>
      </w:r>
      <w:r w:rsidRPr="00EB2DA8">
        <w:rPr>
          <w:sz w:val="28"/>
          <w:szCs w:val="28"/>
        </w:rPr>
        <w:t>Текст «</w:t>
      </w:r>
      <w:r w:rsidRPr="00EB2DA8">
        <w:rPr>
          <w:sz w:val="28"/>
          <w:szCs w:val="28"/>
          <w:lang w:val="en-GB"/>
        </w:rPr>
        <w:t>DC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Motors</w:t>
      </w:r>
      <w:r w:rsidRPr="00EB2DA8">
        <w:rPr>
          <w:sz w:val="28"/>
          <w:szCs w:val="28"/>
        </w:rPr>
        <w:t>» (пособие № 3 с.24)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с.25)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3с. 26 упр.2) 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предложения в отрицательную и вопросительную форму (пособие № 3 с. 27 упр.4)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 xml:space="preserve">:  чтение и перевод текста. 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(пособие №3 с. 26 упр.1)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(пособие №3 с.26-27 упр.3 )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(пособие №3 с. 28 упр.5)</w:t>
      </w: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>6. Практика перевода с русского языка на английский (пособие № 3 с. 28 упр.6)</w:t>
      </w:r>
    </w:p>
    <w:p w:rsidR="00DA652B" w:rsidRPr="00EB2DA8" w:rsidRDefault="00DA652B" w:rsidP="00DA652B">
      <w:pPr>
        <w:ind w:left="75" w:right="851"/>
        <w:jc w:val="both"/>
        <w:rPr>
          <w:sz w:val="28"/>
          <w:szCs w:val="28"/>
        </w:rPr>
      </w:pPr>
    </w:p>
    <w:p w:rsidR="00DA652B" w:rsidRPr="00EB2DA8" w:rsidRDefault="00DA652B" w:rsidP="00DA652B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7. Краткое реферирование текста (пособие № 3 с.29 упр.7)  </w:t>
      </w: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DA652B" w:rsidRDefault="00DA652B" w:rsidP="00DA652B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DA652B" w:rsidRPr="00B74DEE" w:rsidRDefault="00DA652B" w:rsidP="00DA652B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Лексический минимум по теме </w:t>
      </w:r>
      <w:r w:rsidRPr="00EB2DA8">
        <w:rPr>
          <w:sz w:val="28"/>
          <w:szCs w:val="28"/>
        </w:rPr>
        <w:t>«</w:t>
      </w:r>
      <w:r w:rsidRPr="00EB2DA8">
        <w:rPr>
          <w:sz w:val="28"/>
          <w:szCs w:val="28"/>
          <w:lang w:val="en-GB"/>
        </w:rPr>
        <w:t>DC</w:t>
      </w:r>
      <w:r w:rsidR="00BA7BAA" w:rsidRPr="00BA7BAA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Motors</w:t>
      </w:r>
      <w:r w:rsidRPr="00EB2D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652B" w:rsidRPr="00BF5C67" w:rsidRDefault="00DA652B" w:rsidP="00DA652B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>. Грамматические структуры, характерные для технических текстов.</w:t>
      </w:r>
    </w:p>
    <w:p w:rsidR="00DA652B" w:rsidRPr="0000519A" w:rsidRDefault="00DA652B" w:rsidP="00DA652B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</w:rPr>
      </w:pPr>
    </w:p>
    <w:p w:rsidR="00DA652B" w:rsidRPr="0000519A" w:rsidRDefault="00DA652B" w:rsidP="00DA652B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</w:rPr>
      </w:pPr>
    </w:p>
    <w:p w:rsidR="00C54374" w:rsidRDefault="00C54374"/>
    <w:sectPr w:rsidR="00C54374" w:rsidSect="00C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652B"/>
    <w:rsid w:val="00BA7BAA"/>
    <w:rsid w:val="00C54374"/>
    <w:rsid w:val="00DA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A652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DA652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1517</Words>
  <Characters>8651</Characters>
  <Application>Microsoft Office Word</Application>
  <DocSecurity>0</DocSecurity>
  <Lines>72</Lines>
  <Paragraphs>20</Paragraphs>
  <ScaleCrop>false</ScaleCrop>
  <Company>Microsoft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2014-02-28T22:12:00Z</dcterms:created>
  <dcterms:modified xsi:type="dcterms:W3CDTF">2014-02-28T22:16:00Z</dcterms:modified>
</cp:coreProperties>
</file>