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8" w:rsidRPr="00A7430D" w:rsidRDefault="00B05A48" w:rsidP="00B05A48">
      <w:pPr>
        <w:spacing w:line="360" w:lineRule="exact"/>
        <w:jc w:val="both"/>
        <w:rPr>
          <w:rFonts w:eastAsia="MS Mincho"/>
          <w:b/>
          <w:sz w:val="28"/>
          <w:lang w:val="en-US"/>
        </w:rPr>
      </w:pPr>
      <w:r>
        <w:rPr>
          <w:rFonts w:eastAsia="MS Mincho"/>
          <w:b/>
          <w:sz w:val="28"/>
          <w:lang w:val="en-US"/>
        </w:rPr>
        <w:tab/>
        <w:t xml:space="preserve">                </w:t>
      </w:r>
      <w:r w:rsidRPr="00F80DE7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6</w:t>
      </w:r>
      <w:r w:rsidRPr="00A7430D">
        <w:rPr>
          <w:rFonts w:eastAsia="MS Mincho"/>
          <w:b/>
          <w:sz w:val="28"/>
          <w:lang w:val="en-US"/>
        </w:rPr>
        <w:t xml:space="preserve">: </w:t>
      </w:r>
      <w:r w:rsidRPr="00B74DEE">
        <w:rPr>
          <w:b/>
          <w:sz w:val="28"/>
          <w:szCs w:val="28"/>
          <w:lang w:val="en-US"/>
        </w:rPr>
        <w:t>En</w:t>
      </w:r>
      <w:r>
        <w:rPr>
          <w:b/>
          <w:sz w:val="28"/>
          <w:szCs w:val="28"/>
          <w:lang w:val="en-US"/>
        </w:rPr>
        <w:t>glish</w:t>
      </w:r>
      <w:r w:rsidRPr="00A7430D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en-US"/>
        </w:rPr>
        <w:t>speaking countries</w:t>
      </w:r>
      <w:r w:rsidRPr="00A7430D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The </w:t>
      </w:r>
      <w:r>
        <w:rPr>
          <w:rFonts w:eastAsia="MS Mincho"/>
          <w:b/>
          <w:sz w:val="28"/>
          <w:lang w:val="en-US"/>
        </w:rPr>
        <w:t>USA</w:t>
      </w:r>
      <w:r w:rsidRPr="00A7430D">
        <w:rPr>
          <w:rFonts w:eastAsia="MS Mincho"/>
          <w:b/>
          <w:sz w:val="28"/>
          <w:lang w:val="en-US"/>
        </w:rPr>
        <w:t>.</w:t>
      </w:r>
    </w:p>
    <w:p w:rsidR="00B05A48" w:rsidRPr="00A7430D" w:rsidRDefault="00B05A48" w:rsidP="00B05A48">
      <w:pPr>
        <w:spacing w:line="360" w:lineRule="exact"/>
        <w:jc w:val="both"/>
        <w:rPr>
          <w:rFonts w:eastAsia="MS Mincho"/>
          <w:b/>
          <w:sz w:val="28"/>
          <w:lang w:val="en-US"/>
        </w:rPr>
      </w:pPr>
      <w:r w:rsidRPr="00F80DE7">
        <w:rPr>
          <w:rFonts w:eastAsia="MS Mincho"/>
          <w:b/>
          <w:sz w:val="28"/>
        </w:rPr>
        <w:t>ЦЕЛИ</w:t>
      </w:r>
      <w:r w:rsidRPr="00A7430D">
        <w:rPr>
          <w:rFonts w:eastAsia="MS Mincho"/>
          <w:b/>
          <w:sz w:val="28"/>
          <w:lang w:val="en-US"/>
        </w:rPr>
        <w:t xml:space="preserve">: 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>
        <w:rPr>
          <w:rFonts w:eastAsia="MS Mincho"/>
          <w:sz w:val="28"/>
          <w:lang w:val="en-US"/>
        </w:rPr>
        <w:tab/>
      </w:r>
      <w:r w:rsidRPr="00F80DE7">
        <w:rPr>
          <w:rFonts w:eastAsia="MS Mincho"/>
          <w:sz w:val="28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(описание города, формулирование вежливой просьбы, отказа); 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ведения научной беседы с использованием профессиональной терминологии (структуры для объяснения причин, запроса информации о причинах, уточнение информации);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изучение лексического минимума по тематике “</w:t>
      </w:r>
      <w:r w:rsidRPr="00F80DE7">
        <w:rPr>
          <w:sz w:val="28"/>
          <w:szCs w:val="28"/>
          <w:lang w:val="en-US"/>
        </w:rPr>
        <w:t>English</w:t>
      </w:r>
      <w:r w:rsidRPr="00F80DE7">
        <w:rPr>
          <w:sz w:val="28"/>
          <w:szCs w:val="28"/>
        </w:rPr>
        <w:t xml:space="preserve">- </w:t>
      </w:r>
      <w:r w:rsidRPr="00F80DE7">
        <w:rPr>
          <w:sz w:val="28"/>
          <w:szCs w:val="28"/>
          <w:lang w:val="en-US"/>
        </w:rPr>
        <w:t>speaking</w:t>
      </w:r>
      <w:r w:rsidRPr="00B05A48">
        <w:rPr>
          <w:sz w:val="28"/>
          <w:szCs w:val="28"/>
        </w:rPr>
        <w:t xml:space="preserve"> </w:t>
      </w:r>
      <w:r w:rsidRPr="00F80DE7">
        <w:rPr>
          <w:sz w:val="28"/>
          <w:szCs w:val="28"/>
          <w:lang w:val="en-US"/>
        </w:rPr>
        <w:t>countries</w:t>
      </w:r>
      <w:r w:rsidRPr="00F80DE7">
        <w:rPr>
          <w:sz w:val="28"/>
          <w:szCs w:val="28"/>
        </w:rPr>
        <w:t xml:space="preserve">. </w:t>
      </w:r>
      <w:r w:rsidRPr="00F80DE7">
        <w:rPr>
          <w:sz w:val="28"/>
          <w:szCs w:val="28"/>
          <w:lang w:val="en-US"/>
        </w:rPr>
        <w:t>The</w:t>
      </w:r>
      <w:r w:rsidRPr="00A7430D">
        <w:rPr>
          <w:sz w:val="28"/>
          <w:szCs w:val="28"/>
        </w:rPr>
        <w:t xml:space="preserve"> </w:t>
      </w:r>
      <w:r w:rsidRPr="00F80DE7">
        <w:rPr>
          <w:rFonts w:eastAsia="MS Mincho"/>
          <w:sz w:val="28"/>
          <w:lang w:val="en-US"/>
        </w:rPr>
        <w:t>USA</w:t>
      </w:r>
      <w:r w:rsidRPr="00F80DE7">
        <w:rPr>
          <w:rFonts w:eastAsia="MS Mincho"/>
          <w:sz w:val="28"/>
        </w:rPr>
        <w:t>”;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 навыка составления реферата научно-технического текста;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аннотирования специального текста;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 приемов перевода  специальных текстов;</w:t>
      </w:r>
    </w:p>
    <w:p w:rsidR="00B05A48" w:rsidRPr="00F80DE7" w:rsidRDefault="00B05A48" w:rsidP="00B05A48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письменной речи (краткие заметки о времени и дате, заметки при прослушивании лекции).</w:t>
      </w:r>
    </w:p>
    <w:p w:rsidR="00B05A48" w:rsidRPr="00EB2DA8" w:rsidRDefault="00B05A48" w:rsidP="00B05A48">
      <w:pPr>
        <w:spacing w:line="360" w:lineRule="auto"/>
        <w:jc w:val="both"/>
        <w:rPr>
          <w:rFonts w:eastAsia="MS Mincho"/>
          <w:b/>
          <w:sz w:val="28"/>
          <w:szCs w:val="28"/>
        </w:rPr>
      </w:pPr>
    </w:p>
    <w:p w:rsidR="00B05A48" w:rsidRPr="00B05A48" w:rsidRDefault="00B05A48" w:rsidP="00B05A48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>Практическое занятие №1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</w:t>
      </w:r>
      <w:r w:rsidRPr="00EB2DA8">
        <w:rPr>
          <w:sz w:val="28"/>
          <w:szCs w:val="28"/>
        </w:rPr>
        <w:t>1) Изучение грамматического материала;</w:t>
      </w:r>
    </w:p>
    <w:p w:rsidR="00B05A48" w:rsidRPr="00EB2DA8" w:rsidRDefault="00B05A48" w:rsidP="00B05A48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 xml:space="preserve">   2) Введение и первичная обработка лексических единиц по теме;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3) Корректирование произносительных навыков;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Герундий: ознакомление с герундием как неличной формой глагола, анализ синтаксических функций герундия в предложении и способов его перевода на русский язык (см. пособие №1 § 16 с.390-391); анализ форм герундия, приведенных в табличной форме (пособие №1 с.173 упр.9). Упражнения на развитие навыков употребления: пособие № 1 с.174-175 упр.10, 11;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2) Упражнения на закрепление материала: далее пособие №2(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с.14 упр.1,2, 3.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ознакомление с новыми словами и их русскими эквивалентами, определение их значений в контексте предложений: пособие №1 с.167-170 упр.1, с. 170-172 упр.4, 5;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чтение интернациональных слов и определение их значений: пособие № 1 с.170-171 упр.3;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   3) анализ моделей образования слов с помощью различных суффиксов, определить принадлежность выделенных слов: пособие № 1 с.173 упр.8.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Getting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New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York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sightseeing</w:t>
      </w:r>
      <w:r w:rsidRPr="00EB2DA8">
        <w:rPr>
          <w:rFonts w:eastAsia="MS Mincho"/>
          <w:sz w:val="28"/>
          <w:szCs w:val="28"/>
        </w:rPr>
        <w:t>» при помощи речевых образцов: пособие № 1 с.178-1179 упр.1,2.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numPr>
          <w:ilvl w:val="0"/>
          <w:numId w:val="1"/>
        </w:numPr>
        <w:ind w:hanging="72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выучить новую лексику наизусть, повторить грамматические структуры: пособие №1 § 16 с.390-391 (или пособие № 2 раздел 4 с.13-14).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 Герундий в английском языке. Правила образования. 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Сложные герундиальные формы. Особенности перевода.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B05A48" w:rsidRDefault="00B05A48" w:rsidP="00B05A48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2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rFonts w:eastAsia="MS Mincho"/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>1) Контроль  усвоения лексических и грамматических единиц;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2)Изучение грамматического материала;</w:t>
      </w:r>
    </w:p>
    <w:p w:rsidR="00B05A48" w:rsidRPr="00EB2DA8" w:rsidRDefault="00B05A48" w:rsidP="00B05A48">
      <w:pPr>
        <w:ind w:firstLine="708"/>
        <w:rPr>
          <w:sz w:val="28"/>
          <w:szCs w:val="28"/>
        </w:rPr>
      </w:pPr>
      <w:r w:rsidRPr="00EB2DA8">
        <w:rPr>
          <w:sz w:val="28"/>
          <w:szCs w:val="28"/>
        </w:rPr>
        <w:t>3) Закрепление грамматического материала;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рассказать о способах употребления герундия, синтаксических функциях герундия в предложении и способах его перевода на русский язык в качестве примера используя упр.4, 5, 6 (пособие № 2 с.15);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опрос лексики, актуализируемой по теме (пособие №1 с.167-170 упр.1), использование знаний новой лексики при переводе слов и словосочетаний (пособие № 1 с.172 упр.6) 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Конверсия: ознакомление с конверсией как одной из форм словообразования (пособие № 1 § 17 с.391)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Упражнения на закрепление материала: пособие № 1 с. 175 упр.12, 13.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 Работа со словарем.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Exploration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America</w:t>
      </w:r>
      <w:r w:rsidRPr="00EB2DA8">
        <w:rPr>
          <w:rFonts w:eastAsia="MS Mincho"/>
          <w:sz w:val="28"/>
          <w:szCs w:val="28"/>
        </w:rPr>
        <w:t xml:space="preserve">» (пособие № 1 с.170 упр.2)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 xml:space="preserve">:  </w:t>
      </w:r>
      <w:r w:rsidRPr="00EB2DA8">
        <w:rPr>
          <w:rFonts w:eastAsia="MS Mincho"/>
          <w:sz w:val="28"/>
          <w:szCs w:val="28"/>
          <w:lang w:val="en-US"/>
        </w:rPr>
        <w:t>Text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EB2DA8">
        <w:rPr>
          <w:rFonts w:eastAsia="MS Mincho"/>
          <w:sz w:val="28"/>
          <w:szCs w:val="28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Exploration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America</w:t>
      </w:r>
      <w:r w:rsidRPr="00EB2DA8">
        <w:rPr>
          <w:rFonts w:eastAsia="MS Mincho"/>
          <w:sz w:val="28"/>
          <w:szCs w:val="28"/>
        </w:rPr>
        <w:t xml:space="preserve">» (пособие № 1 с. 182-184)   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Подготовка к чтению и переводу текста (пособие № 1 с.182 упр.1)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    2) Чтение и перевод 1, 2 части текста.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5.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повторить грамматические структуры: пособие №1 § 16-17 с.390-391 (или 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раздел 4 с.13-14), чтение и перевод текста  «</w:t>
      </w:r>
      <w:r w:rsidRPr="00EB2DA8">
        <w:rPr>
          <w:rFonts w:eastAsia="MS Mincho"/>
          <w:sz w:val="28"/>
          <w:szCs w:val="28"/>
          <w:lang w:val="en-US"/>
        </w:rPr>
        <w:t>Exploration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America</w:t>
      </w:r>
      <w:r w:rsidRPr="00EB2DA8">
        <w:rPr>
          <w:rFonts w:eastAsia="MS Mincho"/>
          <w:sz w:val="28"/>
          <w:szCs w:val="28"/>
        </w:rPr>
        <w:t>» (пособие №1 с.182-1184)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6.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Понятие конверсии.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Правила написания благодарственных и поздравительных писем. Устойчивые словосочетания.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b/>
          <w:bCs/>
          <w:sz w:val="28"/>
          <w:szCs w:val="28"/>
        </w:rPr>
      </w:pPr>
    </w:p>
    <w:p w:rsidR="00B05A48" w:rsidRPr="00B05A48" w:rsidRDefault="00B05A48" w:rsidP="00B05A48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3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Контроль  усвоения лексических и грамматических единиц;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материала;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проверка знаний грамматических структур: выполнение упражнений 6, 7, 8 (на употребление герундия)  (пособие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с.15-16);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Exploration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America</w:t>
      </w:r>
      <w:r w:rsidRPr="00EB2DA8">
        <w:rPr>
          <w:rFonts w:eastAsia="MS Mincho"/>
          <w:sz w:val="28"/>
          <w:szCs w:val="28"/>
        </w:rPr>
        <w:t>», выполнение упражнений после текста (пособие №1 с.182-184 упр.1 (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d</w:t>
      </w:r>
      <w:r w:rsidRPr="00EB2DA8">
        <w:rPr>
          <w:rFonts w:eastAsia="MS Mincho"/>
          <w:sz w:val="28"/>
          <w:szCs w:val="28"/>
        </w:rPr>
        <w:t xml:space="preserve">), 2)          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New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York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Hotels</w:t>
      </w:r>
      <w:r w:rsidRPr="00EB2DA8">
        <w:rPr>
          <w:rFonts w:eastAsia="MS Mincho"/>
          <w:sz w:val="28"/>
          <w:szCs w:val="28"/>
        </w:rPr>
        <w:t>»  при помощи речевых образцов: пособие № 1 с.180-182 упр.5.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US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Government</w:t>
      </w:r>
      <w:r w:rsidRPr="00EB2DA8">
        <w:rPr>
          <w:rFonts w:eastAsia="MS Mincho"/>
          <w:sz w:val="28"/>
          <w:szCs w:val="28"/>
        </w:rPr>
        <w:t>/</w:t>
      </w:r>
      <w:r w:rsidRPr="00EB2DA8">
        <w:rPr>
          <w:rFonts w:eastAsia="MS Mincho"/>
          <w:sz w:val="28"/>
          <w:szCs w:val="28"/>
          <w:lang w:val="en-US"/>
        </w:rPr>
        <w:t>US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Constitution</w:t>
      </w:r>
      <w:r w:rsidRPr="00EB2DA8">
        <w:rPr>
          <w:rFonts w:eastAsia="MS Mincho"/>
          <w:sz w:val="28"/>
          <w:szCs w:val="28"/>
        </w:rPr>
        <w:t>»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грамматика (найти в тексте формы герундия, обратить внимание на особенности их перевода на русский язык; найти предложения, в которых содержатся другие грамматические структуры, повторить особенности их перевода на русский язык)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2) лексика (поиск слов из основного лексического ядра, актуализируемого по теме).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US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Government</w:t>
      </w:r>
      <w:r w:rsidRPr="00EB2DA8">
        <w:rPr>
          <w:rFonts w:eastAsia="MS Mincho"/>
          <w:sz w:val="28"/>
          <w:szCs w:val="28"/>
        </w:rPr>
        <w:t>/</w:t>
      </w:r>
      <w:r w:rsidRPr="00EB2DA8">
        <w:rPr>
          <w:rFonts w:eastAsia="MS Mincho"/>
          <w:sz w:val="28"/>
          <w:szCs w:val="28"/>
          <w:lang w:val="en-US"/>
        </w:rPr>
        <w:t>US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Constitution</w:t>
      </w:r>
      <w:r w:rsidRPr="00EB2DA8">
        <w:rPr>
          <w:rFonts w:eastAsia="MS Mincho"/>
          <w:sz w:val="28"/>
          <w:szCs w:val="28"/>
        </w:rPr>
        <w:t>»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(пособие № 1 с.186-187)  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Простые и сложные герундиальные формы.</w:t>
      </w:r>
    </w:p>
    <w:p w:rsidR="00B05A48" w:rsidRPr="00981EDE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lastRenderedPageBreak/>
        <w:t>2. Способы перевода –</w:t>
      </w:r>
      <w:proofErr w:type="spellStart"/>
      <w:r>
        <w:rPr>
          <w:rFonts w:ascii="Times New Roman" w:eastAsia="MS Mincho" w:hAnsi="Times New Roman"/>
          <w:sz w:val="28"/>
          <w:szCs w:val="24"/>
          <w:lang w:val="en-US"/>
        </w:rPr>
        <w:t>ing</w:t>
      </w:r>
      <w:proofErr w:type="spellEnd"/>
      <w:r w:rsidRPr="00B05A48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</w:rPr>
        <w:t>формы в английском языке.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B05A48" w:rsidRDefault="00B05A48" w:rsidP="00B05A48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4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 Контроль  усвоения лексических и грамматических единиц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B05A48" w:rsidRPr="00B05A48" w:rsidRDefault="00B05A48" w:rsidP="00B05A48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</w:rPr>
        <w:t>Чтение</w:t>
      </w:r>
      <w:r w:rsidRPr="00B05A48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и</w:t>
      </w:r>
      <w:r w:rsidRPr="00B05A48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перевод</w:t>
      </w:r>
      <w:r w:rsidRPr="00B05A48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текста</w:t>
      </w:r>
      <w:r w:rsidRPr="00B05A48">
        <w:rPr>
          <w:rFonts w:eastAsia="MS Mincho"/>
          <w:sz w:val="28"/>
          <w:szCs w:val="28"/>
          <w:lang w:val="en-US"/>
        </w:rPr>
        <w:t>«</w:t>
      </w:r>
      <w:r w:rsidRPr="00EB2DA8">
        <w:rPr>
          <w:rFonts w:eastAsia="MS Mincho"/>
          <w:sz w:val="28"/>
          <w:szCs w:val="28"/>
          <w:lang w:val="en-US"/>
        </w:rPr>
        <w:t>US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Government</w:t>
      </w:r>
      <w:r w:rsidRPr="00B05A48">
        <w:rPr>
          <w:rFonts w:eastAsia="MS Mincho"/>
          <w:sz w:val="28"/>
          <w:szCs w:val="28"/>
          <w:lang w:val="en-US"/>
        </w:rPr>
        <w:t>/</w:t>
      </w:r>
      <w:r w:rsidRPr="00EB2DA8">
        <w:rPr>
          <w:rFonts w:eastAsia="MS Mincho"/>
          <w:sz w:val="28"/>
          <w:szCs w:val="28"/>
          <w:lang w:val="en-US"/>
        </w:rPr>
        <w:t>US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Constitution</w:t>
      </w:r>
      <w:r w:rsidRPr="00B05A48">
        <w:rPr>
          <w:rFonts w:eastAsia="MS Mincho"/>
          <w:sz w:val="28"/>
          <w:szCs w:val="28"/>
          <w:lang w:val="en-US"/>
        </w:rPr>
        <w:t>»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B05A48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 xml:space="preserve">(пособие № 1 с.186-187)  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 xml:space="preserve">: 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1) ответы на вопросы после чтения и перевода текста «</w:t>
      </w:r>
      <w:r w:rsidRPr="00EB2DA8">
        <w:rPr>
          <w:rFonts w:eastAsia="MS Mincho"/>
          <w:sz w:val="28"/>
          <w:szCs w:val="28"/>
          <w:lang w:val="en-US"/>
        </w:rPr>
        <w:t>From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Human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Dwellings</w:t>
      </w:r>
      <w:r w:rsidRPr="00EB2DA8">
        <w:rPr>
          <w:rFonts w:eastAsia="MS Mincho"/>
          <w:sz w:val="28"/>
          <w:szCs w:val="28"/>
        </w:rPr>
        <w:t>» (пособие № 1 с.186-187)   (отработка вопросно-ответной практики):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>- Where did primitive people look for protection?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- What are the earliest types of human dwellings?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- Why were the houses in town higher than in the country?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- What were the houses in ancient </w:t>
      </w:r>
      <w:smartTag w:uri="urn:schemas-microsoft-com:office:smarttags" w:element="country-region">
        <w:smartTag w:uri="urn:schemas-microsoft-com:office:smarttags" w:element="place">
          <w:r w:rsidRPr="00EB2DA8">
            <w:rPr>
              <w:rFonts w:eastAsia="MS Mincho"/>
              <w:sz w:val="28"/>
              <w:szCs w:val="28"/>
              <w:lang w:val="en-US"/>
            </w:rPr>
            <w:t>Egypt</w:t>
          </w:r>
        </w:smartTag>
      </w:smartTag>
      <w:r w:rsidRPr="00EB2DA8">
        <w:rPr>
          <w:rFonts w:eastAsia="MS Mincho"/>
          <w:sz w:val="28"/>
          <w:szCs w:val="28"/>
          <w:lang w:val="en-US"/>
        </w:rPr>
        <w:t xml:space="preserve"> build of?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    - How did the light come into early English houses?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  <w:lang w:val="en-GB"/>
        </w:rPr>
      </w:pPr>
    </w:p>
    <w:p w:rsidR="00B05A48" w:rsidRPr="00E02A04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02A04">
        <w:rPr>
          <w:rFonts w:eastAsia="MS Mincho"/>
          <w:sz w:val="28"/>
          <w:szCs w:val="28"/>
          <w:lang w:val="en-US"/>
        </w:rPr>
        <w:t xml:space="preserve">2) </w:t>
      </w:r>
      <w:r w:rsidRPr="00EB2DA8">
        <w:rPr>
          <w:rFonts w:eastAsia="MS Mincho"/>
          <w:sz w:val="28"/>
          <w:szCs w:val="28"/>
        </w:rPr>
        <w:t>беседа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по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теме</w:t>
      </w:r>
      <w:r w:rsidRPr="00E02A04">
        <w:rPr>
          <w:rFonts w:eastAsia="MS Mincho"/>
          <w:sz w:val="28"/>
          <w:szCs w:val="28"/>
          <w:lang w:val="en-US"/>
        </w:rPr>
        <w:t xml:space="preserve"> «</w:t>
      </w:r>
      <w:r w:rsidRPr="00EB2DA8">
        <w:rPr>
          <w:rFonts w:eastAsia="MS Mincho"/>
          <w:sz w:val="28"/>
          <w:szCs w:val="28"/>
          <w:lang w:val="en-US"/>
        </w:rPr>
        <w:t>The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cinema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theatre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GB</w:t>
      </w:r>
      <w:r w:rsidRPr="00E02A04">
        <w:rPr>
          <w:rFonts w:eastAsia="MS Mincho"/>
          <w:sz w:val="28"/>
          <w:szCs w:val="28"/>
          <w:lang w:val="en-US"/>
        </w:rPr>
        <w:t xml:space="preserve">»: </w:t>
      </w:r>
      <w:r w:rsidRPr="00EB2DA8">
        <w:rPr>
          <w:rFonts w:eastAsia="MS Mincho"/>
          <w:sz w:val="28"/>
          <w:szCs w:val="28"/>
        </w:rPr>
        <w:t>используя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лексику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по</w:t>
      </w:r>
      <w:r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теме</w:t>
      </w:r>
      <w:r w:rsidRPr="00E02A04">
        <w:rPr>
          <w:rFonts w:eastAsia="MS Mincho"/>
          <w:sz w:val="28"/>
          <w:szCs w:val="28"/>
          <w:lang w:val="en-US"/>
        </w:rPr>
        <w:t xml:space="preserve">. </w:t>
      </w:r>
    </w:p>
    <w:p w:rsidR="00B05A48" w:rsidRPr="00E02A04" w:rsidRDefault="00B05A48" w:rsidP="00B05A48">
      <w:pPr>
        <w:ind w:right="851"/>
        <w:jc w:val="both"/>
        <w:rPr>
          <w:rFonts w:eastAsia="MS Mincho"/>
          <w:sz w:val="28"/>
          <w:szCs w:val="28"/>
          <w:lang w:val="en-US"/>
        </w:rPr>
      </w:pPr>
    </w:p>
    <w:p w:rsidR="00B05A48" w:rsidRPr="00B05A4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B05A4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Подготовка</w:t>
      </w:r>
      <w:r w:rsidRPr="00B05A48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к</w:t>
      </w:r>
      <w:r w:rsidRPr="00B05A48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устной</w:t>
      </w:r>
      <w:r w:rsidRPr="00B05A48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теме</w:t>
      </w:r>
      <w:r w:rsidRPr="00B05A48">
        <w:rPr>
          <w:rFonts w:eastAsia="MS Mincho"/>
          <w:sz w:val="28"/>
          <w:szCs w:val="28"/>
          <w:u w:val="single"/>
        </w:rPr>
        <w:t xml:space="preserve"> «</w:t>
      </w:r>
      <w:r w:rsidRPr="00EB2DA8">
        <w:rPr>
          <w:rFonts w:eastAsia="MS Mincho"/>
          <w:sz w:val="28"/>
          <w:szCs w:val="28"/>
          <w:u w:val="single"/>
          <w:lang w:val="en-US"/>
        </w:rPr>
        <w:t>THE</w:t>
      </w:r>
      <w:r w:rsidRPr="00B05A48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  <w:lang w:val="en-US"/>
        </w:rPr>
        <w:t>USA</w:t>
      </w:r>
      <w:r w:rsidRPr="00B05A48">
        <w:rPr>
          <w:rFonts w:eastAsia="MS Mincho"/>
          <w:sz w:val="28"/>
          <w:szCs w:val="28"/>
          <w:u w:val="single"/>
        </w:rPr>
        <w:t xml:space="preserve">» </w:t>
      </w:r>
      <w:r w:rsidRPr="00B05A48">
        <w:rPr>
          <w:rFonts w:eastAsia="MS Mincho"/>
          <w:b/>
          <w:sz w:val="28"/>
          <w:szCs w:val="28"/>
        </w:rPr>
        <w:t>(</w:t>
      </w:r>
      <w:r w:rsidRPr="00EB2DA8">
        <w:rPr>
          <w:rFonts w:eastAsia="MS Mincho"/>
          <w:b/>
          <w:sz w:val="28"/>
          <w:szCs w:val="28"/>
        </w:rPr>
        <w:t>текст</w:t>
      </w:r>
      <w:r w:rsidRPr="00B05A48">
        <w:rPr>
          <w:rFonts w:eastAsia="MS Mincho"/>
          <w:b/>
          <w:sz w:val="28"/>
          <w:szCs w:val="28"/>
        </w:rPr>
        <w:t xml:space="preserve"> </w:t>
      </w:r>
      <w:r w:rsidRPr="00EB2DA8">
        <w:rPr>
          <w:rFonts w:eastAsia="MS Mincho"/>
          <w:b/>
          <w:sz w:val="28"/>
          <w:szCs w:val="28"/>
        </w:rPr>
        <w:t>прилагается</w:t>
      </w:r>
      <w:r w:rsidRPr="00B05A48">
        <w:rPr>
          <w:rFonts w:eastAsia="MS Mincho"/>
          <w:b/>
          <w:sz w:val="28"/>
          <w:szCs w:val="28"/>
        </w:rPr>
        <w:t>)</w:t>
      </w:r>
      <w:r w:rsidRPr="00B05A48">
        <w:rPr>
          <w:rFonts w:eastAsia="MS Mincho"/>
          <w:sz w:val="28"/>
          <w:szCs w:val="28"/>
        </w:rPr>
        <w:t xml:space="preserve">: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B05A48">
        <w:rPr>
          <w:rFonts w:eastAsia="MS Mincho"/>
          <w:sz w:val="28"/>
          <w:szCs w:val="28"/>
        </w:rPr>
        <w:t xml:space="preserve">     </w:t>
      </w:r>
      <w:r w:rsidRPr="00EB2DA8">
        <w:rPr>
          <w:rFonts w:eastAsia="MS Mincho"/>
          <w:sz w:val="28"/>
          <w:szCs w:val="28"/>
        </w:rPr>
        <w:t xml:space="preserve">1) работа с лексикой, употребляемой по теме; 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найти и прочитать предложения, в которых описываются: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  а) географическое положение, численность населения;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  б) памятники архитектуры;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     в)страна как промышленный, культурный, научный центр;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3) ответить на вопросы после текста;     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4) используя грамматические структуры (формы настоящего и прошедшего времени, причастия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>, герундия и т.д.), составить мини-диалоги по теме «</w:t>
      </w:r>
      <w:proofErr w:type="spellStart"/>
      <w:r w:rsidRPr="00EB2DA8">
        <w:rPr>
          <w:rFonts w:eastAsia="MS Mincho"/>
          <w:sz w:val="28"/>
          <w:szCs w:val="28"/>
        </w:rPr>
        <w:t>Th</w:t>
      </w:r>
      <w:proofErr w:type="spellEnd"/>
      <w:r w:rsidRPr="00EB2DA8">
        <w:rPr>
          <w:rFonts w:eastAsia="MS Mincho"/>
          <w:sz w:val="28"/>
          <w:szCs w:val="28"/>
          <w:lang w:val="en-US"/>
        </w:rPr>
        <w:t>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 w:rsidRPr="00EB2DA8">
        <w:rPr>
          <w:rFonts w:eastAsia="MS Mincho"/>
          <w:sz w:val="28"/>
          <w:szCs w:val="28"/>
        </w:rPr>
        <w:t xml:space="preserve">». 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подготовить топик по теме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 w:rsidRPr="00EB2DA8">
        <w:rPr>
          <w:rFonts w:eastAsia="MS Mincho"/>
          <w:sz w:val="28"/>
          <w:szCs w:val="28"/>
        </w:rPr>
        <w:t xml:space="preserve">».  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lastRenderedPageBreak/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4"/>
        </w:rPr>
        <w:t xml:space="preserve">1. Лексический минимум по теме </w:t>
      </w:r>
      <w:r w:rsidRPr="00981EDE">
        <w:rPr>
          <w:rFonts w:ascii="Times New Roman" w:eastAsia="MS Mincho" w:hAnsi="Times New Roman"/>
          <w:sz w:val="28"/>
          <w:szCs w:val="28"/>
        </w:rPr>
        <w:t>«</w:t>
      </w:r>
      <w:r w:rsidRPr="00981EDE">
        <w:rPr>
          <w:rFonts w:ascii="Times New Roman" w:eastAsia="MS Mincho" w:hAnsi="Times New Roman"/>
          <w:sz w:val="28"/>
          <w:szCs w:val="28"/>
          <w:lang w:val="en-US"/>
        </w:rPr>
        <w:t>The</w:t>
      </w:r>
      <w:r w:rsidRPr="00B05A48">
        <w:rPr>
          <w:rFonts w:ascii="Times New Roman" w:eastAsia="MS Mincho" w:hAnsi="Times New Roman"/>
          <w:sz w:val="28"/>
          <w:szCs w:val="28"/>
        </w:rPr>
        <w:t xml:space="preserve"> </w:t>
      </w:r>
      <w:r w:rsidRPr="00981EDE">
        <w:rPr>
          <w:rFonts w:ascii="Times New Roman" w:eastAsia="MS Mincho" w:hAnsi="Times New Roman"/>
          <w:sz w:val="28"/>
          <w:szCs w:val="28"/>
          <w:lang w:val="en-US"/>
        </w:rPr>
        <w:t>USA</w:t>
      </w:r>
      <w:r w:rsidRPr="00981EDE">
        <w:rPr>
          <w:rFonts w:ascii="Times New Roman" w:eastAsia="MS Mincho" w:hAnsi="Times New Roman"/>
          <w:sz w:val="28"/>
          <w:szCs w:val="28"/>
        </w:rPr>
        <w:t xml:space="preserve">».  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 xml:space="preserve">2. Способы выражения страноведческих сведений. 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B05A48" w:rsidRDefault="00B05A48" w:rsidP="00B05A48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t>Практическое занятие №</w:t>
      </w:r>
      <w:r w:rsidRPr="00B05A48">
        <w:rPr>
          <w:b/>
          <w:bCs/>
          <w:sz w:val="28"/>
          <w:szCs w:val="28"/>
        </w:rPr>
        <w:t>5</w:t>
      </w: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b/>
          <w:bCs/>
          <w:sz w:val="28"/>
          <w:szCs w:val="28"/>
        </w:rPr>
        <w:t>Цель</w:t>
      </w:r>
      <w:r>
        <w:rPr>
          <w:rFonts w:eastAsia="MS Mincho"/>
          <w:sz w:val="28"/>
          <w:szCs w:val="28"/>
        </w:rPr>
        <w:t xml:space="preserve">: </w:t>
      </w:r>
      <w:r w:rsidRPr="00EB2DA8">
        <w:rPr>
          <w:rFonts w:eastAsia="MS Mincho"/>
          <w:sz w:val="28"/>
          <w:szCs w:val="28"/>
        </w:rPr>
        <w:t>повторение пройденного грамматического и лексического материала по теме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 w:rsidRPr="00EB2DA8">
        <w:rPr>
          <w:rFonts w:eastAsia="MS Mincho"/>
          <w:sz w:val="28"/>
          <w:szCs w:val="28"/>
        </w:rPr>
        <w:t>».</w:t>
      </w:r>
    </w:p>
    <w:p w:rsidR="00B05A48" w:rsidRPr="00EB2DA8" w:rsidRDefault="00B05A48" w:rsidP="00B05A48">
      <w:pPr>
        <w:ind w:left="360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Контроль готовности беседовать на тему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 w:rsidRPr="00EB2DA8">
        <w:rPr>
          <w:rFonts w:eastAsia="MS Mincho"/>
          <w:sz w:val="28"/>
          <w:szCs w:val="28"/>
        </w:rPr>
        <w:t>»: опрос устной темы;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Контроль пройденного грамматического материала: выполнение упражнений письменно (пособие № 1 с. 414 упр.10)</w:t>
      </w: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3) Проверка усвоения лексического минимума по теме: перевод текста «</w:t>
      </w:r>
      <w:r w:rsidRPr="00EB2DA8">
        <w:rPr>
          <w:rFonts w:eastAsia="MS Mincho"/>
          <w:sz w:val="28"/>
          <w:szCs w:val="28"/>
          <w:lang w:val="en-US"/>
        </w:rPr>
        <w:t>Industry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Power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Engineering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05A48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USA</w:t>
      </w:r>
      <w:r w:rsidRPr="00EB2DA8">
        <w:rPr>
          <w:rFonts w:eastAsia="MS Mincho"/>
          <w:sz w:val="28"/>
          <w:szCs w:val="28"/>
        </w:rPr>
        <w:t xml:space="preserve">» (пособие №1 с.185-186 упр. 2)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jc w:val="both"/>
        <w:rPr>
          <w:rFonts w:eastAsia="MS Mincho"/>
        </w:rPr>
      </w:pPr>
    </w:p>
    <w:p w:rsidR="00B05A48" w:rsidRPr="00B05A48" w:rsidRDefault="00B05A48" w:rsidP="00B05A48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6</w:t>
      </w:r>
    </w:p>
    <w:p w:rsidR="00B05A48" w:rsidRPr="00EB2DA8" w:rsidRDefault="00B05A48" w:rsidP="00B05A48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B05A48" w:rsidRPr="00EB2DA8" w:rsidRDefault="00B05A48" w:rsidP="00B05A48">
      <w:pPr>
        <w:spacing w:line="360" w:lineRule="auto"/>
        <w:rPr>
          <w:b/>
          <w:bCs/>
          <w:sz w:val="28"/>
          <w:szCs w:val="28"/>
        </w:rPr>
      </w:pPr>
    </w:p>
    <w:p w:rsidR="00B05A48" w:rsidRPr="00EB2DA8" w:rsidRDefault="00B05A48" w:rsidP="00B05A4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7</w:t>
      </w:r>
      <w:r w:rsidRPr="00EB2DA8">
        <w:rPr>
          <w:b/>
          <w:bCs/>
          <w:sz w:val="28"/>
          <w:szCs w:val="28"/>
        </w:rPr>
        <w:t xml:space="preserve"> 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2) Развитие навыка перевода специального текста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3) Закрепление грамматического материала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US"/>
        </w:rPr>
        <w:t xml:space="preserve"> «General Application of Transmission Line»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с.45)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с.46  упр.2) 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форму </w:t>
      </w:r>
      <w:r w:rsidRPr="00EB2DA8">
        <w:rPr>
          <w:sz w:val="28"/>
          <w:szCs w:val="28"/>
          <w:lang w:val="en-GB"/>
        </w:rPr>
        <w:t>Past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 3 с.47 упр.4 )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General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Application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of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Transmission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Line</w:t>
      </w:r>
      <w:r w:rsidRPr="00EB2DA8">
        <w:rPr>
          <w:sz w:val="28"/>
          <w:szCs w:val="28"/>
        </w:rPr>
        <w:t>» (пособие № 3 с.44-45)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(с.46 упр.1)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(с.46 упр.3)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(с.48 упр.5)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(с.48 упр.6)</w:t>
      </w:r>
    </w:p>
    <w:p w:rsidR="00B05A48" w:rsidRPr="00EB2DA8" w:rsidRDefault="00B05A48" w:rsidP="00B05A48">
      <w:pPr>
        <w:ind w:left="75"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6.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(пересказ основного содержания) текста «</w:t>
      </w:r>
      <w:r w:rsidRPr="00EB2DA8">
        <w:rPr>
          <w:sz w:val="28"/>
          <w:szCs w:val="28"/>
          <w:lang w:val="en-US"/>
        </w:rPr>
        <w:t>General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Application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of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Transmission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Line</w:t>
      </w:r>
      <w:r w:rsidRPr="00EB2DA8">
        <w:rPr>
          <w:sz w:val="28"/>
          <w:szCs w:val="28"/>
        </w:rPr>
        <w:t>» (пособие № 3 с.44-45)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7.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Pr="00B05A48" w:rsidRDefault="00B05A48" w:rsidP="00B05A48">
      <w:pPr>
        <w:ind w:right="851"/>
        <w:jc w:val="both"/>
        <w:rPr>
          <w:sz w:val="28"/>
          <w:szCs w:val="28"/>
          <w:lang w:val="en-US"/>
        </w:rPr>
      </w:pPr>
      <w:r w:rsidRPr="00B05A48">
        <w:rPr>
          <w:sz w:val="28"/>
          <w:szCs w:val="28"/>
          <w:lang w:val="en-US"/>
        </w:rPr>
        <w:t xml:space="preserve">     1.</w:t>
      </w:r>
      <w:r>
        <w:rPr>
          <w:sz w:val="28"/>
          <w:szCs w:val="28"/>
        </w:rPr>
        <w:t>Лексический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минимум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Pr="00B05A48"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General</w:t>
      </w:r>
      <w:r w:rsidRPr="00B05A48"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Application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Transmission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Line</w:t>
      </w:r>
      <w:r w:rsidRPr="00B05A48">
        <w:rPr>
          <w:sz w:val="28"/>
          <w:szCs w:val="28"/>
          <w:lang w:val="en-US"/>
        </w:rPr>
        <w:t>».</w:t>
      </w:r>
    </w:p>
    <w:p w:rsidR="00B05A48" w:rsidRPr="00B05A48" w:rsidRDefault="00B05A48" w:rsidP="00B05A48">
      <w:pPr>
        <w:ind w:right="851"/>
        <w:jc w:val="both"/>
        <w:rPr>
          <w:sz w:val="28"/>
          <w:szCs w:val="28"/>
          <w:lang w:val="en-US"/>
        </w:rPr>
      </w:pPr>
    </w:p>
    <w:p w:rsidR="00B05A48" w:rsidRPr="00B05A48" w:rsidRDefault="00B05A48" w:rsidP="00B05A48">
      <w:pPr>
        <w:ind w:left="75" w:right="851"/>
        <w:jc w:val="both"/>
        <w:rPr>
          <w:sz w:val="28"/>
          <w:szCs w:val="28"/>
          <w:lang w:val="en-US"/>
        </w:rPr>
      </w:pPr>
    </w:p>
    <w:p w:rsidR="00B05A48" w:rsidRPr="00B05A48" w:rsidRDefault="00B05A48" w:rsidP="00B05A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 w:rsidRPr="00B05A48">
        <w:rPr>
          <w:b/>
          <w:bCs/>
          <w:sz w:val="28"/>
          <w:szCs w:val="28"/>
        </w:rPr>
        <w:t>8</w:t>
      </w:r>
    </w:p>
    <w:p w:rsidR="00B05A48" w:rsidRPr="00EB2DA8" w:rsidRDefault="00B05A48" w:rsidP="00B05A48">
      <w:pPr>
        <w:rPr>
          <w:b/>
          <w:bCs/>
          <w:sz w:val="28"/>
          <w:szCs w:val="28"/>
        </w:rPr>
      </w:pP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2) Развитие навыка перевода специального текста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3) Закрепление грамматического материала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r w:rsidRPr="00EB2DA8">
        <w:rPr>
          <w:sz w:val="28"/>
          <w:szCs w:val="28"/>
          <w:lang w:val="en-US"/>
        </w:rPr>
        <w:t>Electrical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Substation</w:t>
      </w:r>
      <w:r w:rsidRPr="00EB2DA8">
        <w:rPr>
          <w:sz w:val="28"/>
          <w:szCs w:val="28"/>
        </w:rPr>
        <w:t>»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 49)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 49) 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тексте в отрицательную и вопросительную форму (пособие № 3 с.49)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Electrical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Substation</w:t>
      </w:r>
      <w:r w:rsidRPr="00EB2DA8">
        <w:rPr>
          <w:sz w:val="28"/>
          <w:szCs w:val="28"/>
        </w:rPr>
        <w:t xml:space="preserve">»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  1) ответьте на вопросы после текста (с.50 упр.2)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Выразить основную мысль, заключенную в тексте  «</w:t>
      </w:r>
      <w:r w:rsidRPr="00EB2DA8">
        <w:rPr>
          <w:sz w:val="28"/>
          <w:szCs w:val="28"/>
          <w:lang w:val="en-US"/>
        </w:rPr>
        <w:t>Electrical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Substation</w:t>
      </w:r>
      <w:r w:rsidRPr="00EB2DA8">
        <w:rPr>
          <w:sz w:val="28"/>
          <w:szCs w:val="28"/>
        </w:rPr>
        <w:t xml:space="preserve">». 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6.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Значения фразовых глаголов</w:t>
      </w:r>
      <w:r w:rsidRPr="00B05A48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B05A48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go</w:t>
      </w:r>
      <w:r w:rsidRPr="000E177D">
        <w:rPr>
          <w:rFonts w:ascii="Times New Roman" w:eastAsia="MS Mincho" w:hAnsi="Times New Roman"/>
          <w:sz w:val="28"/>
          <w:szCs w:val="24"/>
        </w:rPr>
        <w:t xml:space="preserve">,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B05A48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take</w:t>
      </w:r>
      <w:r>
        <w:rPr>
          <w:rFonts w:ascii="Times New Roman" w:eastAsia="MS Mincho" w:hAnsi="Times New Roman"/>
          <w:sz w:val="28"/>
          <w:szCs w:val="24"/>
        </w:rPr>
        <w:t>, встречающихся в технических текстах</w:t>
      </w:r>
      <w:r w:rsidRPr="000E177D">
        <w:rPr>
          <w:rFonts w:ascii="Times New Roman" w:eastAsia="MS Mincho" w:hAnsi="Times New Roman"/>
          <w:sz w:val="28"/>
          <w:szCs w:val="24"/>
        </w:rPr>
        <w:t>.</w:t>
      </w:r>
    </w:p>
    <w:p w:rsidR="00B05A48" w:rsidRPr="000E177D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2. Лексический минимум по теме </w:t>
      </w:r>
      <w:r w:rsidRPr="000E177D">
        <w:rPr>
          <w:rFonts w:ascii="Times New Roman" w:hAnsi="Times New Roman"/>
          <w:sz w:val="28"/>
          <w:szCs w:val="28"/>
        </w:rPr>
        <w:t>«</w:t>
      </w:r>
      <w:r w:rsidRPr="000E177D">
        <w:rPr>
          <w:rFonts w:ascii="Times New Roman" w:hAnsi="Times New Roman"/>
          <w:sz w:val="28"/>
          <w:szCs w:val="28"/>
          <w:lang w:val="en-US"/>
        </w:rPr>
        <w:t>Electrical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177D">
        <w:rPr>
          <w:rFonts w:ascii="Times New Roman" w:hAnsi="Times New Roman"/>
          <w:sz w:val="28"/>
          <w:szCs w:val="28"/>
          <w:lang w:val="en-US"/>
        </w:rPr>
        <w:t>Substation</w:t>
      </w:r>
      <w:r w:rsidRPr="000E177D">
        <w:rPr>
          <w:rFonts w:ascii="Times New Roman" w:hAnsi="Times New Roman"/>
          <w:sz w:val="28"/>
          <w:szCs w:val="28"/>
        </w:rPr>
        <w:t>».</w:t>
      </w:r>
    </w:p>
    <w:p w:rsidR="00B05A48" w:rsidRPr="00EB2DA8" w:rsidRDefault="00B05A48" w:rsidP="00B05A48">
      <w:pPr>
        <w:jc w:val="both"/>
        <w:rPr>
          <w:b/>
          <w:bCs/>
          <w:sz w:val="28"/>
          <w:szCs w:val="28"/>
        </w:rPr>
      </w:pPr>
    </w:p>
    <w:p w:rsidR="00B05A48" w:rsidRPr="00EB2DA8" w:rsidRDefault="00B05A48" w:rsidP="00B05A48">
      <w:pPr>
        <w:jc w:val="both"/>
        <w:rPr>
          <w:b/>
          <w:bCs/>
          <w:sz w:val="28"/>
          <w:szCs w:val="28"/>
        </w:rPr>
      </w:pPr>
    </w:p>
    <w:p w:rsidR="00B05A48" w:rsidRPr="00B05A48" w:rsidRDefault="00B05A48" w:rsidP="00B05A4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9</w:t>
      </w:r>
    </w:p>
    <w:p w:rsidR="00B05A48" w:rsidRPr="00EB2DA8" w:rsidRDefault="00B05A48" w:rsidP="00B05A48">
      <w:pPr>
        <w:rPr>
          <w:b/>
          <w:bCs/>
          <w:sz w:val="28"/>
          <w:szCs w:val="28"/>
        </w:rPr>
      </w:pP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2) Развитие навыка перевода специального текста</w:t>
      </w:r>
    </w:p>
    <w:p w:rsidR="00B05A48" w:rsidRPr="00EB2DA8" w:rsidRDefault="00B05A48" w:rsidP="00B05A48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3) Закрепление грамматического материала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B05A48" w:rsidRDefault="00B05A48" w:rsidP="00B05A48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>текст</w:t>
      </w:r>
      <w:r w:rsidRPr="00B05A48">
        <w:rPr>
          <w:sz w:val="28"/>
          <w:szCs w:val="28"/>
          <w:lang w:val="en-US"/>
        </w:rPr>
        <w:t xml:space="preserve"> «</w:t>
      </w:r>
      <w:r w:rsidRPr="00EB2DA8">
        <w:rPr>
          <w:sz w:val="28"/>
          <w:szCs w:val="28"/>
          <w:lang w:val="en-US"/>
        </w:rPr>
        <w:t>Transmission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d </w:t>
      </w:r>
      <w:r w:rsidRPr="00EB2DA8">
        <w:rPr>
          <w:sz w:val="28"/>
          <w:szCs w:val="28"/>
          <w:lang w:val="en-US"/>
        </w:rPr>
        <w:t>Distribution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b</w:t>
      </w:r>
      <w:r w:rsidRPr="00EB2DA8">
        <w:rPr>
          <w:sz w:val="28"/>
          <w:szCs w:val="28"/>
          <w:lang w:val="en-US"/>
        </w:rPr>
        <w:t>station</w:t>
      </w:r>
      <w:r w:rsidRPr="00B05A48">
        <w:rPr>
          <w:sz w:val="28"/>
          <w:szCs w:val="28"/>
          <w:lang w:val="en-US"/>
        </w:rPr>
        <w:t>»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 49)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 49) 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тексте в отрицательную и вопросительную форму (пособие № 3 с.49)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Transmission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>d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Distribution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b</w:t>
      </w:r>
      <w:r w:rsidRPr="00EB2DA8">
        <w:rPr>
          <w:sz w:val="28"/>
          <w:szCs w:val="28"/>
          <w:lang w:val="en-US"/>
        </w:rPr>
        <w:t>station</w:t>
      </w:r>
      <w:r w:rsidRPr="00EB2DA8">
        <w:rPr>
          <w:sz w:val="28"/>
          <w:szCs w:val="28"/>
        </w:rPr>
        <w:t xml:space="preserve">» </w:t>
      </w:r>
    </w:p>
    <w:p w:rsidR="00B05A48" w:rsidRPr="000E177D" w:rsidRDefault="00B05A48" w:rsidP="00B05A48">
      <w:pPr>
        <w:ind w:right="851"/>
        <w:jc w:val="both"/>
        <w:rPr>
          <w:b/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(с.50 упр.2)</w:t>
      </w: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</w:p>
    <w:p w:rsidR="00B05A48" w:rsidRPr="00EB2DA8" w:rsidRDefault="00B05A48" w:rsidP="00B05A48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Выразить основную мысль, заключенную в тексте «</w:t>
      </w:r>
      <w:r w:rsidRPr="00EB2DA8">
        <w:rPr>
          <w:sz w:val="28"/>
          <w:szCs w:val="28"/>
          <w:lang w:val="en-US"/>
        </w:rPr>
        <w:t>Transmission</w:t>
      </w:r>
      <w:r w:rsidRPr="00B05A48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d </w:t>
      </w:r>
      <w:r w:rsidRPr="00EB2DA8">
        <w:rPr>
          <w:sz w:val="28"/>
          <w:szCs w:val="28"/>
          <w:lang w:val="en-US"/>
        </w:rPr>
        <w:t>Distribution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b</w:t>
      </w:r>
      <w:r w:rsidRPr="00EB2DA8">
        <w:rPr>
          <w:sz w:val="28"/>
          <w:szCs w:val="28"/>
          <w:lang w:val="en-US"/>
        </w:rPr>
        <w:t>station</w:t>
      </w:r>
      <w:r w:rsidRPr="00EB2DA8">
        <w:rPr>
          <w:sz w:val="28"/>
          <w:szCs w:val="28"/>
        </w:rPr>
        <w:t xml:space="preserve">». </w:t>
      </w:r>
    </w:p>
    <w:p w:rsidR="00B05A48" w:rsidRPr="00A7430D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05A48" w:rsidRPr="00A7430D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0E177D">
        <w:rPr>
          <w:rFonts w:ascii="Times New Roman" w:eastAsia="MS Mincho" w:hAnsi="Times New Roman"/>
          <w:sz w:val="28"/>
          <w:szCs w:val="24"/>
        </w:rPr>
        <w:t xml:space="preserve">1. </w:t>
      </w:r>
      <w:r>
        <w:rPr>
          <w:rFonts w:ascii="Times New Roman" w:eastAsia="MS Mincho" w:hAnsi="Times New Roman"/>
          <w:sz w:val="28"/>
          <w:szCs w:val="24"/>
        </w:rPr>
        <w:t>Особенности реферирования технических текстов.</w:t>
      </w:r>
    </w:p>
    <w:p w:rsidR="00B05A48" w:rsidRPr="00B05A48" w:rsidRDefault="00B05A48" w:rsidP="00B05A48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lang w:val="en-US"/>
        </w:rPr>
      </w:pPr>
      <w:r w:rsidRPr="00B05A48">
        <w:rPr>
          <w:rFonts w:ascii="Times New Roman" w:eastAsia="MS Mincho" w:hAnsi="Times New Roman"/>
          <w:sz w:val="28"/>
          <w:szCs w:val="24"/>
          <w:lang w:val="en-US"/>
        </w:rPr>
        <w:t xml:space="preserve">2. </w:t>
      </w:r>
      <w:r>
        <w:rPr>
          <w:rFonts w:ascii="Times New Roman" w:eastAsia="MS Mincho" w:hAnsi="Times New Roman"/>
          <w:sz w:val="28"/>
          <w:szCs w:val="24"/>
        </w:rPr>
        <w:t>Лексический</w:t>
      </w:r>
      <w:r>
        <w:rPr>
          <w:rFonts w:ascii="Times New Roman" w:eastAsia="MS Mincho" w:hAnsi="Times New Roman"/>
          <w:sz w:val="28"/>
          <w:szCs w:val="24"/>
          <w:lang w:val="en-US"/>
        </w:rPr>
        <w:t xml:space="preserve"> </w:t>
      </w:r>
      <w:r>
        <w:rPr>
          <w:rFonts w:ascii="Times New Roman" w:eastAsia="MS Mincho" w:hAnsi="Times New Roman"/>
          <w:sz w:val="28"/>
          <w:szCs w:val="24"/>
        </w:rPr>
        <w:t>минимум</w:t>
      </w:r>
      <w:r>
        <w:rPr>
          <w:rFonts w:ascii="Times New Roman" w:eastAsia="MS Mincho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4"/>
        </w:rPr>
        <w:t>потеме</w:t>
      </w:r>
      <w:proofErr w:type="spellEnd"/>
      <w:r w:rsidRPr="00B05A48">
        <w:rPr>
          <w:rFonts w:ascii="Times New Roman" w:hAnsi="Times New Roman"/>
          <w:sz w:val="28"/>
          <w:szCs w:val="28"/>
          <w:lang w:val="en-US"/>
        </w:rPr>
        <w:t>«</w:t>
      </w:r>
      <w:r w:rsidRPr="000E177D">
        <w:rPr>
          <w:rFonts w:ascii="Times New Roman" w:hAnsi="Times New Roman"/>
          <w:sz w:val="28"/>
          <w:szCs w:val="28"/>
          <w:lang w:val="en-US"/>
        </w:rPr>
        <w:t>Transmission</w:t>
      </w:r>
      <w:r w:rsidRPr="00B05A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177D">
        <w:rPr>
          <w:rFonts w:ascii="Times New Roman" w:hAnsi="Times New Roman"/>
          <w:sz w:val="28"/>
          <w:szCs w:val="28"/>
          <w:lang w:val="en-US"/>
        </w:rPr>
        <w:t>and</w:t>
      </w:r>
      <w:r w:rsidRPr="00B05A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177D">
        <w:rPr>
          <w:rFonts w:ascii="Times New Roman" w:hAnsi="Times New Roman"/>
          <w:sz w:val="28"/>
          <w:szCs w:val="28"/>
          <w:lang w:val="en-US"/>
        </w:rPr>
        <w:t>Distribution</w:t>
      </w:r>
      <w:r w:rsidRPr="00B05A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177D">
        <w:rPr>
          <w:rFonts w:ascii="Times New Roman" w:hAnsi="Times New Roman"/>
          <w:sz w:val="28"/>
          <w:szCs w:val="28"/>
          <w:lang w:val="en-US"/>
        </w:rPr>
        <w:t>Substation</w:t>
      </w:r>
      <w:r w:rsidRPr="00B05A48">
        <w:rPr>
          <w:rFonts w:ascii="Times New Roman" w:hAnsi="Times New Roman"/>
          <w:sz w:val="28"/>
          <w:szCs w:val="28"/>
          <w:lang w:val="en-US"/>
        </w:rPr>
        <w:t>».</w:t>
      </w:r>
    </w:p>
    <w:p w:rsidR="00B05A48" w:rsidRPr="00B05A48" w:rsidRDefault="00B05A48" w:rsidP="00B05A48">
      <w:pPr>
        <w:spacing w:line="360" w:lineRule="exact"/>
        <w:jc w:val="both"/>
        <w:rPr>
          <w:rFonts w:eastAsia="MS Mincho"/>
          <w:sz w:val="28"/>
          <w:lang w:val="en-US"/>
        </w:rPr>
      </w:pPr>
    </w:p>
    <w:p w:rsidR="00C54374" w:rsidRPr="00B05A48" w:rsidRDefault="00C54374">
      <w:pPr>
        <w:rPr>
          <w:lang w:val="en-US"/>
        </w:rPr>
      </w:pPr>
    </w:p>
    <w:sectPr w:rsidR="00C54374" w:rsidRPr="00B05A48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91C"/>
    <w:multiLevelType w:val="hybridMultilevel"/>
    <w:tmpl w:val="CFE04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A48"/>
    <w:rsid w:val="00B05A48"/>
    <w:rsid w:val="00C5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5A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5A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8E7A-51C0-4DFA-A1B7-6F05A42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1679</Words>
  <Characters>9572</Characters>
  <Application>Microsoft Office Word</Application>
  <DocSecurity>0</DocSecurity>
  <Lines>79</Lines>
  <Paragraphs>22</Paragraphs>
  <ScaleCrop>false</ScaleCrop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2014-02-28T22:30:00Z</dcterms:created>
  <dcterms:modified xsi:type="dcterms:W3CDTF">2014-02-28T22:35:00Z</dcterms:modified>
</cp:coreProperties>
</file>